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1434D" w:rsidRPr="00BB1B65" w:rsidRDefault="00F1434D" w:rsidP="00A87544">
      <w:pPr>
        <w:jc w:val="center"/>
        <w:rPr>
          <w:sz w:val="28"/>
          <w:szCs w:val="28"/>
        </w:rPr>
      </w:pPr>
      <w:r w:rsidRPr="00BB1B65">
        <w:rPr>
          <w:sz w:val="28"/>
          <w:szCs w:val="28"/>
        </w:rPr>
        <w:t>МИНОБРНАУКИ РОССИИ</w:t>
      </w:r>
    </w:p>
    <w:p w:rsidR="00F1434D" w:rsidRPr="00BB1B65" w:rsidRDefault="00F1434D"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F1434D" w:rsidRPr="00BB1B65" w:rsidRDefault="00F1434D" w:rsidP="00A87544">
      <w:pPr>
        <w:jc w:val="center"/>
        <w:rPr>
          <w:b/>
          <w:sz w:val="28"/>
          <w:szCs w:val="28"/>
        </w:rPr>
      </w:pPr>
      <w:r w:rsidRPr="00BB1B65">
        <w:rPr>
          <w:b/>
          <w:sz w:val="28"/>
          <w:szCs w:val="28"/>
        </w:rPr>
        <w:t>«Гжельский государственный университет»</w:t>
      </w:r>
    </w:p>
    <w:p w:rsidR="00F1434D" w:rsidRPr="00BB1B65" w:rsidRDefault="00F1434D" w:rsidP="00A87544">
      <w:pPr>
        <w:jc w:val="center"/>
        <w:rPr>
          <w:sz w:val="28"/>
          <w:szCs w:val="28"/>
        </w:rPr>
      </w:pPr>
      <w:r w:rsidRPr="00BB1B65">
        <w:rPr>
          <w:sz w:val="28"/>
          <w:szCs w:val="28"/>
        </w:rPr>
        <w:t>(ГГУ)</w:t>
      </w:r>
    </w:p>
    <w:p w:rsidR="00F1434D" w:rsidRPr="00BB1B65" w:rsidRDefault="00F1434D" w:rsidP="00A87544">
      <w:pPr>
        <w:rPr>
          <w:sz w:val="28"/>
          <w:szCs w:val="28"/>
        </w:rPr>
      </w:pPr>
    </w:p>
    <w:p w:rsidR="00F1434D" w:rsidRPr="00BB1B65" w:rsidRDefault="00F1434D" w:rsidP="00A87544">
      <w:pPr>
        <w:pStyle w:val="Style15"/>
        <w:tabs>
          <w:tab w:val="left" w:leader="underscore" w:pos="9760"/>
        </w:tabs>
        <w:spacing w:line="360" w:lineRule="auto"/>
        <w:rPr>
          <w:rStyle w:val="FontStyle53"/>
          <w:bCs/>
          <w:sz w:val="28"/>
          <w:szCs w:val="28"/>
        </w:rPr>
      </w:pPr>
    </w:p>
    <w:p w:rsidR="00F1434D" w:rsidRDefault="00F1434D" w:rsidP="00A87544">
      <w:pPr>
        <w:pStyle w:val="Style15"/>
        <w:tabs>
          <w:tab w:val="left" w:leader="underscore" w:pos="9760"/>
        </w:tabs>
        <w:spacing w:line="360" w:lineRule="auto"/>
        <w:rPr>
          <w:rStyle w:val="FontStyle53"/>
          <w:bCs/>
          <w:sz w:val="28"/>
          <w:szCs w:val="28"/>
        </w:rPr>
      </w:pPr>
    </w:p>
    <w:p w:rsidR="00F1434D" w:rsidRDefault="00F1434D" w:rsidP="00A87544">
      <w:pPr>
        <w:pStyle w:val="Style15"/>
        <w:tabs>
          <w:tab w:val="left" w:leader="underscore" w:pos="9760"/>
        </w:tabs>
        <w:spacing w:line="360" w:lineRule="auto"/>
        <w:rPr>
          <w:rStyle w:val="FontStyle53"/>
          <w:bCs/>
          <w:sz w:val="28"/>
          <w:szCs w:val="28"/>
        </w:rPr>
      </w:pPr>
    </w:p>
    <w:p w:rsidR="00F1434D" w:rsidRPr="00BB1B65" w:rsidRDefault="00F1434D" w:rsidP="00A87544">
      <w:pPr>
        <w:pStyle w:val="Style15"/>
        <w:tabs>
          <w:tab w:val="left" w:leader="underscore" w:pos="9760"/>
        </w:tabs>
        <w:spacing w:line="360" w:lineRule="auto"/>
        <w:rPr>
          <w:rStyle w:val="FontStyle53"/>
          <w:bCs/>
          <w:sz w:val="28"/>
          <w:szCs w:val="28"/>
        </w:rPr>
      </w:pPr>
    </w:p>
    <w:p w:rsidR="00F1434D" w:rsidRPr="00BB1B65" w:rsidRDefault="00F1434D" w:rsidP="00A87544">
      <w:pPr>
        <w:pStyle w:val="Style15"/>
        <w:tabs>
          <w:tab w:val="left" w:leader="underscore" w:pos="9760"/>
        </w:tabs>
        <w:spacing w:line="360" w:lineRule="auto"/>
        <w:rPr>
          <w:rStyle w:val="FontStyle53"/>
          <w:bCs/>
          <w:sz w:val="28"/>
          <w:szCs w:val="28"/>
        </w:rPr>
      </w:pPr>
    </w:p>
    <w:p w:rsidR="00F1434D" w:rsidRPr="00BB1B65" w:rsidRDefault="00F1434D"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физической культуры и безопасности жизнедеятельности</w:t>
      </w:r>
    </w:p>
    <w:p w:rsidR="00F1434D" w:rsidRPr="00BB1B65" w:rsidRDefault="00F1434D" w:rsidP="00A87544">
      <w:pPr>
        <w:tabs>
          <w:tab w:val="left" w:pos="680"/>
          <w:tab w:val="left" w:pos="851"/>
          <w:tab w:val="left" w:pos="6240"/>
        </w:tabs>
        <w:rPr>
          <w:noProof/>
          <w:sz w:val="28"/>
          <w:szCs w:val="28"/>
        </w:rPr>
      </w:pPr>
      <w:r w:rsidRPr="00BB1B65">
        <w:rPr>
          <w:noProof/>
          <w:sz w:val="28"/>
          <w:szCs w:val="28"/>
        </w:rPr>
        <w:tab/>
      </w:r>
    </w:p>
    <w:p w:rsidR="00F1434D" w:rsidRPr="00BB1B65" w:rsidRDefault="00F1434D" w:rsidP="00A87544">
      <w:pPr>
        <w:tabs>
          <w:tab w:val="left" w:pos="680"/>
          <w:tab w:val="left" w:pos="851"/>
          <w:tab w:val="left" w:pos="6240"/>
        </w:tabs>
        <w:rPr>
          <w:noProof/>
          <w:sz w:val="28"/>
          <w:szCs w:val="28"/>
        </w:rPr>
      </w:pPr>
    </w:p>
    <w:p w:rsidR="00F1434D" w:rsidRPr="00BB1B65" w:rsidRDefault="00F1434D" w:rsidP="00A87544">
      <w:pPr>
        <w:tabs>
          <w:tab w:val="left" w:pos="680"/>
          <w:tab w:val="left" w:pos="851"/>
          <w:tab w:val="left" w:pos="6240"/>
        </w:tabs>
        <w:rPr>
          <w:sz w:val="28"/>
          <w:szCs w:val="28"/>
        </w:rPr>
      </w:pPr>
    </w:p>
    <w:p w:rsidR="00F1434D" w:rsidRPr="00BB1B65" w:rsidRDefault="00F1434D" w:rsidP="00A87544">
      <w:pPr>
        <w:pStyle w:val="Style11"/>
        <w:widowControl/>
        <w:rPr>
          <w:bCs/>
          <w:sz w:val="28"/>
          <w:szCs w:val="28"/>
          <w:u w:val="single"/>
        </w:rPr>
      </w:pPr>
      <w:r w:rsidRPr="00BB1B65">
        <w:rPr>
          <w:bCs/>
          <w:sz w:val="28"/>
          <w:szCs w:val="28"/>
          <w:u w:val="single"/>
        </w:rPr>
        <w:t>Рабочая программа дисциплины</w:t>
      </w:r>
    </w:p>
    <w:p w:rsidR="00F1434D" w:rsidRPr="00BB1B65" w:rsidRDefault="00F1434D" w:rsidP="00A87544">
      <w:pPr>
        <w:tabs>
          <w:tab w:val="left" w:pos="680"/>
          <w:tab w:val="left" w:pos="851"/>
        </w:tabs>
        <w:jc w:val="center"/>
        <w:rPr>
          <w:sz w:val="28"/>
          <w:szCs w:val="28"/>
        </w:rPr>
      </w:pPr>
    </w:p>
    <w:p w:rsidR="00F1434D" w:rsidRPr="00A80F34" w:rsidRDefault="00F1434D" w:rsidP="00A87544">
      <w:pPr>
        <w:tabs>
          <w:tab w:val="left" w:pos="680"/>
          <w:tab w:val="left" w:pos="851"/>
        </w:tabs>
        <w:jc w:val="center"/>
        <w:rPr>
          <w:b/>
          <w:sz w:val="28"/>
          <w:szCs w:val="28"/>
        </w:rPr>
      </w:pPr>
      <w:r w:rsidRPr="00137E21">
        <w:rPr>
          <w:b/>
          <w:sz w:val="28"/>
          <w:szCs w:val="28"/>
        </w:rPr>
        <w:t>Б</w:t>
      </w:r>
      <w:r>
        <w:rPr>
          <w:b/>
          <w:sz w:val="28"/>
          <w:szCs w:val="28"/>
        </w:rPr>
        <w:t>езопасность жизнедеятельности</w:t>
      </w:r>
    </w:p>
    <w:p w:rsidR="00F1434D" w:rsidRPr="00BB1B65" w:rsidRDefault="00F1434D" w:rsidP="00A87544">
      <w:pPr>
        <w:pStyle w:val="Style15"/>
        <w:tabs>
          <w:tab w:val="left" w:leader="underscore" w:pos="9856"/>
        </w:tabs>
        <w:ind w:firstLine="720"/>
        <w:rPr>
          <w:rStyle w:val="FontStyle53"/>
          <w:bCs/>
          <w:sz w:val="28"/>
          <w:szCs w:val="28"/>
        </w:rPr>
      </w:pPr>
    </w:p>
    <w:p w:rsidR="00F1434D" w:rsidRPr="00BB1B65" w:rsidRDefault="00F1434D" w:rsidP="00A87544">
      <w:pPr>
        <w:pStyle w:val="Style12"/>
        <w:spacing w:line="240" w:lineRule="auto"/>
        <w:ind w:firstLine="720"/>
        <w:jc w:val="center"/>
        <w:rPr>
          <w:rStyle w:val="FontStyle60"/>
          <w:sz w:val="28"/>
          <w:szCs w:val="28"/>
          <w:vertAlign w:val="superscript"/>
        </w:rPr>
      </w:pPr>
    </w:p>
    <w:p w:rsidR="00F1434D" w:rsidRPr="00BB1B65" w:rsidRDefault="00F1434D" w:rsidP="00A87544">
      <w:pPr>
        <w:pStyle w:val="Style12"/>
        <w:spacing w:line="240" w:lineRule="auto"/>
        <w:ind w:firstLine="720"/>
        <w:jc w:val="center"/>
        <w:rPr>
          <w:rStyle w:val="FontStyle60"/>
          <w:sz w:val="28"/>
          <w:szCs w:val="28"/>
          <w:vertAlign w:val="superscript"/>
        </w:rPr>
      </w:pPr>
    </w:p>
    <w:p w:rsidR="00F1434D" w:rsidRPr="00BB1B65" w:rsidRDefault="00F1434D" w:rsidP="00057CBB">
      <w:pPr>
        <w:pStyle w:val="Style12"/>
        <w:spacing w:line="240" w:lineRule="auto"/>
        <w:rPr>
          <w:rStyle w:val="FontStyle60"/>
          <w:sz w:val="28"/>
          <w:szCs w:val="28"/>
          <w:vertAlign w:val="superscript"/>
        </w:rPr>
      </w:pPr>
    </w:p>
    <w:p w:rsidR="00F1434D" w:rsidRPr="00BB1B65" w:rsidRDefault="00F1434D"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F1434D" w:rsidRPr="00BB1B65">
        <w:trPr>
          <w:trHeight w:val="409"/>
        </w:trPr>
        <w:tc>
          <w:tcPr>
            <w:tcW w:w="3646" w:type="dxa"/>
          </w:tcPr>
          <w:p w:rsidR="00F1434D" w:rsidRPr="00BB1B65" w:rsidRDefault="00F1434D"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F1434D" w:rsidRPr="00BB1B65" w:rsidRDefault="00F1434D" w:rsidP="009D4523">
            <w:pPr>
              <w:rPr>
                <w:rStyle w:val="FontStyle53"/>
                <w:b w:val="0"/>
                <w:color w:val="000000"/>
                <w:sz w:val="28"/>
                <w:szCs w:val="28"/>
              </w:rPr>
            </w:pPr>
            <w:r w:rsidRPr="0015110F">
              <w:rPr>
                <w:sz w:val="28"/>
                <w:szCs w:val="28"/>
              </w:rPr>
              <w:t>38.03.0</w:t>
            </w:r>
            <w:r>
              <w:rPr>
                <w:sz w:val="28"/>
                <w:szCs w:val="28"/>
              </w:rPr>
              <w:t xml:space="preserve">4 Государственное и муниципальное управление </w:t>
            </w:r>
          </w:p>
        </w:tc>
      </w:tr>
      <w:tr w:rsidR="00F1434D" w:rsidRPr="00BB1B65">
        <w:trPr>
          <w:trHeight w:val="402"/>
        </w:trPr>
        <w:tc>
          <w:tcPr>
            <w:tcW w:w="3646" w:type="dxa"/>
          </w:tcPr>
          <w:p w:rsidR="00A614DF" w:rsidRDefault="00A614DF" w:rsidP="00A87544">
            <w:pPr>
              <w:pStyle w:val="Style15"/>
              <w:tabs>
                <w:tab w:val="left" w:leader="underscore" w:pos="9768"/>
              </w:tabs>
              <w:ind w:right="-5211"/>
              <w:jc w:val="left"/>
              <w:rPr>
                <w:rStyle w:val="FontStyle53"/>
                <w:b w:val="0"/>
                <w:bCs/>
                <w:i/>
                <w:sz w:val="28"/>
                <w:szCs w:val="28"/>
              </w:rPr>
            </w:pPr>
          </w:p>
          <w:p w:rsidR="00F1434D" w:rsidRPr="00BB1B65" w:rsidRDefault="00F1434D"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A614DF" w:rsidRDefault="00A614DF" w:rsidP="00540B88">
            <w:pPr>
              <w:jc w:val="both"/>
              <w:rPr>
                <w:rStyle w:val="FontStyle53"/>
                <w:b w:val="0"/>
                <w:sz w:val="28"/>
                <w:szCs w:val="28"/>
              </w:rPr>
            </w:pPr>
          </w:p>
          <w:p w:rsidR="00F1434D" w:rsidRPr="0015110F" w:rsidRDefault="00F1434D" w:rsidP="00540B88">
            <w:pPr>
              <w:jc w:val="both"/>
              <w:rPr>
                <w:rStyle w:val="FontStyle53"/>
                <w:b w:val="0"/>
                <w:sz w:val="28"/>
                <w:szCs w:val="28"/>
              </w:rPr>
            </w:pPr>
            <w:r>
              <w:rPr>
                <w:rStyle w:val="FontStyle53"/>
                <w:b w:val="0"/>
                <w:sz w:val="28"/>
                <w:szCs w:val="28"/>
              </w:rPr>
              <w:t>Региональное и муниципальное управление</w:t>
            </w:r>
          </w:p>
        </w:tc>
      </w:tr>
      <w:tr w:rsidR="00F1434D" w:rsidRPr="00BB1B65">
        <w:tc>
          <w:tcPr>
            <w:tcW w:w="3646" w:type="dxa"/>
          </w:tcPr>
          <w:p w:rsidR="00F1434D" w:rsidRPr="00BB1B65" w:rsidRDefault="00F1434D"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F1434D" w:rsidRPr="00BB1B65" w:rsidRDefault="00F1434D" w:rsidP="00A87544">
            <w:pPr>
              <w:pStyle w:val="Style15"/>
              <w:tabs>
                <w:tab w:val="left" w:leader="underscore" w:pos="9768"/>
              </w:tabs>
              <w:jc w:val="center"/>
              <w:rPr>
                <w:rStyle w:val="FontStyle53"/>
                <w:b w:val="0"/>
                <w:bCs/>
                <w:sz w:val="28"/>
                <w:szCs w:val="28"/>
              </w:rPr>
            </w:pPr>
          </w:p>
        </w:tc>
      </w:tr>
      <w:tr w:rsidR="00F1434D" w:rsidRPr="00BB1B65">
        <w:tc>
          <w:tcPr>
            <w:tcW w:w="3646" w:type="dxa"/>
          </w:tcPr>
          <w:p w:rsidR="00F1434D" w:rsidRPr="00BB1B65" w:rsidRDefault="00F1434D" w:rsidP="00A87544">
            <w:pPr>
              <w:pStyle w:val="Style15"/>
              <w:tabs>
                <w:tab w:val="left" w:leader="underscore" w:pos="9768"/>
              </w:tabs>
              <w:jc w:val="left"/>
              <w:rPr>
                <w:rStyle w:val="FontStyle53"/>
                <w:b w:val="0"/>
                <w:bCs/>
                <w:i/>
                <w:sz w:val="28"/>
                <w:szCs w:val="28"/>
              </w:rPr>
            </w:pPr>
          </w:p>
          <w:p w:rsidR="00F1434D" w:rsidRPr="00BB1B65" w:rsidRDefault="00F1434D"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F1434D" w:rsidRPr="00BB1B65" w:rsidRDefault="00F1434D" w:rsidP="00A87544">
            <w:pPr>
              <w:pStyle w:val="Style15"/>
              <w:tabs>
                <w:tab w:val="left" w:leader="underscore" w:pos="9768"/>
              </w:tabs>
              <w:rPr>
                <w:rStyle w:val="FontStyle53"/>
                <w:b w:val="0"/>
                <w:bCs/>
                <w:sz w:val="28"/>
                <w:szCs w:val="28"/>
              </w:rPr>
            </w:pPr>
          </w:p>
          <w:p w:rsidR="00F1434D" w:rsidRPr="00BB1B65" w:rsidRDefault="00F1434D" w:rsidP="00A87544">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F1434D" w:rsidRPr="00BB1B65" w:rsidRDefault="00F1434D" w:rsidP="00A87544">
      <w:pPr>
        <w:pStyle w:val="Style15"/>
        <w:tabs>
          <w:tab w:val="left" w:leader="underscore" w:pos="9768"/>
        </w:tabs>
        <w:jc w:val="center"/>
        <w:rPr>
          <w:rStyle w:val="FontStyle53"/>
          <w:bCs/>
          <w:sz w:val="28"/>
          <w:szCs w:val="28"/>
        </w:rPr>
      </w:pPr>
    </w:p>
    <w:p w:rsidR="00F1434D" w:rsidRPr="00BB1B65" w:rsidRDefault="00F1434D" w:rsidP="00A87544">
      <w:pPr>
        <w:pStyle w:val="Style15"/>
        <w:tabs>
          <w:tab w:val="left" w:leader="underscore" w:pos="9768"/>
        </w:tabs>
        <w:jc w:val="center"/>
        <w:rPr>
          <w:rStyle w:val="FontStyle53"/>
          <w:bCs/>
          <w:sz w:val="28"/>
          <w:szCs w:val="28"/>
        </w:rPr>
      </w:pPr>
    </w:p>
    <w:p w:rsidR="00F1434D" w:rsidRDefault="00F1434D" w:rsidP="00A87544">
      <w:pPr>
        <w:pStyle w:val="Style15"/>
        <w:tabs>
          <w:tab w:val="left" w:leader="underscore" w:pos="9768"/>
        </w:tabs>
        <w:jc w:val="center"/>
        <w:rPr>
          <w:rStyle w:val="FontStyle53"/>
          <w:bCs/>
          <w:sz w:val="28"/>
          <w:szCs w:val="28"/>
        </w:rPr>
      </w:pPr>
    </w:p>
    <w:p w:rsidR="00F1434D" w:rsidRDefault="00F1434D" w:rsidP="00A87544">
      <w:pPr>
        <w:pStyle w:val="Style15"/>
        <w:tabs>
          <w:tab w:val="left" w:leader="underscore" w:pos="9768"/>
        </w:tabs>
        <w:jc w:val="center"/>
        <w:rPr>
          <w:rStyle w:val="FontStyle53"/>
          <w:bCs/>
          <w:sz w:val="28"/>
          <w:szCs w:val="28"/>
        </w:rPr>
      </w:pPr>
    </w:p>
    <w:p w:rsidR="00A614DF" w:rsidRDefault="00A614DF" w:rsidP="00A87544">
      <w:pPr>
        <w:pStyle w:val="Style15"/>
        <w:tabs>
          <w:tab w:val="left" w:leader="underscore" w:pos="9768"/>
        </w:tabs>
        <w:jc w:val="center"/>
        <w:rPr>
          <w:rStyle w:val="FontStyle53"/>
          <w:bCs/>
          <w:sz w:val="28"/>
          <w:szCs w:val="28"/>
        </w:rPr>
      </w:pPr>
    </w:p>
    <w:p w:rsidR="00F1434D" w:rsidRPr="00BB1B65" w:rsidRDefault="00F1434D" w:rsidP="00A87544">
      <w:pPr>
        <w:pStyle w:val="Style15"/>
        <w:tabs>
          <w:tab w:val="left" w:leader="underscore" w:pos="9768"/>
        </w:tabs>
        <w:jc w:val="center"/>
        <w:rPr>
          <w:rStyle w:val="FontStyle53"/>
          <w:bCs/>
          <w:sz w:val="28"/>
          <w:szCs w:val="28"/>
        </w:rPr>
      </w:pPr>
    </w:p>
    <w:p w:rsidR="00F1434D" w:rsidRPr="00BB1B65" w:rsidRDefault="00F1434D" w:rsidP="00A87544">
      <w:pPr>
        <w:pStyle w:val="Style15"/>
        <w:tabs>
          <w:tab w:val="left" w:leader="underscore" w:pos="9768"/>
        </w:tabs>
        <w:rPr>
          <w:rStyle w:val="FontStyle53"/>
          <w:bCs/>
          <w:sz w:val="28"/>
          <w:szCs w:val="28"/>
        </w:rPr>
      </w:pPr>
    </w:p>
    <w:p w:rsidR="00F1434D" w:rsidRDefault="00F1434D"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8E7809" w:rsidRPr="00BB1B65" w:rsidRDefault="008E7809" w:rsidP="00A87544">
      <w:pPr>
        <w:pStyle w:val="Style15"/>
        <w:tabs>
          <w:tab w:val="left" w:leader="underscore" w:pos="9768"/>
        </w:tabs>
        <w:jc w:val="center"/>
        <w:rPr>
          <w:rStyle w:val="FontStyle53"/>
          <w:b w:val="0"/>
          <w:bCs/>
          <w:sz w:val="28"/>
          <w:szCs w:val="28"/>
        </w:rPr>
      </w:pPr>
      <w:r>
        <w:rPr>
          <w:rStyle w:val="FontStyle53"/>
          <w:b w:val="0"/>
          <w:bCs/>
          <w:sz w:val="28"/>
          <w:szCs w:val="28"/>
        </w:rPr>
        <w:t>202</w:t>
      </w:r>
      <w:r w:rsidR="00A614DF">
        <w:rPr>
          <w:rStyle w:val="FontStyle53"/>
          <w:b w:val="0"/>
          <w:bCs/>
          <w:sz w:val="28"/>
          <w:szCs w:val="28"/>
        </w:rPr>
        <w:t>4</w:t>
      </w:r>
    </w:p>
    <w:p w:rsidR="00F1434D" w:rsidRDefault="00F1434D" w:rsidP="0073112F">
      <w:pPr>
        <w:tabs>
          <w:tab w:val="left" w:pos="680"/>
          <w:tab w:val="left" w:pos="851"/>
        </w:tabs>
        <w:jc w:val="both"/>
      </w:pPr>
      <w:r w:rsidRPr="00DC11F5">
        <w:lastRenderedPageBreak/>
        <w:tab/>
        <w:t>Рабочая программа дисциплины «</w:t>
      </w:r>
      <w:r>
        <w:t>Безопасность жизнедеятельности</w:t>
      </w:r>
      <w:r w:rsidRPr="00DC11F5">
        <w:t>» составлена в соответствии с требованиями федерального государственного образовательного стандарта высшего образования</w:t>
      </w:r>
      <w:r w:rsidR="00A614DF">
        <w:t xml:space="preserve"> </w:t>
      </w:r>
      <w:r w:rsidRPr="00DC11F5">
        <w:t xml:space="preserve">подготовки </w:t>
      </w:r>
      <w:r>
        <w:t>38.03.04 «Государственное и муниципальное управление»</w:t>
      </w:r>
    </w:p>
    <w:p w:rsidR="00F1434D" w:rsidRPr="00DC11F5" w:rsidRDefault="00F1434D" w:rsidP="0073112F">
      <w:pPr>
        <w:tabs>
          <w:tab w:val="left" w:pos="680"/>
          <w:tab w:val="left" w:pos="851"/>
        </w:tabs>
        <w:jc w:val="both"/>
      </w:pPr>
      <w:r w:rsidRPr="00DC11F5">
        <w:t xml:space="preserve">Дисциплина относится к </w:t>
      </w:r>
      <w:r>
        <w:t>обязательной части</w:t>
      </w:r>
      <w:r w:rsidR="00A614DF">
        <w:t xml:space="preserve"> </w:t>
      </w:r>
      <w:bookmarkStart w:id="0" w:name="_GoBack"/>
      <w:bookmarkEnd w:id="0"/>
      <w:r w:rsidRPr="00DC11F5">
        <w:t xml:space="preserve">Блока 1 «Дисциплины (модули)» учебного плана. </w:t>
      </w:r>
    </w:p>
    <w:p w:rsidR="00F1434D" w:rsidRDefault="00F1434D" w:rsidP="009451E6">
      <w:pPr>
        <w:ind w:firstLine="709"/>
        <w:jc w:val="both"/>
      </w:pPr>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t>2014 г</w:t>
        </w:r>
      </w:smartTag>
      <w:r>
        <w:t>. № АК-44/05вн).</w:t>
      </w:r>
    </w:p>
    <w:p w:rsidR="00F1434D" w:rsidRPr="00DC11F5" w:rsidRDefault="00F1434D" w:rsidP="009451E6">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F1434D" w:rsidRPr="00DC11F5" w:rsidRDefault="00F1434D" w:rsidP="00A87544">
      <w:pPr>
        <w:ind w:firstLine="709"/>
        <w:jc w:val="both"/>
      </w:pPr>
    </w:p>
    <w:p w:rsidR="00F1434D" w:rsidRPr="00DC11F5" w:rsidRDefault="00F1434D" w:rsidP="00A87544">
      <w:pPr>
        <w:ind w:firstLine="709"/>
        <w:jc w:val="both"/>
      </w:pPr>
    </w:p>
    <w:p w:rsidR="00F1434D" w:rsidRPr="00DC11F5" w:rsidRDefault="00F1434D" w:rsidP="00A87544">
      <w:pPr>
        <w:jc w:val="both"/>
      </w:pPr>
    </w:p>
    <w:p w:rsidR="00F1434D" w:rsidRPr="00DC11F5" w:rsidRDefault="00F1434D" w:rsidP="00A87544"/>
    <w:p w:rsidR="00F1434D" w:rsidRPr="00DC11F5" w:rsidRDefault="00F1434D" w:rsidP="00A87544"/>
    <w:p w:rsidR="00F1434D" w:rsidRPr="00DC11F5" w:rsidRDefault="00F1434D" w:rsidP="00D00133">
      <w:pPr>
        <w:autoSpaceDE w:val="0"/>
        <w:autoSpaceDN w:val="0"/>
        <w:adjustRightInd w:val="0"/>
        <w:jc w:val="center"/>
      </w:pPr>
    </w:p>
    <w:p w:rsidR="00F1434D" w:rsidRPr="00DC11F5" w:rsidRDefault="00F1434D" w:rsidP="00D00133">
      <w:pPr>
        <w:autoSpaceDE w:val="0"/>
        <w:autoSpaceDN w:val="0"/>
        <w:adjustRightInd w:val="0"/>
        <w:jc w:val="center"/>
      </w:pPr>
    </w:p>
    <w:p w:rsidR="00F1434D" w:rsidRPr="00DC11F5" w:rsidRDefault="00F1434D" w:rsidP="00D00133">
      <w:pPr>
        <w:autoSpaceDE w:val="0"/>
        <w:autoSpaceDN w:val="0"/>
        <w:adjustRightInd w:val="0"/>
        <w:jc w:val="center"/>
      </w:pPr>
    </w:p>
    <w:p w:rsidR="00F1434D" w:rsidRPr="00DC11F5" w:rsidRDefault="00F1434D" w:rsidP="00D00133">
      <w:pPr>
        <w:autoSpaceDE w:val="0"/>
        <w:autoSpaceDN w:val="0"/>
        <w:adjustRightInd w:val="0"/>
        <w:ind w:firstLine="709"/>
        <w:jc w:val="both"/>
      </w:pPr>
    </w:p>
    <w:p w:rsidR="00F1434D" w:rsidRPr="00DC11F5" w:rsidRDefault="00F1434D" w:rsidP="00D00133">
      <w:pPr>
        <w:autoSpaceDE w:val="0"/>
        <w:autoSpaceDN w:val="0"/>
        <w:adjustRightInd w:val="0"/>
        <w:ind w:firstLine="709"/>
        <w:jc w:val="both"/>
      </w:pPr>
    </w:p>
    <w:p w:rsidR="00F1434D" w:rsidRDefault="00F1434D" w:rsidP="00D00133">
      <w:pPr>
        <w:autoSpaceDE w:val="0"/>
        <w:autoSpaceDN w:val="0"/>
        <w:adjustRightInd w:val="0"/>
        <w:jc w:val="both"/>
      </w:pPr>
    </w:p>
    <w:p w:rsidR="00F1434D" w:rsidRDefault="00F1434D" w:rsidP="00D00133">
      <w:pPr>
        <w:autoSpaceDE w:val="0"/>
        <w:autoSpaceDN w:val="0"/>
        <w:adjustRightInd w:val="0"/>
        <w:jc w:val="both"/>
      </w:pPr>
    </w:p>
    <w:p w:rsidR="00F1434D" w:rsidRDefault="00F1434D" w:rsidP="00D00133">
      <w:pPr>
        <w:autoSpaceDE w:val="0"/>
        <w:autoSpaceDN w:val="0"/>
        <w:adjustRightInd w:val="0"/>
        <w:jc w:val="both"/>
      </w:pPr>
    </w:p>
    <w:p w:rsidR="00F1434D" w:rsidRDefault="00F1434D" w:rsidP="00D00133">
      <w:pPr>
        <w:autoSpaceDE w:val="0"/>
        <w:autoSpaceDN w:val="0"/>
        <w:adjustRightInd w:val="0"/>
        <w:jc w:val="both"/>
      </w:pPr>
    </w:p>
    <w:p w:rsidR="00F1434D" w:rsidRDefault="00F1434D" w:rsidP="00D00133">
      <w:pPr>
        <w:autoSpaceDE w:val="0"/>
        <w:autoSpaceDN w:val="0"/>
        <w:adjustRightInd w:val="0"/>
        <w:jc w:val="both"/>
      </w:pPr>
    </w:p>
    <w:p w:rsidR="00F1434D" w:rsidRDefault="00F1434D" w:rsidP="00D00133">
      <w:pPr>
        <w:autoSpaceDE w:val="0"/>
        <w:autoSpaceDN w:val="0"/>
        <w:adjustRightInd w:val="0"/>
        <w:jc w:val="both"/>
      </w:pPr>
    </w:p>
    <w:p w:rsidR="00F1434D" w:rsidRDefault="00F1434D" w:rsidP="00D00133">
      <w:pPr>
        <w:autoSpaceDE w:val="0"/>
        <w:autoSpaceDN w:val="0"/>
        <w:adjustRightInd w:val="0"/>
        <w:jc w:val="both"/>
      </w:pPr>
    </w:p>
    <w:p w:rsidR="00F1434D" w:rsidRDefault="00F1434D" w:rsidP="00D00133">
      <w:pPr>
        <w:autoSpaceDE w:val="0"/>
        <w:autoSpaceDN w:val="0"/>
        <w:adjustRightInd w:val="0"/>
        <w:jc w:val="both"/>
      </w:pPr>
    </w:p>
    <w:p w:rsidR="00F1434D" w:rsidRDefault="00F1434D" w:rsidP="00D00133">
      <w:pPr>
        <w:autoSpaceDE w:val="0"/>
        <w:autoSpaceDN w:val="0"/>
        <w:adjustRightInd w:val="0"/>
        <w:jc w:val="both"/>
      </w:pPr>
    </w:p>
    <w:p w:rsidR="00F1434D" w:rsidRPr="00DC11F5" w:rsidRDefault="00F1434D" w:rsidP="00D00133">
      <w:pPr>
        <w:autoSpaceDE w:val="0"/>
        <w:autoSpaceDN w:val="0"/>
        <w:adjustRightInd w:val="0"/>
        <w:jc w:val="both"/>
      </w:pPr>
    </w:p>
    <w:p w:rsidR="00F1434D" w:rsidRPr="00DC11F5" w:rsidRDefault="00F1434D" w:rsidP="00D00133">
      <w:pPr>
        <w:autoSpaceDE w:val="0"/>
        <w:autoSpaceDN w:val="0"/>
        <w:adjustRightInd w:val="0"/>
      </w:pPr>
    </w:p>
    <w:p w:rsidR="00F1434D" w:rsidRDefault="00F1434D" w:rsidP="00D00133">
      <w:pPr>
        <w:autoSpaceDE w:val="0"/>
        <w:autoSpaceDN w:val="0"/>
        <w:adjustRightInd w:val="0"/>
      </w:pPr>
    </w:p>
    <w:p w:rsidR="00F1434D" w:rsidRDefault="00F1434D" w:rsidP="00D00133">
      <w:pPr>
        <w:autoSpaceDE w:val="0"/>
        <w:autoSpaceDN w:val="0"/>
        <w:adjustRightInd w:val="0"/>
      </w:pPr>
    </w:p>
    <w:p w:rsidR="00F1434D" w:rsidRDefault="00F1434D" w:rsidP="00D00133">
      <w:pPr>
        <w:autoSpaceDE w:val="0"/>
        <w:autoSpaceDN w:val="0"/>
        <w:adjustRightInd w:val="0"/>
      </w:pPr>
    </w:p>
    <w:p w:rsidR="00F1434D" w:rsidRDefault="00F1434D" w:rsidP="00D00133">
      <w:pPr>
        <w:autoSpaceDE w:val="0"/>
        <w:autoSpaceDN w:val="0"/>
        <w:adjustRightInd w:val="0"/>
      </w:pPr>
    </w:p>
    <w:p w:rsidR="00F1434D" w:rsidRDefault="00F1434D" w:rsidP="00D00133">
      <w:pPr>
        <w:autoSpaceDE w:val="0"/>
        <w:autoSpaceDN w:val="0"/>
        <w:adjustRightInd w:val="0"/>
      </w:pPr>
    </w:p>
    <w:p w:rsidR="00F1434D" w:rsidRDefault="00F1434D" w:rsidP="00D00133">
      <w:pPr>
        <w:autoSpaceDE w:val="0"/>
        <w:autoSpaceDN w:val="0"/>
        <w:adjustRightInd w:val="0"/>
      </w:pPr>
    </w:p>
    <w:p w:rsidR="00F1434D" w:rsidRDefault="00F1434D" w:rsidP="00D00133">
      <w:pPr>
        <w:autoSpaceDE w:val="0"/>
        <w:autoSpaceDN w:val="0"/>
        <w:adjustRightInd w:val="0"/>
      </w:pPr>
    </w:p>
    <w:p w:rsidR="00F1434D" w:rsidRPr="00DC11F5" w:rsidRDefault="00F1434D" w:rsidP="00D00133">
      <w:pPr>
        <w:autoSpaceDE w:val="0"/>
        <w:autoSpaceDN w:val="0"/>
        <w:adjustRightInd w:val="0"/>
      </w:pPr>
    </w:p>
    <w:p w:rsidR="00F1434D" w:rsidRPr="00DC11F5" w:rsidRDefault="00F1434D" w:rsidP="00D00133">
      <w:pPr>
        <w:autoSpaceDE w:val="0"/>
        <w:autoSpaceDN w:val="0"/>
        <w:adjustRightInd w:val="0"/>
      </w:pPr>
    </w:p>
    <w:p w:rsidR="00F1434D" w:rsidRPr="00DC11F5" w:rsidRDefault="00F1434D" w:rsidP="00D00133">
      <w:pPr>
        <w:autoSpaceDE w:val="0"/>
        <w:autoSpaceDN w:val="0"/>
        <w:adjustRightInd w:val="0"/>
      </w:pPr>
    </w:p>
    <w:p w:rsidR="00F1434D" w:rsidRPr="00DC11F5" w:rsidRDefault="00F1434D" w:rsidP="00D00133">
      <w:pPr>
        <w:autoSpaceDE w:val="0"/>
        <w:autoSpaceDN w:val="0"/>
        <w:adjustRightInd w:val="0"/>
      </w:pPr>
    </w:p>
    <w:p w:rsidR="00F1434D" w:rsidRPr="00DC11F5" w:rsidRDefault="00F1434D" w:rsidP="00D00133">
      <w:pPr>
        <w:autoSpaceDE w:val="0"/>
        <w:autoSpaceDN w:val="0"/>
        <w:adjustRightInd w:val="0"/>
      </w:pPr>
    </w:p>
    <w:p w:rsidR="00F1434D" w:rsidRPr="00DC11F5" w:rsidRDefault="00F1434D" w:rsidP="00D00133">
      <w:pPr>
        <w:autoSpaceDE w:val="0"/>
        <w:autoSpaceDN w:val="0"/>
        <w:adjustRightInd w:val="0"/>
      </w:pPr>
    </w:p>
    <w:p w:rsidR="00F1434D" w:rsidRPr="00513E56" w:rsidRDefault="00F1434D" w:rsidP="0030527D">
      <w:pPr>
        <w:numPr>
          <w:ilvl w:val="0"/>
          <w:numId w:val="2"/>
        </w:numPr>
        <w:shd w:val="clear" w:color="auto" w:fill="FFFFFF"/>
        <w:tabs>
          <w:tab w:val="left" w:pos="6131"/>
        </w:tabs>
        <w:autoSpaceDE w:val="0"/>
        <w:autoSpaceDN w:val="0"/>
        <w:adjustRightInd w:val="0"/>
        <w:jc w:val="both"/>
        <w:rPr>
          <w:b/>
          <w:bCs/>
          <w:i/>
          <w:iCs/>
        </w:rPr>
      </w:pPr>
      <w:r w:rsidRPr="00513E56">
        <w:rPr>
          <w:b/>
          <w:bCs/>
          <w:i/>
          <w:iCs/>
        </w:rPr>
        <w:t>Перечень планируемых результатов обучения по дисциплине (модулю), соотнесенных с планируемыми результатами обучения</w:t>
      </w:r>
    </w:p>
    <w:p w:rsidR="00F1434D" w:rsidRPr="00513E56" w:rsidRDefault="00F1434D" w:rsidP="0030527D">
      <w:pPr>
        <w:shd w:val="clear" w:color="auto" w:fill="FFFFFF"/>
        <w:tabs>
          <w:tab w:val="left" w:pos="6131"/>
        </w:tabs>
        <w:autoSpaceDE w:val="0"/>
        <w:autoSpaceDN w:val="0"/>
        <w:adjustRightInd w:val="0"/>
        <w:jc w:val="both"/>
        <w:rPr>
          <w:b/>
          <w:bCs/>
          <w:i/>
          <w:iCs/>
        </w:rPr>
      </w:pPr>
    </w:p>
    <w:p w:rsidR="00F1434D" w:rsidRPr="00513E56" w:rsidRDefault="00F1434D" w:rsidP="0030527D">
      <w:pPr>
        <w:shd w:val="clear" w:color="auto" w:fill="FFFFFF"/>
        <w:tabs>
          <w:tab w:val="left" w:pos="6131"/>
        </w:tabs>
        <w:autoSpaceDE w:val="0"/>
        <w:autoSpaceDN w:val="0"/>
        <w:adjustRightInd w:val="0"/>
        <w:ind w:left="502"/>
        <w:jc w:val="both"/>
        <w:rPr>
          <w:b/>
          <w:bCs/>
          <w:i/>
          <w:iCs/>
        </w:rPr>
      </w:pPr>
    </w:p>
    <w:tbl>
      <w:tblPr>
        <w:tblW w:w="8396"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42"/>
        <w:gridCol w:w="2835"/>
        <w:gridCol w:w="3119"/>
      </w:tblGrid>
      <w:tr w:rsidR="00F1434D" w:rsidRPr="00513E56" w:rsidTr="00D65F44">
        <w:tc>
          <w:tcPr>
            <w:tcW w:w="2442" w:type="dxa"/>
          </w:tcPr>
          <w:p w:rsidR="00F1434D" w:rsidRPr="00513E56" w:rsidRDefault="00F1434D" w:rsidP="0030527D">
            <w:pPr>
              <w:shd w:val="clear" w:color="auto" w:fill="FFFFFF"/>
              <w:jc w:val="center"/>
              <w:rPr>
                <w:b/>
              </w:rPr>
            </w:pPr>
            <w:r w:rsidRPr="00513E56">
              <w:rPr>
                <w:b/>
              </w:rPr>
              <w:t>Компетенция</w:t>
            </w:r>
          </w:p>
        </w:tc>
        <w:tc>
          <w:tcPr>
            <w:tcW w:w="2835" w:type="dxa"/>
          </w:tcPr>
          <w:p w:rsidR="00F1434D" w:rsidRPr="00513E56" w:rsidRDefault="00F1434D" w:rsidP="0030527D">
            <w:pPr>
              <w:shd w:val="clear" w:color="auto" w:fill="FFFFFF"/>
              <w:jc w:val="both"/>
              <w:rPr>
                <w:b/>
              </w:rPr>
            </w:pPr>
            <w:r>
              <w:rPr>
                <w:b/>
              </w:rPr>
              <w:t>Индикаторы достижения компетенций</w:t>
            </w:r>
          </w:p>
        </w:tc>
        <w:tc>
          <w:tcPr>
            <w:tcW w:w="3119" w:type="dxa"/>
          </w:tcPr>
          <w:p w:rsidR="00F1434D" w:rsidRPr="00513E56" w:rsidRDefault="00F1434D" w:rsidP="0030527D">
            <w:pPr>
              <w:shd w:val="clear" w:color="auto" w:fill="FFFFFF"/>
              <w:jc w:val="both"/>
              <w:rPr>
                <w:b/>
              </w:rPr>
            </w:pPr>
            <w:r>
              <w:rPr>
                <w:b/>
              </w:rPr>
              <w:t>Планируемые результаты обучения по дисциплине</w:t>
            </w:r>
          </w:p>
        </w:tc>
      </w:tr>
      <w:tr w:rsidR="00F1434D" w:rsidRPr="00513E56" w:rsidTr="001760BD">
        <w:trPr>
          <w:trHeight w:val="416"/>
        </w:trPr>
        <w:tc>
          <w:tcPr>
            <w:tcW w:w="2442" w:type="dxa"/>
          </w:tcPr>
          <w:p w:rsidR="00F1434D" w:rsidRDefault="00F1434D" w:rsidP="00266815">
            <w:pPr>
              <w:shd w:val="clear" w:color="auto" w:fill="FFFFFF"/>
            </w:pPr>
            <w:r>
              <w:t>УК-8</w:t>
            </w:r>
          </w:p>
          <w:p w:rsidR="00F1434D" w:rsidRPr="00705D1F" w:rsidRDefault="00F1434D" w:rsidP="00266815">
            <w:pPr>
              <w:shd w:val="clear" w:color="auto" w:fill="FFFFFF"/>
            </w:pPr>
            <w:r>
              <w:t>Способен создавать и поддерживать в повседневной</w:t>
            </w:r>
            <w:r>
              <w:tab/>
              <w:t>жизни</w:t>
            </w:r>
            <w:r>
              <w:tab/>
            </w:r>
            <w:r>
              <w:tab/>
              <w:t>и</w:t>
            </w:r>
            <w:r>
              <w:tab/>
              <w:t>в профессиональной</w:t>
            </w:r>
            <w:r>
              <w:tab/>
            </w:r>
            <w:r>
              <w:tab/>
              <w:t>деятельности безопасные условия жизнедеятельности для сохранения природной среды, обеспечения устойчивого развития общества, в том числе при угрозе и возникновении чрезвычайных ситуаций и военных конфликтов</w:t>
            </w:r>
            <w:r>
              <w:tab/>
              <w:t>в профессиональной</w:t>
            </w:r>
            <w:r>
              <w:tab/>
              <w:t>деятельности</w:t>
            </w:r>
          </w:p>
        </w:tc>
        <w:tc>
          <w:tcPr>
            <w:tcW w:w="2835" w:type="dxa"/>
          </w:tcPr>
          <w:p w:rsidR="00F1434D" w:rsidRDefault="00F1434D" w:rsidP="00266815">
            <w:pPr>
              <w:shd w:val="clear" w:color="auto" w:fill="FFFFFF"/>
              <w:autoSpaceDE w:val="0"/>
              <w:autoSpaceDN w:val="0"/>
              <w:adjustRightInd w:val="0"/>
              <w:jc w:val="both"/>
              <w:rPr>
                <w:bCs/>
              </w:rPr>
            </w:pPr>
            <w:r w:rsidRPr="00266815">
              <w:rPr>
                <w:bCs/>
              </w:rPr>
              <w:t xml:space="preserve">УК-8.1. Знает классификацию и источники чрезвычайных ситуаций природного и техногенного происхождения, методы защиты в условиях чрезвычайных ситуаций, военных конфликтов; методы сохранения природной среды, факторы обеспечения устойчивого развития общества </w:t>
            </w:r>
          </w:p>
          <w:p w:rsidR="00F1434D" w:rsidRPr="00266815" w:rsidRDefault="00F1434D" w:rsidP="00266815">
            <w:pPr>
              <w:shd w:val="clear" w:color="auto" w:fill="FFFFFF"/>
              <w:autoSpaceDE w:val="0"/>
              <w:autoSpaceDN w:val="0"/>
              <w:adjustRightInd w:val="0"/>
              <w:rPr>
                <w:bCs/>
              </w:rPr>
            </w:pPr>
            <w:r>
              <w:rPr>
                <w:bCs/>
              </w:rPr>
              <w:t>УК-8.2.</w:t>
            </w:r>
            <w:r>
              <w:rPr>
                <w:bCs/>
              </w:rPr>
              <w:tab/>
              <w:t>Умеет</w:t>
            </w:r>
            <w:r w:rsidRPr="00266815">
              <w:rPr>
                <w:bCs/>
              </w:rPr>
              <w:tab/>
              <w:t>обеспечивать</w:t>
            </w:r>
            <w:r w:rsidRPr="00266815">
              <w:rPr>
                <w:bCs/>
              </w:rPr>
              <w:tab/>
              <w:t>условия</w:t>
            </w:r>
            <w:r w:rsidRPr="00266815">
              <w:rPr>
                <w:bCs/>
              </w:rPr>
              <w:tab/>
              <w:t>труда</w:t>
            </w:r>
            <w:r w:rsidRPr="00266815">
              <w:rPr>
                <w:bCs/>
              </w:rPr>
              <w:tab/>
              <w:t>на</w:t>
            </w:r>
            <w:r w:rsidRPr="00266815">
              <w:rPr>
                <w:bCs/>
              </w:rPr>
              <w:tab/>
              <w:t>рабочем</w:t>
            </w:r>
            <w:r w:rsidRPr="00266815">
              <w:rPr>
                <w:bCs/>
              </w:rPr>
              <w:tab/>
              <w:t>месте, безопасные условия жизнедеятельности, в том числе при возникновении чрезвычайных ситуаций</w:t>
            </w:r>
          </w:p>
          <w:p w:rsidR="00F1434D" w:rsidRPr="00266815" w:rsidRDefault="00F1434D" w:rsidP="00266815">
            <w:pPr>
              <w:shd w:val="clear" w:color="auto" w:fill="FFFFFF"/>
              <w:autoSpaceDE w:val="0"/>
              <w:autoSpaceDN w:val="0"/>
              <w:adjustRightInd w:val="0"/>
              <w:jc w:val="both"/>
              <w:rPr>
                <w:bCs/>
              </w:rPr>
            </w:pPr>
            <w:r w:rsidRPr="00266815">
              <w:rPr>
                <w:bCs/>
              </w:rPr>
              <w:t>УК-8.3. Владеет методами прогнозирования возникновения опасных или чрезвычайных ситуаций; навыками по применению основных методов защиты в условиях чрезвычайных ситуаций в повседневной жизни и профессиональной деятельности</w:t>
            </w:r>
          </w:p>
        </w:tc>
        <w:tc>
          <w:tcPr>
            <w:tcW w:w="3119" w:type="dxa"/>
          </w:tcPr>
          <w:p w:rsidR="00F1434D" w:rsidRDefault="00F1434D" w:rsidP="00724D36">
            <w:pPr>
              <w:shd w:val="clear" w:color="auto" w:fill="FFFFFF"/>
            </w:pPr>
            <w:r>
              <w:t>Знать:</w:t>
            </w:r>
          </w:p>
          <w:p w:rsidR="00F1434D" w:rsidRDefault="00F1434D" w:rsidP="00724D36">
            <w:pPr>
              <w:shd w:val="clear" w:color="auto" w:fill="FFFFFF"/>
            </w:pPr>
            <w:r>
              <w:t>теоретические основы безопасности жизнедеятельности, виды опасностей, способных причинить вред человеку, и критерии их оценки;</w:t>
            </w:r>
          </w:p>
          <w:p w:rsidR="00F1434D" w:rsidRDefault="00F1434D" w:rsidP="00724D36">
            <w:pPr>
              <w:shd w:val="clear" w:color="auto" w:fill="FFFFFF"/>
            </w:pPr>
            <w:r>
              <w:t>Уметь:</w:t>
            </w:r>
          </w:p>
          <w:p w:rsidR="00F1434D" w:rsidRDefault="00F1434D" w:rsidP="00724D36">
            <w:pPr>
              <w:shd w:val="clear" w:color="auto" w:fill="FFFFFF"/>
            </w:pPr>
            <w:r>
              <w:t>использовать методы защиты от воздействия вредных факторов в производственной среде и мероприятия по защите персонала при возникновении чрезвычайных ситуаций, применять действующее законодательство в профессиональной деятельности.;</w:t>
            </w:r>
          </w:p>
          <w:p w:rsidR="00F1434D" w:rsidRDefault="00F1434D" w:rsidP="00724D36">
            <w:pPr>
              <w:shd w:val="clear" w:color="auto" w:fill="FFFFFF"/>
            </w:pPr>
            <w:r>
              <w:t>Владеть:</w:t>
            </w:r>
          </w:p>
          <w:p w:rsidR="00F1434D" w:rsidRPr="00513E56" w:rsidRDefault="00F1434D" w:rsidP="00724D36">
            <w:pPr>
              <w:shd w:val="clear" w:color="auto" w:fill="FFFFFF"/>
            </w:pPr>
            <w:r>
              <w:t xml:space="preserve">способами защиты персонала и населения в чрезвычайных ситуациях техногенного, природного и биолого-социального характера, а также навыками принятия оптимальных решений, </w:t>
            </w:r>
            <w:proofErr w:type="spellStart"/>
            <w:r>
              <w:t>минимизирующих</w:t>
            </w:r>
            <w:proofErr w:type="spellEnd"/>
            <w:r>
              <w:t xml:space="preserve"> негативное воздействие результатов человеческой деятельности на окружающую среду</w:t>
            </w:r>
          </w:p>
        </w:tc>
      </w:tr>
    </w:tbl>
    <w:p w:rsidR="00F1434D" w:rsidRPr="00DC11F5" w:rsidRDefault="00F1434D" w:rsidP="00E67765">
      <w:pPr>
        <w:tabs>
          <w:tab w:val="left" w:pos="6131"/>
        </w:tabs>
        <w:autoSpaceDE w:val="0"/>
        <w:autoSpaceDN w:val="0"/>
        <w:adjustRightInd w:val="0"/>
        <w:ind w:left="142"/>
        <w:jc w:val="both"/>
        <w:rPr>
          <w:b/>
          <w:bCs/>
          <w:i/>
          <w:iCs/>
        </w:rPr>
      </w:pPr>
    </w:p>
    <w:p w:rsidR="00F1434D" w:rsidRDefault="00F1434D"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F1434D" w:rsidRDefault="00F1434D" w:rsidP="00EE2A22">
      <w:pPr>
        <w:ind w:firstLine="142"/>
        <w:jc w:val="both"/>
        <w:rPr>
          <w:color w:val="000000"/>
        </w:rPr>
      </w:pPr>
      <w:r>
        <w:t>Д</w:t>
      </w:r>
      <w:r w:rsidRPr="00DC11F5">
        <w:t xml:space="preserve">исциплина относится к </w:t>
      </w:r>
      <w:r>
        <w:t>обязательной</w:t>
      </w:r>
      <w:r w:rsidRPr="00DC11F5">
        <w:t xml:space="preserve"> части Блока 1 «Дисциплины (модули)» учебного плана.</w:t>
      </w:r>
    </w:p>
    <w:p w:rsidR="00F1434D" w:rsidRDefault="00F1434D" w:rsidP="00EE2A22">
      <w:pPr>
        <w:ind w:firstLine="142"/>
        <w:jc w:val="both"/>
      </w:pPr>
      <w:r w:rsidRPr="007B7C2F">
        <w:t xml:space="preserve">В рамках освоения программы </w:t>
      </w:r>
      <w:proofErr w:type="spellStart"/>
      <w:r w:rsidRPr="007B7C2F">
        <w:t>бакалавриата</w:t>
      </w:r>
      <w:proofErr w:type="spellEnd"/>
      <w:r w:rsidRPr="007B7C2F">
        <w:t xml:space="preserve"> выпускники готовятся к решению задач профессиональной деятельности следующих </w:t>
      </w:r>
      <w:proofErr w:type="spellStart"/>
      <w:r w:rsidRPr="007B7C2F">
        <w:t>типов:</w:t>
      </w:r>
      <w:r>
        <w:t>организационно-управленческая</w:t>
      </w:r>
      <w:proofErr w:type="spellEnd"/>
      <w:r>
        <w:t>, коммуникативная, проектная.</w:t>
      </w:r>
    </w:p>
    <w:p w:rsidR="00F1434D" w:rsidRDefault="00F1434D" w:rsidP="00EE2A22">
      <w:pPr>
        <w:ind w:firstLine="142"/>
        <w:jc w:val="both"/>
      </w:pPr>
      <w:r w:rsidRPr="00DC11F5">
        <w:t>Дисциплина находится в логической и содержательно-методической взаимосвязи с другими частями ОПОП</w:t>
      </w:r>
    </w:p>
    <w:p w:rsidR="00F1434D" w:rsidRDefault="00F1434D" w:rsidP="00ED4788">
      <w:pPr>
        <w:ind w:firstLine="142"/>
        <w:jc w:val="both"/>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F1434D" w:rsidRPr="00DC11F5" w:rsidTr="00637074">
        <w:tc>
          <w:tcPr>
            <w:tcW w:w="1967" w:type="dxa"/>
          </w:tcPr>
          <w:p w:rsidR="00F1434D" w:rsidRPr="00DC11F5" w:rsidRDefault="00F1434D" w:rsidP="00637074">
            <w:pPr>
              <w:suppressAutoHyphens/>
              <w:jc w:val="both"/>
            </w:pPr>
            <w:r w:rsidRPr="00DC11F5">
              <w:t>Код компетенции</w:t>
            </w:r>
          </w:p>
        </w:tc>
        <w:tc>
          <w:tcPr>
            <w:tcW w:w="2394" w:type="dxa"/>
          </w:tcPr>
          <w:p w:rsidR="00F1434D" w:rsidRPr="00DC11F5" w:rsidRDefault="00F1434D" w:rsidP="00637074">
            <w:pPr>
              <w:suppressAutoHyphens/>
              <w:jc w:val="both"/>
            </w:pPr>
            <w:r w:rsidRPr="00DC11F5">
              <w:t>Предшествующие дисциплины</w:t>
            </w:r>
          </w:p>
        </w:tc>
        <w:tc>
          <w:tcPr>
            <w:tcW w:w="2835" w:type="dxa"/>
          </w:tcPr>
          <w:p w:rsidR="00F1434D" w:rsidRPr="00DC11F5" w:rsidRDefault="00F1434D" w:rsidP="00637074">
            <w:pPr>
              <w:suppressAutoHyphens/>
              <w:jc w:val="both"/>
            </w:pPr>
            <w:r w:rsidRPr="00DC11F5">
              <w:t>Параллельно осваиваемые</w:t>
            </w:r>
          </w:p>
        </w:tc>
        <w:tc>
          <w:tcPr>
            <w:tcW w:w="2835" w:type="dxa"/>
          </w:tcPr>
          <w:p w:rsidR="00F1434D" w:rsidRPr="00DC11F5" w:rsidRDefault="00F1434D" w:rsidP="00637074">
            <w:pPr>
              <w:suppressAutoHyphens/>
              <w:jc w:val="both"/>
            </w:pPr>
            <w:r w:rsidRPr="00DC11F5">
              <w:t>Последующие дисциплины</w:t>
            </w:r>
          </w:p>
        </w:tc>
      </w:tr>
      <w:tr w:rsidR="00F1434D" w:rsidRPr="00DC11F5" w:rsidTr="00637074">
        <w:tc>
          <w:tcPr>
            <w:tcW w:w="1967" w:type="dxa"/>
          </w:tcPr>
          <w:p w:rsidR="00F1434D" w:rsidRPr="00DC11F5" w:rsidRDefault="00F1434D" w:rsidP="007D5DC0">
            <w:pPr>
              <w:suppressAutoHyphens/>
              <w:jc w:val="both"/>
            </w:pPr>
            <w:r>
              <w:t>У</w:t>
            </w:r>
            <w:r w:rsidRPr="00DC11F5">
              <w:t>К-</w:t>
            </w:r>
            <w:r>
              <w:t>8</w:t>
            </w:r>
          </w:p>
        </w:tc>
        <w:tc>
          <w:tcPr>
            <w:tcW w:w="2394" w:type="dxa"/>
          </w:tcPr>
          <w:p w:rsidR="00F1434D" w:rsidRPr="009658B9" w:rsidRDefault="00F1434D" w:rsidP="00637074">
            <w:pPr>
              <w:suppressAutoHyphens/>
              <w:jc w:val="both"/>
            </w:pPr>
          </w:p>
        </w:tc>
        <w:tc>
          <w:tcPr>
            <w:tcW w:w="2835" w:type="dxa"/>
          </w:tcPr>
          <w:p w:rsidR="00F1434D" w:rsidRPr="00DC11F5" w:rsidRDefault="00F1434D" w:rsidP="00637074">
            <w:pPr>
              <w:suppressAutoHyphens/>
              <w:jc w:val="both"/>
            </w:pPr>
          </w:p>
        </w:tc>
        <w:tc>
          <w:tcPr>
            <w:tcW w:w="2835" w:type="dxa"/>
          </w:tcPr>
          <w:p w:rsidR="00F1434D" w:rsidRPr="00DC11F5" w:rsidRDefault="00F1434D" w:rsidP="00637074">
            <w:pPr>
              <w:suppressAutoHyphens/>
              <w:jc w:val="both"/>
            </w:pPr>
            <w:r>
              <w:t>Проектно-технологическая практика, преддипломная практика, ВКР.</w:t>
            </w:r>
          </w:p>
        </w:tc>
      </w:tr>
    </w:tbl>
    <w:p w:rsidR="00F1434D" w:rsidRDefault="00F1434D" w:rsidP="00E8101E">
      <w:pPr>
        <w:suppressAutoHyphens/>
        <w:ind w:firstLine="709"/>
        <w:jc w:val="both"/>
        <w:rPr>
          <w:highlight w:val="yellow"/>
        </w:rPr>
      </w:pPr>
    </w:p>
    <w:p w:rsidR="00F1434D" w:rsidRPr="004E0C2E" w:rsidRDefault="00F1434D" w:rsidP="004E0C2E">
      <w:pPr>
        <w:suppressAutoHyphens/>
        <w:ind w:firstLine="709"/>
        <w:jc w:val="both"/>
      </w:pPr>
      <w:r w:rsidRPr="004E0C2E">
        <w:t>Дисциплина «Безопасность жизнедеятельности» в рамках воспитательной работы направлена на формирование у обучающихся гражданской позиции по применению технологий безопасности в современных условиях существования, воспитание чувства ответственности за использование методов защиты от вредных факторов окружающей среды, способствует самообразованию и саморазвитию личности, мотивирует развивать навыки принятия оптимальных решений в  чрезвычайных ситуациях, основанных на знаниях, повышает дисциплинированное отношение к выполнению учебных заданий.</w:t>
      </w:r>
    </w:p>
    <w:p w:rsidR="00F1434D" w:rsidRPr="00DC11F5" w:rsidRDefault="00F1434D"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F1434D" w:rsidRPr="00DC11F5" w:rsidRDefault="00F1434D" w:rsidP="00E8101E">
      <w:pPr>
        <w:suppressAutoHyphens/>
        <w:ind w:firstLine="709"/>
        <w:jc w:val="both"/>
        <w:rPr>
          <w:highlight w:val="yellow"/>
        </w:rPr>
      </w:pPr>
    </w:p>
    <w:p w:rsidR="00F1434D" w:rsidRPr="00DC11F5" w:rsidRDefault="00F1434D" w:rsidP="00034A75">
      <w:pPr>
        <w:pStyle w:val="a3"/>
        <w:numPr>
          <w:ilvl w:val="0"/>
          <w:numId w:val="2"/>
        </w:numPr>
        <w:jc w:val="both"/>
        <w:rPr>
          <w:b/>
          <w:i/>
        </w:rPr>
      </w:pPr>
      <w:r w:rsidRPr="00DC11F5">
        <w:rPr>
          <w:b/>
          <w:i/>
        </w:rPr>
        <w:t>Объем дисциплины</w:t>
      </w:r>
    </w:p>
    <w:p w:rsidR="00F1434D" w:rsidRPr="00DC11F5" w:rsidRDefault="00F1434D"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F1434D"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F1434D" w:rsidRPr="00DC11F5" w:rsidRDefault="00F1434D"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1434D" w:rsidRPr="00DC11F5" w:rsidRDefault="00F1434D" w:rsidP="00637074">
            <w:pPr>
              <w:jc w:val="center"/>
              <w:rPr>
                <w:lang w:val="en-US"/>
              </w:rPr>
            </w:pPr>
            <w:r w:rsidRPr="00DC11F5">
              <w:rPr>
                <w:b/>
                <w:bCs/>
                <w:i/>
                <w:iCs/>
              </w:rPr>
              <w:t>Формы обучения</w:t>
            </w:r>
          </w:p>
        </w:tc>
      </w:tr>
      <w:tr w:rsidR="00F1434D"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F1434D" w:rsidRPr="00DC11F5" w:rsidRDefault="00F1434D"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1434D" w:rsidRPr="00DC11F5" w:rsidRDefault="00F1434D"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1434D" w:rsidRPr="00DC11F5" w:rsidRDefault="00F1434D" w:rsidP="0073112F">
            <w:pPr>
              <w:jc w:val="center"/>
              <w:rPr>
                <w:lang w:val="en-US"/>
              </w:rPr>
            </w:pPr>
            <w:r>
              <w:rPr>
                <w:b/>
                <w:bCs/>
                <w:i/>
                <w:iCs/>
              </w:rPr>
              <w:t>Очно-з</w:t>
            </w:r>
            <w:r w:rsidRPr="00DC11F5">
              <w:rPr>
                <w:b/>
                <w:bCs/>
                <w:i/>
                <w:iCs/>
              </w:rPr>
              <w:t>аочная</w:t>
            </w:r>
          </w:p>
        </w:tc>
      </w:tr>
      <w:tr w:rsidR="00F1434D"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1434D" w:rsidRPr="00DC11F5" w:rsidRDefault="00F1434D"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1434D" w:rsidRPr="00DC11F5" w:rsidRDefault="00F1434D" w:rsidP="00637074">
            <w:pPr>
              <w:jc w:val="center"/>
              <w:rPr>
                <w:lang w:val="en-US"/>
              </w:rPr>
            </w:pPr>
            <w:r w:rsidRPr="00DC11F5">
              <w:rPr>
                <w:color w:val="000000"/>
              </w:rPr>
              <w:t>2/72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1434D" w:rsidRPr="00DC11F5" w:rsidRDefault="00F1434D" w:rsidP="00637074">
            <w:pPr>
              <w:jc w:val="center"/>
              <w:rPr>
                <w:lang w:val="en-US"/>
              </w:rPr>
            </w:pPr>
            <w:r w:rsidRPr="00DC11F5">
              <w:rPr>
                <w:color w:val="000000"/>
              </w:rPr>
              <w:t>2/72</w:t>
            </w:r>
          </w:p>
        </w:tc>
      </w:tr>
      <w:tr w:rsidR="00F1434D"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1434D" w:rsidRPr="00DC11F5" w:rsidRDefault="00F1434D" w:rsidP="00637074">
            <w:pPr>
              <w:jc w:val="both"/>
              <w:rPr>
                <w:b/>
                <w:bCs/>
              </w:rPr>
            </w:pPr>
            <w:r w:rsidRPr="00DC11F5">
              <w:rPr>
                <w:b/>
                <w:bCs/>
              </w:rPr>
              <w:t>Семестр</w:t>
            </w:r>
            <w:r>
              <w:rPr>
                <w:b/>
                <w:bCs/>
              </w:rPr>
              <w:t>/курс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1434D" w:rsidRPr="00DC11F5" w:rsidRDefault="00F1434D" w:rsidP="00637074">
            <w:pPr>
              <w:jc w:val="center"/>
              <w:rPr>
                <w:color w:val="000000"/>
              </w:rPr>
            </w:pPr>
            <w:r>
              <w:rPr>
                <w:color w:val="000000"/>
              </w:rP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1434D" w:rsidRPr="00DC11F5" w:rsidRDefault="00F1434D" w:rsidP="00637074">
            <w:pPr>
              <w:jc w:val="center"/>
              <w:rPr>
                <w:color w:val="000000"/>
              </w:rPr>
            </w:pPr>
            <w:r>
              <w:rPr>
                <w:color w:val="000000"/>
              </w:rPr>
              <w:t>4</w:t>
            </w:r>
          </w:p>
        </w:tc>
      </w:tr>
      <w:tr w:rsidR="00F1434D"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1434D" w:rsidRPr="00DC11F5" w:rsidRDefault="00F1434D"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1434D" w:rsidRPr="00DC11F5" w:rsidRDefault="00F1434D" w:rsidP="00637074">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1434D" w:rsidRPr="00DC11F5" w:rsidRDefault="00F1434D" w:rsidP="00637074">
            <w:pPr>
              <w:jc w:val="center"/>
            </w:pPr>
          </w:p>
        </w:tc>
      </w:tr>
      <w:tr w:rsidR="00F1434D"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F1434D" w:rsidRPr="00DC11F5" w:rsidRDefault="00F1434D"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1434D" w:rsidRPr="00DC11F5" w:rsidRDefault="00F1434D" w:rsidP="00637074">
            <w:pPr>
              <w:jc w:val="both"/>
              <w:rPr>
                <w:lang w:val="en-US"/>
              </w:rPr>
            </w:pPr>
            <w:r w:rsidRPr="00DC11F5">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1434D" w:rsidRPr="00DC11F5" w:rsidRDefault="00F1434D" w:rsidP="00BE6D81">
            <w:pPr>
              <w:jc w:val="center"/>
              <w:rPr>
                <w:lang w:val="en-US"/>
              </w:rPr>
            </w:pPr>
            <w:r>
              <w:t>20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1434D" w:rsidRPr="0026361F" w:rsidRDefault="00F1434D" w:rsidP="00637074">
            <w:pPr>
              <w:jc w:val="center"/>
            </w:pPr>
            <w:r>
              <w:t>10</w:t>
            </w:r>
          </w:p>
        </w:tc>
      </w:tr>
      <w:tr w:rsidR="00F1434D" w:rsidRPr="00DC11F5" w:rsidTr="00637074">
        <w:trPr>
          <w:trHeight w:val="1"/>
        </w:trPr>
        <w:tc>
          <w:tcPr>
            <w:tcW w:w="250" w:type="dxa"/>
            <w:vMerge/>
            <w:tcBorders>
              <w:left w:val="single" w:sz="2" w:space="0" w:color="000000"/>
              <w:right w:val="single" w:sz="2" w:space="0" w:color="000000"/>
            </w:tcBorders>
            <w:shd w:val="clear" w:color="000000" w:fill="FFFFFF"/>
          </w:tcPr>
          <w:p w:rsidR="00F1434D" w:rsidRPr="00DC11F5" w:rsidRDefault="00F1434D"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1434D" w:rsidRPr="00DC11F5" w:rsidRDefault="00F1434D" w:rsidP="00637074">
            <w:pPr>
              <w:jc w:val="both"/>
            </w:pPr>
            <w:r w:rsidRPr="00DC11F5">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1434D" w:rsidRPr="00DC11F5" w:rsidRDefault="00F1434D" w:rsidP="00637074">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1434D" w:rsidRPr="0026361F" w:rsidRDefault="00F1434D" w:rsidP="00637074">
            <w:pPr>
              <w:jc w:val="center"/>
            </w:pPr>
          </w:p>
        </w:tc>
      </w:tr>
      <w:tr w:rsidR="00F1434D" w:rsidRPr="00DC11F5" w:rsidTr="00637074">
        <w:trPr>
          <w:trHeight w:val="1"/>
        </w:trPr>
        <w:tc>
          <w:tcPr>
            <w:tcW w:w="250" w:type="dxa"/>
            <w:vMerge/>
            <w:tcBorders>
              <w:left w:val="single" w:sz="2" w:space="0" w:color="000000"/>
              <w:right w:val="single" w:sz="2" w:space="0" w:color="000000"/>
            </w:tcBorders>
            <w:shd w:val="clear" w:color="000000" w:fill="FFFFFF"/>
          </w:tcPr>
          <w:p w:rsidR="00F1434D" w:rsidRPr="00DC11F5" w:rsidRDefault="00F1434D" w:rsidP="0063707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1434D" w:rsidRPr="00DC11F5" w:rsidRDefault="00F1434D" w:rsidP="00637074">
            <w:pPr>
              <w:jc w:val="both"/>
              <w:rPr>
                <w:lang w:val="en-US"/>
              </w:rPr>
            </w:pPr>
            <w:r w:rsidRPr="00DC11F5">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1434D" w:rsidRPr="00BE6D81" w:rsidRDefault="00F1434D" w:rsidP="00637074">
            <w:pPr>
              <w:jc w:val="center"/>
            </w:pPr>
            <w: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1434D" w:rsidRPr="00DC11F5" w:rsidRDefault="00F1434D" w:rsidP="00637074">
            <w:pPr>
              <w:jc w:val="center"/>
              <w:rPr>
                <w:lang w:val="en-US"/>
              </w:rPr>
            </w:pPr>
            <w:r>
              <w:t>10</w:t>
            </w:r>
          </w:p>
        </w:tc>
      </w:tr>
      <w:tr w:rsidR="00F1434D" w:rsidRPr="00DC11F5" w:rsidTr="00637074">
        <w:trPr>
          <w:trHeight w:val="1"/>
        </w:trPr>
        <w:tc>
          <w:tcPr>
            <w:tcW w:w="250" w:type="dxa"/>
            <w:vMerge/>
            <w:tcBorders>
              <w:left w:val="single" w:sz="2" w:space="0" w:color="000000"/>
              <w:right w:val="single" w:sz="2" w:space="0" w:color="000000"/>
            </w:tcBorders>
            <w:shd w:val="clear" w:color="000000" w:fill="FFFFFF"/>
          </w:tcPr>
          <w:p w:rsidR="00F1434D" w:rsidRPr="00DC11F5" w:rsidRDefault="00F1434D"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1434D" w:rsidRPr="00DC11F5" w:rsidRDefault="00F1434D" w:rsidP="00034A75">
            <w:pPr>
              <w:jc w:val="both"/>
            </w:pPr>
            <w:r>
              <w:t>Промежуточная аттестация: зачет</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1434D" w:rsidRPr="00DC11F5" w:rsidRDefault="00F1434D" w:rsidP="00637074">
            <w:pPr>
              <w:jc w:val="center"/>
            </w:pPr>
            <w:r w:rsidRPr="00DC11F5">
              <w:t>2</w:t>
            </w:r>
          </w:p>
          <w:p w:rsidR="00F1434D" w:rsidRPr="00DC11F5" w:rsidRDefault="00F1434D" w:rsidP="00637074">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1434D" w:rsidRPr="0026361F" w:rsidRDefault="00F1434D" w:rsidP="00637074">
            <w:pPr>
              <w:jc w:val="center"/>
            </w:pPr>
            <w:r>
              <w:t>2</w:t>
            </w:r>
          </w:p>
        </w:tc>
      </w:tr>
      <w:tr w:rsidR="00F1434D"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1434D" w:rsidRPr="00DC11F5" w:rsidRDefault="00F1434D" w:rsidP="00637074">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1434D" w:rsidRPr="00DC11F5" w:rsidRDefault="00F1434D" w:rsidP="00BE6D81">
            <w:pPr>
              <w:jc w:val="center"/>
              <w:rPr>
                <w:lang w:val="en-US"/>
              </w:rPr>
            </w:pPr>
            <w:r>
              <w:t>32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1434D" w:rsidRPr="0026361F" w:rsidRDefault="00F1434D" w:rsidP="00215A16">
            <w:pPr>
              <w:jc w:val="center"/>
            </w:pPr>
            <w:r>
              <w:t>50</w:t>
            </w:r>
          </w:p>
        </w:tc>
      </w:tr>
    </w:tbl>
    <w:p w:rsidR="00F1434D" w:rsidRPr="00DC11F5" w:rsidRDefault="00F1434D" w:rsidP="001E43EC">
      <w:pPr>
        <w:jc w:val="both"/>
      </w:pPr>
    </w:p>
    <w:p w:rsidR="00F1434D" w:rsidRPr="00DC11F5" w:rsidRDefault="00F1434D"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F1434D" w:rsidRPr="00DC11F5" w:rsidRDefault="00F1434D" w:rsidP="0099483A">
      <w:pPr>
        <w:pStyle w:val="a3"/>
        <w:ind w:left="502"/>
        <w:jc w:val="both"/>
        <w:rPr>
          <w:b/>
          <w:i/>
        </w:rPr>
      </w:pPr>
    </w:p>
    <w:p w:rsidR="00F1434D" w:rsidRPr="00DC11F5" w:rsidRDefault="00F1434D" w:rsidP="00034A75">
      <w:pPr>
        <w:pStyle w:val="a3"/>
        <w:ind w:left="862"/>
        <w:rPr>
          <w:b/>
        </w:rPr>
      </w:pPr>
      <w:r w:rsidRPr="00DC11F5">
        <w:rPr>
          <w:b/>
        </w:rPr>
        <w:t>4.1Распределение часов по разделам/темам и видам работы</w:t>
      </w:r>
    </w:p>
    <w:p w:rsidR="00F1434D" w:rsidRDefault="00F1434D" w:rsidP="00034A75">
      <w:pPr>
        <w:pStyle w:val="a3"/>
        <w:ind w:left="1724"/>
        <w:jc w:val="both"/>
        <w:rPr>
          <w:b/>
        </w:rPr>
      </w:pPr>
    </w:p>
    <w:p w:rsidR="00F1434D" w:rsidRPr="00DC11F5" w:rsidRDefault="00F1434D" w:rsidP="00034A75">
      <w:pPr>
        <w:pStyle w:val="a3"/>
        <w:ind w:left="1724"/>
        <w:jc w:val="both"/>
        <w:rPr>
          <w:b/>
        </w:rPr>
      </w:pPr>
      <w:r w:rsidRPr="00DC11F5">
        <w:rPr>
          <w:b/>
        </w:rPr>
        <w:t>4.1.1Очная форма обучения</w:t>
      </w:r>
    </w:p>
    <w:p w:rsidR="00F1434D" w:rsidRPr="00DC11F5" w:rsidRDefault="00F1434D" w:rsidP="00034A75">
      <w:pPr>
        <w:pStyle w:val="a3"/>
        <w:ind w:left="1724"/>
        <w:jc w:val="both"/>
        <w:rPr>
          <w:b/>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59"/>
        <w:gridCol w:w="112"/>
        <w:gridCol w:w="2574"/>
        <w:gridCol w:w="1440"/>
        <w:gridCol w:w="720"/>
        <w:gridCol w:w="1081"/>
        <w:gridCol w:w="899"/>
        <w:gridCol w:w="1972"/>
        <w:gridCol w:w="9"/>
      </w:tblGrid>
      <w:tr w:rsidR="00F1434D" w:rsidTr="00A80F34">
        <w:trPr>
          <w:trHeight w:val="260"/>
        </w:trPr>
        <w:tc>
          <w:tcPr>
            <w:tcW w:w="671" w:type="dxa"/>
            <w:gridSpan w:val="2"/>
            <w:vMerge w:val="restart"/>
          </w:tcPr>
          <w:p w:rsidR="00F1434D" w:rsidRDefault="00F1434D" w:rsidP="007145BA">
            <w:pPr>
              <w:pStyle w:val="TableParagraph"/>
              <w:spacing w:before="8"/>
              <w:rPr>
                <w:sz w:val="23"/>
              </w:rPr>
            </w:pPr>
          </w:p>
          <w:p w:rsidR="00F1434D" w:rsidRDefault="00F1434D" w:rsidP="007145BA">
            <w:pPr>
              <w:pStyle w:val="TableParagraph"/>
              <w:ind w:left="102" w:right="83" w:firstLine="50"/>
              <w:rPr>
                <w:b/>
                <w:sz w:val="24"/>
              </w:rPr>
            </w:pPr>
            <w:r>
              <w:rPr>
                <w:b/>
                <w:sz w:val="24"/>
              </w:rPr>
              <w:t>№ п/п</w:t>
            </w:r>
          </w:p>
        </w:tc>
        <w:tc>
          <w:tcPr>
            <w:tcW w:w="2574" w:type="dxa"/>
            <w:vMerge w:val="restart"/>
          </w:tcPr>
          <w:p w:rsidR="00F1434D" w:rsidRDefault="00F1434D" w:rsidP="007145BA">
            <w:pPr>
              <w:pStyle w:val="TableParagraph"/>
              <w:spacing w:before="8"/>
              <w:rPr>
                <w:sz w:val="23"/>
              </w:rPr>
            </w:pPr>
          </w:p>
          <w:p w:rsidR="00F1434D" w:rsidRDefault="00F1434D" w:rsidP="007145BA">
            <w:pPr>
              <w:pStyle w:val="TableParagraph"/>
              <w:ind w:left="695"/>
              <w:rPr>
                <w:b/>
                <w:sz w:val="24"/>
              </w:rPr>
            </w:pPr>
            <w:proofErr w:type="spellStart"/>
            <w:r>
              <w:rPr>
                <w:b/>
                <w:sz w:val="24"/>
              </w:rPr>
              <w:t>Раздел</w:t>
            </w:r>
            <w:proofErr w:type="spellEnd"/>
            <w:r>
              <w:rPr>
                <w:b/>
                <w:sz w:val="24"/>
              </w:rPr>
              <w:t>/</w:t>
            </w:r>
            <w:proofErr w:type="spellStart"/>
            <w:r>
              <w:rPr>
                <w:b/>
                <w:sz w:val="24"/>
              </w:rPr>
              <w:t>тема</w:t>
            </w:r>
            <w:proofErr w:type="spellEnd"/>
          </w:p>
        </w:tc>
        <w:tc>
          <w:tcPr>
            <w:tcW w:w="1440" w:type="dxa"/>
            <w:vMerge w:val="restart"/>
          </w:tcPr>
          <w:p w:rsidR="00F1434D" w:rsidRDefault="00F1434D" w:rsidP="007145BA">
            <w:pPr>
              <w:pStyle w:val="TableParagraph"/>
              <w:spacing w:before="8"/>
              <w:rPr>
                <w:sz w:val="23"/>
              </w:rPr>
            </w:pPr>
          </w:p>
          <w:p w:rsidR="00F1434D" w:rsidRDefault="00F1434D" w:rsidP="007145BA">
            <w:pPr>
              <w:pStyle w:val="TableParagraph"/>
              <w:ind w:left="131"/>
              <w:rPr>
                <w:b/>
                <w:sz w:val="24"/>
              </w:rPr>
            </w:pPr>
            <w:proofErr w:type="spellStart"/>
            <w:r>
              <w:rPr>
                <w:b/>
                <w:sz w:val="24"/>
              </w:rPr>
              <w:t>Всего</w:t>
            </w:r>
            <w:proofErr w:type="spellEnd"/>
            <w:r>
              <w:rPr>
                <w:b/>
                <w:sz w:val="24"/>
              </w:rPr>
              <w:t xml:space="preserve"> </w:t>
            </w:r>
            <w:proofErr w:type="spellStart"/>
            <w:r>
              <w:rPr>
                <w:b/>
                <w:sz w:val="24"/>
              </w:rPr>
              <w:t>час</w:t>
            </w:r>
            <w:proofErr w:type="spellEnd"/>
            <w:r>
              <w:rPr>
                <w:b/>
                <w:sz w:val="24"/>
              </w:rPr>
              <w:t>.</w:t>
            </w:r>
          </w:p>
        </w:tc>
        <w:tc>
          <w:tcPr>
            <w:tcW w:w="4681" w:type="dxa"/>
            <w:gridSpan w:val="5"/>
          </w:tcPr>
          <w:p w:rsidR="00F1434D" w:rsidRPr="00A80F34" w:rsidRDefault="00F1434D" w:rsidP="007145BA">
            <w:pPr>
              <w:pStyle w:val="TableParagraph"/>
              <w:spacing w:line="256" w:lineRule="exact"/>
              <w:ind w:left="652"/>
              <w:rPr>
                <w:b/>
                <w:sz w:val="24"/>
                <w:lang w:val="ru-RU"/>
              </w:rPr>
            </w:pPr>
            <w:r w:rsidRPr="00A80F34">
              <w:rPr>
                <w:b/>
                <w:sz w:val="24"/>
                <w:lang w:val="ru-RU"/>
              </w:rPr>
              <w:t>Виды учебной работы (в часах)</w:t>
            </w:r>
          </w:p>
        </w:tc>
      </w:tr>
      <w:tr w:rsidR="00F1434D" w:rsidTr="00A80F34">
        <w:trPr>
          <w:trHeight w:val="260"/>
        </w:trPr>
        <w:tc>
          <w:tcPr>
            <w:tcW w:w="671" w:type="dxa"/>
            <w:gridSpan w:val="2"/>
            <w:vMerge/>
            <w:tcBorders>
              <w:top w:val="nil"/>
            </w:tcBorders>
          </w:tcPr>
          <w:p w:rsidR="00F1434D" w:rsidRDefault="00F1434D" w:rsidP="007145BA">
            <w:pPr>
              <w:rPr>
                <w:sz w:val="2"/>
                <w:szCs w:val="2"/>
              </w:rPr>
            </w:pPr>
          </w:p>
        </w:tc>
        <w:tc>
          <w:tcPr>
            <w:tcW w:w="2574" w:type="dxa"/>
            <w:vMerge/>
            <w:tcBorders>
              <w:top w:val="nil"/>
            </w:tcBorders>
          </w:tcPr>
          <w:p w:rsidR="00F1434D" w:rsidRDefault="00F1434D" w:rsidP="007145BA">
            <w:pPr>
              <w:rPr>
                <w:sz w:val="2"/>
                <w:szCs w:val="2"/>
              </w:rPr>
            </w:pPr>
          </w:p>
        </w:tc>
        <w:tc>
          <w:tcPr>
            <w:tcW w:w="1440" w:type="dxa"/>
            <w:vMerge/>
            <w:tcBorders>
              <w:top w:val="nil"/>
            </w:tcBorders>
          </w:tcPr>
          <w:p w:rsidR="00F1434D" w:rsidRDefault="00F1434D" w:rsidP="007145BA">
            <w:pPr>
              <w:rPr>
                <w:sz w:val="2"/>
                <w:szCs w:val="2"/>
              </w:rPr>
            </w:pPr>
          </w:p>
        </w:tc>
        <w:tc>
          <w:tcPr>
            <w:tcW w:w="2700" w:type="dxa"/>
            <w:gridSpan w:val="3"/>
          </w:tcPr>
          <w:p w:rsidR="00F1434D" w:rsidRDefault="00F1434D" w:rsidP="007145BA">
            <w:pPr>
              <w:pStyle w:val="TableParagraph"/>
              <w:spacing w:line="256" w:lineRule="exact"/>
              <w:ind w:left="290"/>
              <w:rPr>
                <w:b/>
                <w:sz w:val="24"/>
              </w:rPr>
            </w:pPr>
            <w:proofErr w:type="spellStart"/>
            <w:r>
              <w:rPr>
                <w:b/>
                <w:sz w:val="24"/>
              </w:rPr>
              <w:t>Аудиторная</w:t>
            </w:r>
            <w:proofErr w:type="spellEnd"/>
            <w:r>
              <w:rPr>
                <w:b/>
                <w:sz w:val="24"/>
              </w:rPr>
              <w:t xml:space="preserve"> </w:t>
            </w:r>
            <w:proofErr w:type="spellStart"/>
            <w:r>
              <w:rPr>
                <w:b/>
                <w:sz w:val="24"/>
              </w:rPr>
              <w:t>работа</w:t>
            </w:r>
            <w:proofErr w:type="spellEnd"/>
          </w:p>
        </w:tc>
        <w:tc>
          <w:tcPr>
            <w:tcW w:w="1981" w:type="dxa"/>
            <w:gridSpan w:val="2"/>
            <w:vMerge w:val="restart"/>
          </w:tcPr>
          <w:p w:rsidR="00F1434D" w:rsidRDefault="00F1434D" w:rsidP="007145BA">
            <w:pPr>
              <w:pStyle w:val="TableParagraph"/>
              <w:spacing w:line="276" w:lineRule="exact"/>
              <w:ind w:left="549" w:right="95" w:hanging="437"/>
              <w:rPr>
                <w:b/>
                <w:sz w:val="24"/>
              </w:rPr>
            </w:pPr>
            <w:proofErr w:type="spellStart"/>
            <w:r>
              <w:rPr>
                <w:b/>
                <w:sz w:val="24"/>
              </w:rPr>
              <w:t>Самостоятельна</w:t>
            </w:r>
            <w:proofErr w:type="spellEnd"/>
            <w:r>
              <w:rPr>
                <w:b/>
                <w:sz w:val="24"/>
              </w:rPr>
              <w:t xml:space="preserve"> я </w:t>
            </w:r>
            <w:proofErr w:type="spellStart"/>
            <w:r>
              <w:rPr>
                <w:b/>
                <w:sz w:val="24"/>
              </w:rPr>
              <w:t>работа</w:t>
            </w:r>
            <w:proofErr w:type="spellEnd"/>
          </w:p>
        </w:tc>
      </w:tr>
      <w:tr w:rsidR="00F1434D" w:rsidTr="00A80F34">
        <w:trPr>
          <w:trHeight w:val="260"/>
        </w:trPr>
        <w:tc>
          <w:tcPr>
            <w:tcW w:w="671" w:type="dxa"/>
            <w:gridSpan w:val="2"/>
            <w:vMerge/>
            <w:tcBorders>
              <w:top w:val="nil"/>
            </w:tcBorders>
          </w:tcPr>
          <w:p w:rsidR="00F1434D" w:rsidRDefault="00F1434D" w:rsidP="007145BA">
            <w:pPr>
              <w:rPr>
                <w:sz w:val="2"/>
                <w:szCs w:val="2"/>
              </w:rPr>
            </w:pPr>
          </w:p>
        </w:tc>
        <w:tc>
          <w:tcPr>
            <w:tcW w:w="2574" w:type="dxa"/>
            <w:vMerge/>
            <w:tcBorders>
              <w:top w:val="nil"/>
            </w:tcBorders>
          </w:tcPr>
          <w:p w:rsidR="00F1434D" w:rsidRDefault="00F1434D" w:rsidP="007145BA">
            <w:pPr>
              <w:rPr>
                <w:sz w:val="2"/>
                <w:szCs w:val="2"/>
              </w:rPr>
            </w:pPr>
          </w:p>
        </w:tc>
        <w:tc>
          <w:tcPr>
            <w:tcW w:w="1440" w:type="dxa"/>
            <w:vMerge/>
            <w:tcBorders>
              <w:top w:val="nil"/>
            </w:tcBorders>
          </w:tcPr>
          <w:p w:rsidR="00F1434D" w:rsidRDefault="00F1434D" w:rsidP="007145BA">
            <w:pPr>
              <w:rPr>
                <w:sz w:val="2"/>
                <w:szCs w:val="2"/>
              </w:rPr>
            </w:pPr>
          </w:p>
        </w:tc>
        <w:tc>
          <w:tcPr>
            <w:tcW w:w="720" w:type="dxa"/>
          </w:tcPr>
          <w:p w:rsidR="00F1434D" w:rsidRDefault="00F1434D" w:rsidP="007145BA">
            <w:pPr>
              <w:pStyle w:val="TableParagraph"/>
              <w:spacing w:line="258" w:lineRule="exact"/>
              <w:ind w:left="96" w:right="94"/>
              <w:jc w:val="center"/>
              <w:rPr>
                <w:b/>
                <w:sz w:val="24"/>
              </w:rPr>
            </w:pPr>
            <w:r>
              <w:rPr>
                <w:b/>
                <w:sz w:val="24"/>
              </w:rPr>
              <w:t>ЛК</w:t>
            </w:r>
          </w:p>
        </w:tc>
        <w:tc>
          <w:tcPr>
            <w:tcW w:w="1081" w:type="dxa"/>
          </w:tcPr>
          <w:p w:rsidR="00F1434D" w:rsidRDefault="00F1434D" w:rsidP="007145BA">
            <w:pPr>
              <w:pStyle w:val="TableParagraph"/>
              <w:spacing w:line="258" w:lineRule="exact"/>
              <w:ind w:left="84" w:right="84"/>
              <w:jc w:val="center"/>
              <w:rPr>
                <w:b/>
                <w:sz w:val="24"/>
              </w:rPr>
            </w:pPr>
            <w:r>
              <w:rPr>
                <w:b/>
                <w:sz w:val="24"/>
              </w:rPr>
              <w:t>ПР\</w:t>
            </w:r>
            <w:proofErr w:type="spellStart"/>
            <w:r>
              <w:rPr>
                <w:b/>
                <w:sz w:val="24"/>
              </w:rPr>
              <w:t>Лаб</w:t>
            </w:r>
            <w:proofErr w:type="spellEnd"/>
          </w:p>
        </w:tc>
        <w:tc>
          <w:tcPr>
            <w:tcW w:w="899" w:type="dxa"/>
          </w:tcPr>
          <w:p w:rsidR="00F1434D" w:rsidRDefault="00F1434D" w:rsidP="007145BA">
            <w:pPr>
              <w:pStyle w:val="TableParagraph"/>
              <w:spacing w:line="258" w:lineRule="exact"/>
              <w:ind w:left="131"/>
              <w:rPr>
                <w:b/>
                <w:sz w:val="24"/>
              </w:rPr>
            </w:pPr>
            <w:r>
              <w:rPr>
                <w:b/>
                <w:sz w:val="24"/>
              </w:rPr>
              <w:t>СЕМ</w:t>
            </w:r>
          </w:p>
        </w:tc>
        <w:tc>
          <w:tcPr>
            <w:tcW w:w="1981" w:type="dxa"/>
            <w:gridSpan w:val="2"/>
            <w:vMerge/>
            <w:tcBorders>
              <w:top w:val="nil"/>
            </w:tcBorders>
          </w:tcPr>
          <w:p w:rsidR="00F1434D" w:rsidRDefault="00F1434D" w:rsidP="007145BA">
            <w:pPr>
              <w:rPr>
                <w:sz w:val="2"/>
                <w:szCs w:val="2"/>
              </w:rPr>
            </w:pPr>
          </w:p>
        </w:tc>
      </w:tr>
      <w:tr w:rsidR="00F1434D" w:rsidTr="00A80F34">
        <w:trPr>
          <w:trHeight w:val="540"/>
        </w:trPr>
        <w:tc>
          <w:tcPr>
            <w:tcW w:w="3245" w:type="dxa"/>
            <w:gridSpan w:val="3"/>
          </w:tcPr>
          <w:p w:rsidR="00F1434D" w:rsidRDefault="00F1434D" w:rsidP="007145BA">
            <w:pPr>
              <w:pStyle w:val="TableParagraph"/>
              <w:tabs>
                <w:tab w:val="left" w:pos="1129"/>
                <w:tab w:val="left" w:pos="1612"/>
              </w:tabs>
              <w:spacing w:line="268" w:lineRule="exact"/>
              <w:ind w:left="102"/>
              <w:rPr>
                <w:b/>
                <w:sz w:val="24"/>
              </w:rPr>
            </w:pPr>
            <w:proofErr w:type="spellStart"/>
            <w:r>
              <w:rPr>
                <w:b/>
                <w:sz w:val="24"/>
              </w:rPr>
              <w:t>Раздел</w:t>
            </w:r>
            <w:proofErr w:type="spellEnd"/>
            <w:r>
              <w:rPr>
                <w:b/>
                <w:sz w:val="24"/>
              </w:rPr>
              <w:tab/>
              <w:t>1</w:t>
            </w:r>
            <w:r>
              <w:rPr>
                <w:sz w:val="24"/>
              </w:rPr>
              <w:t>.</w:t>
            </w:r>
            <w:r>
              <w:rPr>
                <w:sz w:val="24"/>
              </w:rPr>
              <w:tab/>
            </w:r>
            <w:proofErr w:type="spellStart"/>
            <w:r>
              <w:rPr>
                <w:b/>
                <w:sz w:val="24"/>
              </w:rPr>
              <w:t>Современный</w:t>
            </w:r>
            <w:proofErr w:type="spellEnd"/>
          </w:p>
          <w:p w:rsidR="00F1434D" w:rsidRDefault="00F1434D" w:rsidP="007145BA">
            <w:pPr>
              <w:pStyle w:val="TableParagraph"/>
              <w:spacing w:before="5" w:line="259" w:lineRule="exact"/>
              <w:ind w:left="102"/>
              <w:rPr>
                <w:b/>
                <w:sz w:val="24"/>
              </w:rPr>
            </w:pPr>
            <w:proofErr w:type="spellStart"/>
            <w:r>
              <w:rPr>
                <w:b/>
                <w:sz w:val="24"/>
              </w:rPr>
              <w:t>мир</w:t>
            </w:r>
            <w:proofErr w:type="spellEnd"/>
            <w:r>
              <w:rPr>
                <w:b/>
                <w:sz w:val="24"/>
              </w:rPr>
              <w:t xml:space="preserve"> </w:t>
            </w:r>
            <w:proofErr w:type="spellStart"/>
            <w:r>
              <w:rPr>
                <w:b/>
                <w:sz w:val="24"/>
              </w:rPr>
              <w:t>опасностей</w:t>
            </w:r>
            <w:proofErr w:type="spellEnd"/>
          </w:p>
        </w:tc>
        <w:tc>
          <w:tcPr>
            <w:tcW w:w="1440" w:type="dxa"/>
          </w:tcPr>
          <w:p w:rsidR="00F1434D" w:rsidRDefault="00F1434D" w:rsidP="007145BA">
            <w:pPr>
              <w:pStyle w:val="TableParagraph"/>
              <w:rPr>
                <w:sz w:val="24"/>
              </w:rPr>
            </w:pPr>
          </w:p>
        </w:tc>
        <w:tc>
          <w:tcPr>
            <w:tcW w:w="720" w:type="dxa"/>
          </w:tcPr>
          <w:p w:rsidR="00F1434D" w:rsidRDefault="00F1434D" w:rsidP="007145BA">
            <w:pPr>
              <w:pStyle w:val="TableParagraph"/>
              <w:rPr>
                <w:sz w:val="24"/>
              </w:rPr>
            </w:pPr>
          </w:p>
        </w:tc>
        <w:tc>
          <w:tcPr>
            <w:tcW w:w="1081" w:type="dxa"/>
          </w:tcPr>
          <w:p w:rsidR="00F1434D" w:rsidRDefault="00F1434D" w:rsidP="007145BA">
            <w:pPr>
              <w:pStyle w:val="TableParagraph"/>
              <w:rPr>
                <w:sz w:val="24"/>
              </w:rPr>
            </w:pPr>
          </w:p>
        </w:tc>
        <w:tc>
          <w:tcPr>
            <w:tcW w:w="899" w:type="dxa"/>
          </w:tcPr>
          <w:p w:rsidR="00F1434D" w:rsidRDefault="00F1434D" w:rsidP="007145BA">
            <w:pPr>
              <w:pStyle w:val="TableParagraph"/>
              <w:rPr>
                <w:sz w:val="24"/>
              </w:rPr>
            </w:pPr>
          </w:p>
        </w:tc>
        <w:tc>
          <w:tcPr>
            <w:tcW w:w="1981" w:type="dxa"/>
            <w:gridSpan w:val="2"/>
          </w:tcPr>
          <w:p w:rsidR="00F1434D" w:rsidRDefault="00F1434D" w:rsidP="007145BA">
            <w:pPr>
              <w:pStyle w:val="TableParagraph"/>
              <w:rPr>
                <w:sz w:val="24"/>
              </w:rPr>
            </w:pPr>
          </w:p>
        </w:tc>
      </w:tr>
      <w:tr w:rsidR="00F1434D" w:rsidTr="00A80F34">
        <w:trPr>
          <w:trHeight w:val="540"/>
        </w:trPr>
        <w:tc>
          <w:tcPr>
            <w:tcW w:w="671" w:type="dxa"/>
            <w:gridSpan w:val="2"/>
          </w:tcPr>
          <w:p w:rsidR="00F1434D" w:rsidRDefault="00F1434D" w:rsidP="007145BA">
            <w:pPr>
              <w:pStyle w:val="TableParagraph"/>
              <w:spacing w:line="268" w:lineRule="exact"/>
              <w:ind w:right="213"/>
              <w:jc w:val="right"/>
              <w:rPr>
                <w:sz w:val="24"/>
              </w:rPr>
            </w:pPr>
            <w:r>
              <w:rPr>
                <w:sz w:val="24"/>
              </w:rPr>
              <w:t>1</w:t>
            </w:r>
          </w:p>
        </w:tc>
        <w:tc>
          <w:tcPr>
            <w:tcW w:w="2574" w:type="dxa"/>
          </w:tcPr>
          <w:p w:rsidR="00F1434D" w:rsidRPr="00A80F34" w:rsidRDefault="00F1434D" w:rsidP="007145BA">
            <w:pPr>
              <w:pStyle w:val="TableParagraph"/>
              <w:spacing w:line="268" w:lineRule="exact"/>
              <w:ind w:left="102"/>
              <w:rPr>
                <w:sz w:val="24"/>
                <w:lang w:val="ru-RU"/>
              </w:rPr>
            </w:pPr>
            <w:r w:rsidRPr="00A80F34">
              <w:rPr>
                <w:sz w:val="24"/>
                <w:lang w:val="ru-RU"/>
              </w:rPr>
              <w:t>Тема 1.1. Опасности и</w:t>
            </w:r>
          </w:p>
          <w:p w:rsidR="00F1434D" w:rsidRPr="00A80F34" w:rsidRDefault="00F1434D" w:rsidP="007145BA">
            <w:pPr>
              <w:pStyle w:val="TableParagraph"/>
              <w:spacing w:line="264" w:lineRule="exact"/>
              <w:ind w:left="102"/>
              <w:rPr>
                <w:sz w:val="24"/>
                <w:lang w:val="ru-RU"/>
              </w:rPr>
            </w:pPr>
            <w:r w:rsidRPr="00A80F34">
              <w:rPr>
                <w:sz w:val="24"/>
                <w:lang w:val="ru-RU"/>
              </w:rPr>
              <w:t>их показатели</w:t>
            </w:r>
          </w:p>
        </w:tc>
        <w:tc>
          <w:tcPr>
            <w:tcW w:w="1440" w:type="dxa"/>
          </w:tcPr>
          <w:p w:rsidR="00F1434D" w:rsidRDefault="00F1434D" w:rsidP="007145BA">
            <w:pPr>
              <w:pStyle w:val="TableParagraph"/>
              <w:spacing w:line="268" w:lineRule="exact"/>
              <w:jc w:val="center"/>
              <w:rPr>
                <w:sz w:val="24"/>
              </w:rPr>
            </w:pPr>
            <w:r>
              <w:rPr>
                <w:sz w:val="24"/>
              </w:rPr>
              <w:t>8</w:t>
            </w:r>
          </w:p>
        </w:tc>
        <w:tc>
          <w:tcPr>
            <w:tcW w:w="720" w:type="dxa"/>
          </w:tcPr>
          <w:p w:rsidR="00F1434D" w:rsidRDefault="00F1434D" w:rsidP="007145BA">
            <w:pPr>
              <w:pStyle w:val="TableParagraph"/>
              <w:spacing w:line="268" w:lineRule="exact"/>
              <w:ind w:left="96" w:right="97"/>
              <w:jc w:val="center"/>
              <w:rPr>
                <w:sz w:val="24"/>
              </w:rPr>
            </w:pPr>
            <w:r>
              <w:rPr>
                <w:sz w:val="24"/>
              </w:rPr>
              <w:t>2 (1*)</w:t>
            </w:r>
          </w:p>
        </w:tc>
        <w:tc>
          <w:tcPr>
            <w:tcW w:w="1081" w:type="dxa"/>
          </w:tcPr>
          <w:p w:rsidR="00F1434D" w:rsidRDefault="00F1434D" w:rsidP="007145BA">
            <w:pPr>
              <w:pStyle w:val="TableParagraph"/>
              <w:spacing w:line="268" w:lineRule="exact"/>
              <w:ind w:right="2"/>
              <w:jc w:val="center"/>
              <w:rPr>
                <w:sz w:val="24"/>
              </w:rPr>
            </w:pPr>
            <w:r>
              <w:rPr>
                <w:sz w:val="24"/>
              </w:rPr>
              <w:t>2</w:t>
            </w:r>
          </w:p>
        </w:tc>
        <w:tc>
          <w:tcPr>
            <w:tcW w:w="899" w:type="dxa"/>
          </w:tcPr>
          <w:p w:rsidR="00F1434D" w:rsidRDefault="00F1434D" w:rsidP="007145BA">
            <w:pPr>
              <w:pStyle w:val="TableParagraph"/>
              <w:rPr>
                <w:sz w:val="24"/>
              </w:rPr>
            </w:pPr>
          </w:p>
        </w:tc>
        <w:tc>
          <w:tcPr>
            <w:tcW w:w="1981" w:type="dxa"/>
            <w:gridSpan w:val="2"/>
          </w:tcPr>
          <w:p w:rsidR="00F1434D" w:rsidRDefault="00F1434D" w:rsidP="007145BA">
            <w:pPr>
              <w:pStyle w:val="TableParagraph"/>
              <w:spacing w:line="268" w:lineRule="exact"/>
              <w:jc w:val="center"/>
              <w:rPr>
                <w:sz w:val="24"/>
              </w:rPr>
            </w:pPr>
            <w:r>
              <w:rPr>
                <w:sz w:val="24"/>
              </w:rPr>
              <w:t>4</w:t>
            </w:r>
          </w:p>
        </w:tc>
      </w:tr>
      <w:tr w:rsidR="00F1434D" w:rsidTr="00A80F34">
        <w:trPr>
          <w:trHeight w:val="820"/>
        </w:trPr>
        <w:tc>
          <w:tcPr>
            <w:tcW w:w="671" w:type="dxa"/>
            <w:gridSpan w:val="2"/>
          </w:tcPr>
          <w:p w:rsidR="00F1434D" w:rsidRDefault="00F1434D" w:rsidP="007145BA">
            <w:pPr>
              <w:pStyle w:val="TableParagraph"/>
              <w:spacing w:line="268" w:lineRule="exact"/>
              <w:ind w:right="213"/>
              <w:jc w:val="right"/>
              <w:rPr>
                <w:sz w:val="24"/>
              </w:rPr>
            </w:pPr>
            <w:r>
              <w:rPr>
                <w:sz w:val="24"/>
              </w:rPr>
              <w:t>2</w:t>
            </w:r>
          </w:p>
        </w:tc>
        <w:tc>
          <w:tcPr>
            <w:tcW w:w="2574" w:type="dxa"/>
          </w:tcPr>
          <w:p w:rsidR="00F1434D" w:rsidRPr="00A80F34" w:rsidRDefault="00F1434D" w:rsidP="007145BA">
            <w:pPr>
              <w:pStyle w:val="TableParagraph"/>
              <w:spacing w:line="268" w:lineRule="exact"/>
              <w:ind w:left="102"/>
              <w:rPr>
                <w:sz w:val="24"/>
                <w:lang w:val="ru-RU"/>
              </w:rPr>
            </w:pPr>
            <w:r w:rsidRPr="00A80F34">
              <w:rPr>
                <w:sz w:val="24"/>
                <w:lang w:val="ru-RU"/>
              </w:rPr>
              <w:t>Тема 1.2. Естественные</w:t>
            </w:r>
          </w:p>
          <w:p w:rsidR="00F1434D" w:rsidRPr="00A80F34" w:rsidRDefault="00F1434D" w:rsidP="007145BA">
            <w:pPr>
              <w:pStyle w:val="TableParagraph"/>
              <w:spacing w:line="270" w:lineRule="atLeast"/>
              <w:ind w:left="102" w:right="1075"/>
              <w:rPr>
                <w:sz w:val="24"/>
                <w:lang w:val="ru-RU"/>
              </w:rPr>
            </w:pPr>
            <w:r w:rsidRPr="00A80F34">
              <w:rPr>
                <w:sz w:val="24"/>
                <w:lang w:val="ru-RU"/>
              </w:rPr>
              <w:t>и техногенные опасности</w:t>
            </w:r>
          </w:p>
        </w:tc>
        <w:tc>
          <w:tcPr>
            <w:tcW w:w="1440" w:type="dxa"/>
          </w:tcPr>
          <w:p w:rsidR="00F1434D" w:rsidRDefault="00F1434D" w:rsidP="007145BA">
            <w:pPr>
              <w:pStyle w:val="TableParagraph"/>
              <w:spacing w:line="268" w:lineRule="exact"/>
              <w:ind w:left="373" w:right="373"/>
              <w:jc w:val="center"/>
              <w:rPr>
                <w:sz w:val="24"/>
              </w:rPr>
            </w:pPr>
            <w:r>
              <w:rPr>
                <w:sz w:val="24"/>
              </w:rPr>
              <w:t>16</w:t>
            </w:r>
          </w:p>
        </w:tc>
        <w:tc>
          <w:tcPr>
            <w:tcW w:w="720" w:type="dxa"/>
          </w:tcPr>
          <w:p w:rsidR="00F1434D" w:rsidRDefault="00F1434D" w:rsidP="007145BA">
            <w:pPr>
              <w:pStyle w:val="TableParagraph"/>
              <w:spacing w:line="268" w:lineRule="exact"/>
              <w:jc w:val="center"/>
              <w:rPr>
                <w:sz w:val="24"/>
              </w:rPr>
            </w:pPr>
            <w:r>
              <w:rPr>
                <w:sz w:val="24"/>
              </w:rPr>
              <w:t>4</w:t>
            </w:r>
          </w:p>
        </w:tc>
        <w:tc>
          <w:tcPr>
            <w:tcW w:w="1081" w:type="dxa"/>
          </w:tcPr>
          <w:p w:rsidR="00F1434D" w:rsidRDefault="00F1434D" w:rsidP="007145BA">
            <w:pPr>
              <w:pStyle w:val="TableParagraph"/>
              <w:spacing w:line="268" w:lineRule="exact"/>
              <w:ind w:left="81" w:right="84"/>
              <w:jc w:val="center"/>
              <w:rPr>
                <w:sz w:val="24"/>
              </w:rPr>
            </w:pPr>
            <w:r>
              <w:rPr>
                <w:sz w:val="24"/>
              </w:rPr>
              <w:t>4 (1*)</w:t>
            </w:r>
          </w:p>
        </w:tc>
        <w:tc>
          <w:tcPr>
            <w:tcW w:w="899" w:type="dxa"/>
          </w:tcPr>
          <w:p w:rsidR="00F1434D" w:rsidRDefault="00F1434D" w:rsidP="007145BA">
            <w:pPr>
              <w:pStyle w:val="TableParagraph"/>
              <w:rPr>
                <w:sz w:val="24"/>
              </w:rPr>
            </w:pPr>
          </w:p>
        </w:tc>
        <w:tc>
          <w:tcPr>
            <w:tcW w:w="1981" w:type="dxa"/>
            <w:gridSpan w:val="2"/>
          </w:tcPr>
          <w:p w:rsidR="00F1434D" w:rsidRDefault="00F1434D" w:rsidP="007145BA">
            <w:pPr>
              <w:pStyle w:val="TableParagraph"/>
              <w:spacing w:line="268" w:lineRule="exact"/>
              <w:jc w:val="center"/>
              <w:rPr>
                <w:sz w:val="24"/>
              </w:rPr>
            </w:pPr>
            <w:r>
              <w:rPr>
                <w:sz w:val="24"/>
              </w:rPr>
              <w:t>8</w:t>
            </w:r>
          </w:p>
        </w:tc>
      </w:tr>
      <w:tr w:rsidR="00F1434D" w:rsidTr="00A80F34">
        <w:trPr>
          <w:trHeight w:val="540"/>
        </w:trPr>
        <w:tc>
          <w:tcPr>
            <w:tcW w:w="3245" w:type="dxa"/>
            <w:gridSpan w:val="3"/>
          </w:tcPr>
          <w:p w:rsidR="00F1434D" w:rsidRPr="00A80F34" w:rsidRDefault="00F1434D" w:rsidP="007145BA">
            <w:pPr>
              <w:pStyle w:val="TableParagraph"/>
              <w:spacing w:line="273" w:lineRule="exact"/>
              <w:ind w:left="102"/>
              <w:rPr>
                <w:b/>
                <w:sz w:val="24"/>
                <w:lang w:val="ru-RU"/>
              </w:rPr>
            </w:pPr>
            <w:r w:rsidRPr="00A80F34">
              <w:rPr>
                <w:b/>
                <w:sz w:val="24"/>
                <w:lang w:val="ru-RU"/>
              </w:rPr>
              <w:t>Раздел  2.  Защита человека</w:t>
            </w:r>
          </w:p>
          <w:p w:rsidR="00F1434D" w:rsidRPr="00A80F34" w:rsidRDefault="00F1434D" w:rsidP="007145BA">
            <w:pPr>
              <w:pStyle w:val="TableParagraph"/>
              <w:spacing w:line="260" w:lineRule="exact"/>
              <w:ind w:left="102"/>
              <w:rPr>
                <w:b/>
                <w:sz w:val="24"/>
                <w:lang w:val="ru-RU"/>
              </w:rPr>
            </w:pPr>
            <w:r w:rsidRPr="00A80F34">
              <w:rPr>
                <w:b/>
                <w:sz w:val="24"/>
                <w:lang w:val="ru-RU"/>
              </w:rPr>
              <w:t>и   окружающей   среды   от</w:t>
            </w:r>
          </w:p>
        </w:tc>
        <w:tc>
          <w:tcPr>
            <w:tcW w:w="1440" w:type="dxa"/>
          </w:tcPr>
          <w:p w:rsidR="00F1434D" w:rsidRPr="00A80F34" w:rsidRDefault="00F1434D" w:rsidP="007145BA">
            <w:pPr>
              <w:pStyle w:val="TableParagraph"/>
              <w:rPr>
                <w:sz w:val="24"/>
                <w:lang w:val="ru-RU"/>
              </w:rPr>
            </w:pPr>
          </w:p>
        </w:tc>
        <w:tc>
          <w:tcPr>
            <w:tcW w:w="720" w:type="dxa"/>
          </w:tcPr>
          <w:p w:rsidR="00F1434D" w:rsidRPr="00A80F34" w:rsidRDefault="00F1434D" w:rsidP="007145BA">
            <w:pPr>
              <w:pStyle w:val="TableParagraph"/>
              <w:rPr>
                <w:sz w:val="24"/>
                <w:lang w:val="ru-RU"/>
              </w:rPr>
            </w:pPr>
          </w:p>
        </w:tc>
        <w:tc>
          <w:tcPr>
            <w:tcW w:w="1081" w:type="dxa"/>
          </w:tcPr>
          <w:p w:rsidR="00F1434D" w:rsidRPr="00A80F34" w:rsidRDefault="00F1434D" w:rsidP="007145BA">
            <w:pPr>
              <w:pStyle w:val="TableParagraph"/>
              <w:rPr>
                <w:sz w:val="24"/>
                <w:lang w:val="ru-RU"/>
              </w:rPr>
            </w:pPr>
          </w:p>
        </w:tc>
        <w:tc>
          <w:tcPr>
            <w:tcW w:w="899" w:type="dxa"/>
          </w:tcPr>
          <w:p w:rsidR="00F1434D" w:rsidRPr="00A80F34" w:rsidRDefault="00F1434D" w:rsidP="007145BA">
            <w:pPr>
              <w:pStyle w:val="TableParagraph"/>
              <w:rPr>
                <w:sz w:val="24"/>
                <w:lang w:val="ru-RU"/>
              </w:rPr>
            </w:pPr>
          </w:p>
        </w:tc>
        <w:tc>
          <w:tcPr>
            <w:tcW w:w="1981" w:type="dxa"/>
            <w:gridSpan w:val="2"/>
          </w:tcPr>
          <w:p w:rsidR="00F1434D" w:rsidRPr="00A80F34" w:rsidRDefault="00F1434D" w:rsidP="007145BA">
            <w:pPr>
              <w:pStyle w:val="TableParagraph"/>
              <w:rPr>
                <w:sz w:val="24"/>
                <w:lang w:val="ru-RU"/>
              </w:rPr>
            </w:pPr>
          </w:p>
        </w:tc>
      </w:tr>
      <w:tr w:rsidR="00F1434D" w:rsidTr="00A80F34">
        <w:trPr>
          <w:trHeight w:val="540"/>
        </w:trPr>
        <w:tc>
          <w:tcPr>
            <w:tcW w:w="3245" w:type="dxa"/>
            <w:gridSpan w:val="3"/>
          </w:tcPr>
          <w:p w:rsidR="00F1434D" w:rsidRPr="00A80F34" w:rsidRDefault="00F1434D" w:rsidP="00A80F34">
            <w:pPr>
              <w:pStyle w:val="TableParagraph"/>
              <w:spacing w:line="273" w:lineRule="exact"/>
              <w:rPr>
                <w:b/>
                <w:sz w:val="24"/>
                <w:lang w:val="ru-RU"/>
              </w:rPr>
            </w:pPr>
            <w:r w:rsidRPr="00A80F34">
              <w:rPr>
                <w:b/>
                <w:sz w:val="24"/>
                <w:lang w:val="ru-RU"/>
              </w:rPr>
              <w:t>опасностей</w:t>
            </w:r>
          </w:p>
        </w:tc>
        <w:tc>
          <w:tcPr>
            <w:tcW w:w="1440" w:type="dxa"/>
          </w:tcPr>
          <w:p w:rsidR="00F1434D" w:rsidRPr="00A80F34" w:rsidRDefault="00F1434D" w:rsidP="00A80F34">
            <w:pPr>
              <w:pStyle w:val="TableParagraph"/>
              <w:rPr>
                <w:sz w:val="24"/>
                <w:lang w:val="ru-RU"/>
              </w:rPr>
            </w:pPr>
          </w:p>
        </w:tc>
        <w:tc>
          <w:tcPr>
            <w:tcW w:w="720" w:type="dxa"/>
          </w:tcPr>
          <w:p w:rsidR="00F1434D" w:rsidRPr="00A80F34" w:rsidRDefault="00F1434D" w:rsidP="00A80F34">
            <w:pPr>
              <w:pStyle w:val="TableParagraph"/>
              <w:rPr>
                <w:sz w:val="24"/>
                <w:lang w:val="ru-RU"/>
              </w:rPr>
            </w:pPr>
          </w:p>
        </w:tc>
        <w:tc>
          <w:tcPr>
            <w:tcW w:w="1081" w:type="dxa"/>
          </w:tcPr>
          <w:p w:rsidR="00F1434D" w:rsidRPr="00A80F34" w:rsidRDefault="00F1434D" w:rsidP="00A80F34">
            <w:pPr>
              <w:pStyle w:val="TableParagraph"/>
              <w:rPr>
                <w:sz w:val="24"/>
                <w:lang w:val="ru-RU"/>
              </w:rPr>
            </w:pPr>
          </w:p>
        </w:tc>
        <w:tc>
          <w:tcPr>
            <w:tcW w:w="899" w:type="dxa"/>
          </w:tcPr>
          <w:p w:rsidR="00F1434D" w:rsidRPr="00A80F34" w:rsidRDefault="00F1434D" w:rsidP="00A80F34">
            <w:pPr>
              <w:pStyle w:val="TableParagraph"/>
              <w:rPr>
                <w:sz w:val="24"/>
                <w:lang w:val="ru-RU"/>
              </w:rPr>
            </w:pPr>
          </w:p>
        </w:tc>
        <w:tc>
          <w:tcPr>
            <w:tcW w:w="1981" w:type="dxa"/>
            <w:gridSpan w:val="2"/>
          </w:tcPr>
          <w:p w:rsidR="00F1434D" w:rsidRPr="00A80F34" w:rsidRDefault="00F1434D" w:rsidP="00A80F34">
            <w:pPr>
              <w:pStyle w:val="TableParagraph"/>
              <w:rPr>
                <w:sz w:val="24"/>
                <w:lang w:val="ru-RU"/>
              </w:rPr>
            </w:pPr>
          </w:p>
        </w:tc>
      </w:tr>
      <w:tr w:rsidR="00F1434D" w:rsidTr="00A80F34">
        <w:trPr>
          <w:gridAfter w:val="1"/>
          <w:wAfter w:w="9" w:type="dxa"/>
          <w:trHeight w:val="820"/>
        </w:trPr>
        <w:tc>
          <w:tcPr>
            <w:tcW w:w="559" w:type="dxa"/>
          </w:tcPr>
          <w:p w:rsidR="00F1434D" w:rsidRDefault="00F1434D" w:rsidP="007145BA">
            <w:pPr>
              <w:pStyle w:val="TableParagraph"/>
              <w:spacing w:line="268" w:lineRule="exact"/>
              <w:ind w:right="213"/>
              <w:jc w:val="right"/>
              <w:rPr>
                <w:sz w:val="24"/>
              </w:rPr>
            </w:pPr>
            <w:r>
              <w:rPr>
                <w:sz w:val="24"/>
              </w:rPr>
              <w:t>3</w:t>
            </w:r>
          </w:p>
        </w:tc>
        <w:tc>
          <w:tcPr>
            <w:tcW w:w="2686" w:type="dxa"/>
            <w:gridSpan w:val="2"/>
          </w:tcPr>
          <w:p w:rsidR="00F1434D" w:rsidRDefault="00F1434D" w:rsidP="007145BA">
            <w:pPr>
              <w:pStyle w:val="TableParagraph"/>
              <w:ind w:left="102" w:right="779"/>
              <w:rPr>
                <w:sz w:val="24"/>
              </w:rPr>
            </w:pPr>
            <w:proofErr w:type="spellStart"/>
            <w:r>
              <w:rPr>
                <w:sz w:val="24"/>
              </w:rPr>
              <w:t>Тема</w:t>
            </w:r>
            <w:proofErr w:type="spellEnd"/>
            <w:r>
              <w:rPr>
                <w:sz w:val="24"/>
              </w:rPr>
              <w:t xml:space="preserve"> 2.1. </w:t>
            </w:r>
            <w:proofErr w:type="spellStart"/>
            <w:r>
              <w:rPr>
                <w:sz w:val="24"/>
              </w:rPr>
              <w:t>Основы</w:t>
            </w:r>
            <w:proofErr w:type="spellEnd"/>
            <w:r>
              <w:rPr>
                <w:sz w:val="24"/>
              </w:rPr>
              <w:t xml:space="preserve"> </w:t>
            </w:r>
            <w:proofErr w:type="spellStart"/>
            <w:r>
              <w:rPr>
                <w:sz w:val="24"/>
              </w:rPr>
              <w:t>техносферной</w:t>
            </w:r>
            <w:proofErr w:type="spellEnd"/>
          </w:p>
          <w:p w:rsidR="00F1434D" w:rsidRDefault="00F1434D" w:rsidP="007145BA">
            <w:pPr>
              <w:pStyle w:val="TableParagraph"/>
              <w:spacing w:before="8" w:line="264" w:lineRule="exact"/>
              <w:ind w:left="102"/>
              <w:rPr>
                <w:sz w:val="24"/>
              </w:rPr>
            </w:pPr>
            <w:proofErr w:type="spellStart"/>
            <w:r>
              <w:rPr>
                <w:sz w:val="24"/>
              </w:rPr>
              <w:t>безопасности</w:t>
            </w:r>
            <w:proofErr w:type="spellEnd"/>
          </w:p>
        </w:tc>
        <w:tc>
          <w:tcPr>
            <w:tcW w:w="1440" w:type="dxa"/>
          </w:tcPr>
          <w:p w:rsidR="00F1434D" w:rsidRDefault="00F1434D" w:rsidP="007145BA">
            <w:pPr>
              <w:pStyle w:val="TableParagraph"/>
              <w:spacing w:line="268" w:lineRule="exact"/>
              <w:jc w:val="center"/>
              <w:rPr>
                <w:sz w:val="24"/>
              </w:rPr>
            </w:pPr>
            <w:r>
              <w:rPr>
                <w:sz w:val="24"/>
              </w:rPr>
              <w:t>8</w:t>
            </w:r>
          </w:p>
        </w:tc>
        <w:tc>
          <w:tcPr>
            <w:tcW w:w="720" w:type="dxa"/>
          </w:tcPr>
          <w:p w:rsidR="00F1434D" w:rsidRDefault="00F1434D" w:rsidP="007145BA">
            <w:pPr>
              <w:pStyle w:val="TableParagraph"/>
              <w:spacing w:line="268" w:lineRule="exact"/>
              <w:jc w:val="center"/>
              <w:rPr>
                <w:sz w:val="24"/>
              </w:rPr>
            </w:pPr>
            <w:r>
              <w:rPr>
                <w:sz w:val="24"/>
              </w:rPr>
              <w:t>2</w:t>
            </w:r>
          </w:p>
        </w:tc>
        <w:tc>
          <w:tcPr>
            <w:tcW w:w="1081" w:type="dxa"/>
          </w:tcPr>
          <w:p w:rsidR="00F1434D" w:rsidRDefault="00F1434D" w:rsidP="007145BA">
            <w:pPr>
              <w:pStyle w:val="TableParagraph"/>
              <w:spacing w:line="268" w:lineRule="exact"/>
              <w:ind w:right="2"/>
              <w:jc w:val="center"/>
              <w:rPr>
                <w:sz w:val="24"/>
              </w:rPr>
            </w:pPr>
            <w:r>
              <w:rPr>
                <w:sz w:val="24"/>
              </w:rPr>
              <w:t>2</w:t>
            </w:r>
          </w:p>
        </w:tc>
        <w:tc>
          <w:tcPr>
            <w:tcW w:w="899" w:type="dxa"/>
          </w:tcPr>
          <w:p w:rsidR="00F1434D" w:rsidRDefault="00F1434D" w:rsidP="007145BA">
            <w:pPr>
              <w:pStyle w:val="TableParagraph"/>
              <w:rPr>
                <w:sz w:val="24"/>
              </w:rPr>
            </w:pPr>
          </w:p>
        </w:tc>
        <w:tc>
          <w:tcPr>
            <w:tcW w:w="1972" w:type="dxa"/>
          </w:tcPr>
          <w:p w:rsidR="00F1434D" w:rsidRDefault="00F1434D" w:rsidP="007145BA">
            <w:pPr>
              <w:pStyle w:val="TableParagraph"/>
              <w:spacing w:line="268" w:lineRule="exact"/>
              <w:jc w:val="center"/>
              <w:rPr>
                <w:sz w:val="24"/>
              </w:rPr>
            </w:pPr>
            <w:r>
              <w:rPr>
                <w:sz w:val="24"/>
              </w:rPr>
              <w:t>4</w:t>
            </w:r>
          </w:p>
        </w:tc>
      </w:tr>
      <w:tr w:rsidR="00F1434D" w:rsidTr="00A80F34">
        <w:trPr>
          <w:gridAfter w:val="1"/>
          <w:wAfter w:w="9" w:type="dxa"/>
          <w:trHeight w:val="1100"/>
        </w:trPr>
        <w:tc>
          <w:tcPr>
            <w:tcW w:w="559" w:type="dxa"/>
          </w:tcPr>
          <w:p w:rsidR="00F1434D" w:rsidRDefault="00F1434D" w:rsidP="007145BA">
            <w:pPr>
              <w:pStyle w:val="TableParagraph"/>
              <w:spacing w:line="268" w:lineRule="exact"/>
              <w:ind w:right="213"/>
              <w:jc w:val="right"/>
              <w:rPr>
                <w:sz w:val="24"/>
              </w:rPr>
            </w:pPr>
            <w:r>
              <w:rPr>
                <w:sz w:val="24"/>
              </w:rPr>
              <w:t>4</w:t>
            </w:r>
          </w:p>
        </w:tc>
        <w:tc>
          <w:tcPr>
            <w:tcW w:w="2686" w:type="dxa"/>
            <w:gridSpan w:val="2"/>
          </w:tcPr>
          <w:p w:rsidR="00F1434D" w:rsidRPr="00A80F34" w:rsidRDefault="00F1434D" w:rsidP="007145BA">
            <w:pPr>
              <w:pStyle w:val="TableParagraph"/>
              <w:ind w:left="102" w:right="333"/>
              <w:rPr>
                <w:sz w:val="24"/>
                <w:lang w:val="ru-RU"/>
              </w:rPr>
            </w:pPr>
            <w:r w:rsidRPr="00A80F34">
              <w:rPr>
                <w:sz w:val="24"/>
                <w:lang w:val="ru-RU"/>
              </w:rPr>
              <w:t>Тема 2.2. Защита от опасностей технических систем и</w:t>
            </w:r>
          </w:p>
          <w:p w:rsidR="00F1434D" w:rsidRDefault="00F1434D" w:rsidP="007145BA">
            <w:pPr>
              <w:pStyle w:val="TableParagraph"/>
              <w:spacing w:before="8" w:line="264" w:lineRule="exact"/>
              <w:ind w:left="102"/>
              <w:rPr>
                <w:sz w:val="24"/>
              </w:rPr>
            </w:pPr>
            <w:proofErr w:type="spellStart"/>
            <w:r>
              <w:rPr>
                <w:sz w:val="24"/>
              </w:rPr>
              <w:t>технологий</w:t>
            </w:r>
            <w:proofErr w:type="spellEnd"/>
          </w:p>
        </w:tc>
        <w:tc>
          <w:tcPr>
            <w:tcW w:w="1440" w:type="dxa"/>
          </w:tcPr>
          <w:p w:rsidR="00F1434D" w:rsidRDefault="00F1434D" w:rsidP="007145BA">
            <w:pPr>
              <w:pStyle w:val="TableParagraph"/>
              <w:spacing w:line="268" w:lineRule="exact"/>
              <w:jc w:val="center"/>
              <w:rPr>
                <w:sz w:val="24"/>
              </w:rPr>
            </w:pPr>
            <w:r>
              <w:rPr>
                <w:sz w:val="24"/>
              </w:rPr>
              <w:t>8</w:t>
            </w:r>
          </w:p>
        </w:tc>
        <w:tc>
          <w:tcPr>
            <w:tcW w:w="720" w:type="dxa"/>
          </w:tcPr>
          <w:p w:rsidR="00F1434D" w:rsidRDefault="00F1434D" w:rsidP="007145BA">
            <w:pPr>
              <w:pStyle w:val="TableParagraph"/>
              <w:spacing w:line="268" w:lineRule="exact"/>
              <w:ind w:left="96" w:right="97"/>
              <w:jc w:val="center"/>
              <w:rPr>
                <w:sz w:val="24"/>
              </w:rPr>
            </w:pPr>
            <w:r>
              <w:rPr>
                <w:sz w:val="24"/>
              </w:rPr>
              <w:t>2 (1*)</w:t>
            </w:r>
          </w:p>
        </w:tc>
        <w:tc>
          <w:tcPr>
            <w:tcW w:w="1081" w:type="dxa"/>
          </w:tcPr>
          <w:p w:rsidR="00F1434D" w:rsidRDefault="00F1434D" w:rsidP="007145BA">
            <w:pPr>
              <w:pStyle w:val="TableParagraph"/>
              <w:spacing w:line="268" w:lineRule="exact"/>
              <w:ind w:right="2"/>
              <w:jc w:val="center"/>
              <w:rPr>
                <w:sz w:val="24"/>
              </w:rPr>
            </w:pPr>
            <w:r>
              <w:rPr>
                <w:sz w:val="24"/>
              </w:rPr>
              <w:t>2</w:t>
            </w:r>
          </w:p>
        </w:tc>
        <w:tc>
          <w:tcPr>
            <w:tcW w:w="899" w:type="dxa"/>
          </w:tcPr>
          <w:p w:rsidR="00F1434D" w:rsidRDefault="00F1434D" w:rsidP="007145BA">
            <w:pPr>
              <w:pStyle w:val="TableParagraph"/>
              <w:rPr>
                <w:sz w:val="24"/>
              </w:rPr>
            </w:pPr>
          </w:p>
        </w:tc>
        <w:tc>
          <w:tcPr>
            <w:tcW w:w="1972" w:type="dxa"/>
          </w:tcPr>
          <w:p w:rsidR="00F1434D" w:rsidRDefault="00F1434D" w:rsidP="007145BA">
            <w:pPr>
              <w:pStyle w:val="TableParagraph"/>
              <w:spacing w:line="268" w:lineRule="exact"/>
              <w:jc w:val="center"/>
              <w:rPr>
                <w:sz w:val="24"/>
              </w:rPr>
            </w:pPr>
            <w:r>
              <w:rPr>
                <w:sz w:val="24"/>
              </w:rPr>
              <w:t>4</w:t>
            </w:r>
          </w:p>
        </w:tc>
      </w:tr>
      <w:tr w:rsidR="00F1434D" w:rsidTr="00A80F34">
        <w:trPr>
          <w:gridAfter w:val="1"/>
          <w:wAfter w:w="9" w:type="dxa"/>
          <w:trHeight w:val="1640"/>
        </w:trPr>
        <w:tc>
          <w:tcPr>
            <w:tcW w:w="559" w:type="dxa"/>
          </w:tcPr>
          <w:p w:rsidR="00F1434D" w:rsidRDefault="00F1434D" w:rsidP="007145BA">
            <w:pPr>
              <w:pStyle w:val="TableParagraph"/>
              <w:spacing w:line="268" w:lineRule="exact"/>
              <w:ind w:right="213"/>
              <w:jc w:val="right"/>
              <w:rPr>
                <w:sz w:val="24"/>
              </w:rPr>
            </w:pPr>
            <w:r>
              <w:rPr>
                <w:sz w:val="24"/>
              </w:rPr>
              <w:t>5</w:t>
            </w:r>
          </w:p>
        </w:tc>
        <w:tc>
          <w:tcPr>
            <w:tcW w:w="2686" w:type="dxa"/>
            <w:gridSpan w:val="2"/>
          </w:tcPr>
          <w:p w:rsidR="00F1434D" w:rsidRPr="00A80F34" w:rsidRDefault="00F1434D" w:rsidP="007145BA">
            <w:pPr>
              <w:pStyle w:val="TableParagraph"/>
              <w:ind w:left="102" w:right="626"/>
              <w:rPr>
                <w:sz w:val="24"/>
                <w:lang w:val="ru-RU"/>
              </w:rPr>
            </w:pPr>
            <w:r w:rsidRPr="00A80F34">
              <w:rPr>
                <w:sz w:val="24"/>
                <w:lang w:val="ru-RU"/>
              </w:rPr>
              <w:t>Тема 2.3. Защита урбанизированных территорий и природных зон от</w:t>
            </w:r>
          </w:p>
          <w:p w:rsidR="00F1434D" w:rsidRDefault="00F1434D" w:rsidP="007145BA">
            <w:pPr>
              <w:pStyle w:val="TableParagraph"/>
              <w:spacing w:before="8" w:line="270" w:lineRule="atLeast"/>
              <w:ind w:left="102" w:right="336"/>
              <w:rPr>
                <w:sz w:val="24"/>
              </w:rPr>
            </w:pPr>
            <w:proofErr w:type="spellStart"/>
            <w:r>
              <w:rPr>
                <w:sz w:val="24"/>
              </w:rPr>
              <w:t>опасного</w:t>
            </w:r>
            <w:proofErr w:type="spellEnd"/>
            <w:r>
              <w:rPr>
                <w:sz w:val="24"/>
              </w:rPr>
              <w:t xml:space="preserve"> </w:t>
            </w:r>
            <w:proofErr w:type="spellStart"/>
            <w:r>
              <w:rPr>
                <w:sz w:val="24"/>
              </w:rPr>
              <w:t>воздействия</w:t>
            </w:r>
            <w:proofErr w:type="spellEnd"/>
            <w:r>
              <w:rPr>
                <w:sz w:val="24"/>
              </w:rPr>
              <w:t xml:space="preserve"> </w:t>
            </w:r>
            <w:proofErr w:type="spellStart"/>
            <w:r>
              <w:rPr>
                <w:sz w:val="24"/>
              </w:rPr>
              <w:t>техносферы</w:t>
            </w:r>
            <w:proofErr w:type="spellEnd"/>
          </w:p>
        </w:tc>
        <w:tc>
          <w:tcPr>
            <w:tcW w:w="1440" w:type="dxa"/>
          </w:tcPr>
          <w:p w:rsidR="00F1434D" w:rsidRDefault="00F1434D" w:rsidP="007145BA">
            <w:pPr>
              <w:pStyle w:val="TableParagraph"/>
              <w:spacing w:line="268" w:lineRule="exact"/>
              <w:ind w:left="373" w:right="373"/>
              <w:jc w:val="center"/>
              <w:rPr>
                <w:sz w:val="24"/>
              </w:rPr>
            </w:pPr>
            <w:r>
              <w:rPr>
                <w:sz w:val="24"/>
              </w:rPr>
              <w:t>10</w:t>
            </w:r>
          </w:p>
        </w:tc>
        <w:tc>
          <w:tcPr>
            <w:tcW w:w="720" w:type="dxa"/>
          </w:tcPr>
          <w:p w:rsidR="00F1434D" w:rsidRDefault="00F1434D" w:rsidP="007145BA">
            <w:pPr>
              <w:pStyle w:val="TableParagraph"/>
              <w:spacing w:line="268" w:lineRule="exact"/>
              <w:jc w:val="center"/>
              <w:rPr>
                <w:sz w:val="24"/>
              </w:rPr>
            </w:pPr>
            <w:r>
              <w:rPr>
                <w:sz w:val="24"/>
              </w:rPr>
              <w:t>2</w:t>
            </w:r>
          </w:p>
        </w:tc>
        <w:tc>
          <w:tcPr>
            <w:tcW w:w="1081" w:type="dxa"/>
          </w:tcPr>
          <w:p w:rsidR="00F1434D" w:rsidRDefault="00F1434D" w:rsidP="007145BA">
            <w:pPr>
              <w:pStyle w:val="TableParagraph"/>
              <w:spacing w:line="268" w:lineRule="exact"/>
              <w:ind w:left="81" w:right="84"/>
              <w:jc w:val="center"/>
              <w:rPr>
                <w:sz w:val="24"/>
              </w:rPr>
            </w:pPr>
            <w:r>
              <w:rPr>
                <w:sz w:val="24"/>
              </w:rPr>
              <w:t>4 (1*)</w:t>
            </w:r>
          </w:p>
        </w:tc>
        <w:tc>
          <w:tcPr>
            <w:tcW w:w="899" w:type="dxa"/>
          </w:tcPr>
          <w:p w:rsidR="00F1434D" w:rsidRDefault="00F1434D" w:rsidP="007145BA">
            <w:pPr>
              <w:pStyle w:val="TableParagraph"/>
              <w:rPr>
                <w:sz w:val="24"/>
              </w:rPr>
            </w:pPr>
          </w:p>
        </w:tc>
        <w:tc>
          <w:tcPr>
            <w:tcW w:w="1972" w:type="dxa"/>
          </w:tcPr>
          <w:p w:rsidR="00F1434D" w:rsidRDefault="00F1434D" w:rsidP="007145BA">
            <w:pPr>
              <w:pStyle w:val="TableParagraph"/>
              <w:spacing w:line="268" w:lineRule="exact"/>
              <w:jc w:val="center"/>
              <w:rPr>
                <w:sz w:val="24"/>
              </w:rPr>
            </w:pPr>
            <w:r>
              <w:rPr>
                <w:sz w:val="24"/>
              </w:rPr>
              <w:t>4</w:t>
            </w:r>
          </w:p>
        </w:tc>
      </w:tr>
      <w:tr w:rsidR="00F1434D" w:rsidTr="00A80F34">
        <w:trPr>
          <w:gridAfter w:val="1"/>
          <w:wAfter w:w="9" w:type="dxa"/>
          <w:trHeight w:val="1100"/>
        </w:trPr>
        <w:tc>
          <w:tcPr>
            <w:tcW w:w="559" w:type="dxa"/>
          </w:tcPr>
          <w:p w:rsidR="00F1434D" w:rsidRDefault="00F1434D" w:rsidP="007145BA">
            <w:pPr>
              <w:pStyle w:val="TableParagraph"/>
              <w:spacing w:line="268" w:lineRule="exact"/>
              <w:ind w:right="213"/>
              <w:jc w:val="right"/>
              <w:rPr>
                <w:sz w:val="24"/>
              </w:rPr>
            </w:pPr>
            <w:r>
              <w:rPr>
                <w:sz w:val="24"/>
              </w:rPr>
              <w:t>6</w:t>
            </w:r>
          </w:p>
        </w:tc>
        <w:tc>
          <w:tcPr>
            <w:tcW w:w="2686" w:type="dxa"/>
            <w:gridSpan w:val="2"/>
          </w:tcPr>
          <w:p w:rsidR="00F1434D" w:rsidRPr="00A80F34" w:rsidRDefault="00F1434D" w:rsidP="007145BA">
            <w:pPr>
              <w:pStyle w:val="TableParagraph"/>
              <w:ind w:left="102" w:right="545"/>
              <w:rPr>
                <w:sz w:val="24"/>
                <w:lang w:val="ru-RU"/>
              </w:rPr>
            </w:pPr>
            <w:r w:rsidRPr="00A80F34">
              <w:rPr>
                <w:sz w:val="24"/>
                <w:lang w:val="ru-RU"/>
              </w:rPr>
              <w:t>Тема 2.4. Защита от техногенных</w:t>
            </w:r>
          </w:p>
          <w:p w:rsidR="00F1434D" w:rsidRPr="00A80F34" w:rsidRDefault="00F1434D" w:rsidP="007145BA">
            <w:pPr>
              <w:pStyle w:val="TableParagraph"/>
              <w:spacing w:before="7" w:line="270" w:lineRule="atLeast"/>
              <w:ind w:left="102" w:right="1091"/>
              <w:rPr>
                <w:sz w:val="24"/>
                <w:lang w:val="ru-RU"/>
              </w:rPr>
            </w:pPr>
            <w:r w:rsidRPr="00A80F34">
              <w:rPr>
                <w:sz w:val="24"/>
                <w:lang w:val="ru-RU"/>
              </w:rPr>
              <w:t>чрезвычайных опасностей</w:t>
            </w:r>
          </w:p>
        </w:tc>
        <w:tc>
          <w:tcPr>
            <w:tcW w:w="1440" w:type="dxa"/>
          </w:tcPr>
          <w:p w:rsidR="00F1434D" w:rsidRDefault="00F1434D" w:rsidP="007145BA">
            <w:pPr>
              <w:pStyle w:val="TableParagraph"/>
              <w:spacing w:line="268" w:lineRule="exact"/>
              <w:jc w:val="center"/>
              <w:rPr>
                <w:sz w:val="24"/>
              </w:rPr>
            </w:pPr>
            <w:r>
              <w:rPr>
                <w:sz w:val="24"/>
              </w:rPr>
              <w:t>8</w:t>
            </w:r>
          </w:p>
        </w:tc>
        <w:tc>
          <w:tcPr>
            <w:tcW w:w="720" w:type="dxa"/>
          </w:tcPr>
          <w:p w:rsidR="00F1434D" w:rsidRDefault="00F1434D" w:rsidP="007145BA">
            <w:pPr>
              <w:pStyle w:val="TableParagraph"/>
              <w:spacing w:line="268" w:lineRule="exact"/>
              <w:jc w:val="center"/>
              <w:rPr>
                <w:sz w:val="24"/>
              </w:rPr>
            </w:pPr>
            <w:r>
              <w:rPr>
                <w:sz w:val="24"/>
              </w:rPr>
              <w:t>2</w:t>
            </w:r>
          </w:p>
        </w:tc>
        <w:tc>
          <w:tcPr>
            <w:tcW w:w="1081" w:type="dxa"/>
          </w:tcPr>
          <w:p w:rsidR="00F1434D" w:rsidRDefault="00F1434D" w:rsidP="007145BA">
            <w:pPr>
              <w:pStyle w:val="TableParagraph"/>
              <w:spacing w:line="268" w:lineRule="exact"/>
              <w:ind w:right="2"/>
              <w:jc w:val="center"/>
              <w:rPr>
                <w:sz w:val="24"/>
              </w:rPr>
            </w:pPr>
            <w:r>
              <w:rPr>
                <w:sz w:val="24"/>
              </w:rPr>
              <w:t>2</w:t>
            </w:r>
          </w:p>
        </w:tc>
        <w:tc>
          <w:tcPr>
            <w:tcW w:w="899" w:type="dxa"/>
          </w:tcPr>
          <w:p w:rsidR="00F1434D" w:rsidRDefault="00F1434D" w:rsidP="007145BA">
            <w:pPr>
              <w:pStyle w:val="TableParagraph"/>
              <w:rPr>
                <w:sz w:val="24"/>
              </w:rPr>
            </w:pPr>
          </w:p>
        </w:tc>
        <w:tc>
          <w:tcPr>
            <w:tcW w:w="1972" w:type="dxa"/>
          </w:tcPr>
          <w:p w:rsidR="00F1434D" w:rsidRDefault="00F1434D" w:rsidP="007145BA">
            <w:pPr>
              <w:pStyle w:val="TableParagraph"/>
              <w:spacing w:line="268" w:lineRule="exact"/>
              <w:jc w:val="center"/>
              <w:rPr>
                <w:sz w:val="24"/>
              </w:rPr>
            </w:pPr>
            <w:r>
              <w:rPr>
                <w:sz w:val="24"/>
              </w:rPr>
              <w:t>4</w:t>
            </w:r>
          </w:p>
        </w:tc>
      </w:tr>
      <w:tr w:rsidR="00F1434D" w:rsidTr="00A80F34">
        <w:trPr>
          <w:gridAfter w:val="1"/>
          <w:wAfter w:w="9" w:type="dxa"/>
          <w:trHeight w:val="1640"/>
        </w:trPr>
        <w:tc>
          <w:tcPr>
            <w:tcW w:w="559" w:type="dxa"/>
          </w:tcPr>
          <w:p w:rsidR="00F1434D" w:rsidRDefault="00F1434D" w:rsidP="007145BA">
            <w:pPr>
              <w:pStyle w:val="TableParagraph"/>
              <w:spacing w:line="268" w:lineRule="exact"/>
              <w:ind w:right="213"/>
              <w:jc w:val="right"/>
              <w:rPr>
                <w:sz w:val="24"/>
              </w:rPr>
            </w:pPr>
            <w:r>
              <w:rPr>
                <w:sz w:val="24"/>
              </w:rPr>
              <w:t>7</w:t>
            </w:r>
          </w:p>
        </w:tc>
        <w:tc>
          <w:tcPr>
            <w:tcW w:w="2686" w:type="dxa"/>
            <w:gridSpan w:val="2"/>
          </w:tcPr>
          <w:p w:rsidR="00F1434D" w:rsidRPr="00A80F34" w:rsidRDefault="00F1434D" w:rsidP="007145BA">
            <w:pPr>
              <w:pStyle w:val="TableParagraph"/>
              <w:ind w:left="102" w:right="170"/>
              <w:rPr>
                <w:sz w:val="24"/>
                <w:lang w:val="ru-RU"/>
              </w:rPr>
            </w:pPr>
            <w:r w:rsidRPr="00A80F34">
              <w:rPr>
                <w:sz w:val="24"/>
                <w:lang w:val="ru-RU"/>
              </w:rPr>
              <w:t>Тема 2.5. Защита от естественных опасностей, стихийных явлений, терроризма и глобальных</w:t>
            </w:r>
          </w:p>
          <w:p w:rsidR="00F1434D" w:rsidRDefault="00F1434D" w:rsidP="007145BA">
            <w:pPr>
              <w:pStyle w:val="TableParagraph"/>
              <w:spacing w:before="8" w:line="264" w:lineRule="exact"/>
              <w:ind w:left="102"/>
              <w:rPr>
                <w:sz w:val="24"/>
              </w:rPr>
            </w:pPr>
            <w:proofErr w:type="spellStart"/>
            <w:r>
              <w:rPr>
                <w:sz w:val="24"/>
              </w:rPr>
              <w:t>воздействий</w:t>
            </w:r>
            <w:proofErr w:type="spellEnd"/>
          </w:p>
        </w:tc>
        <w:tc>
          <w:tcPr>
            <w:tcW w:w="1440" w:type="dxa"/>
          </w:tcPr>
          <w:p w:rsidR="00F1434D" w:rsidRDefault="00F1434D" w:rsidP="007145BA">
            <w:pPr>
              <w:pStyle w:val="TableParagraph"/>
              <w:spacing w:line="268" w:lineRule="exact"/>
              <w:jc w:val="center"/>
              <w:rPr>
                <w:sz w:val="24"/>
              </w:rPr>
            </w:pPr>
            <w:r>
              <w:rPr>
                <w:sz w:val="24"/>
              </w:rPr>
              <w:t>8</w:t>
            </w:r>
          </w:p>
        </w:tc>
        <w:tc>
          <w:tcPr>
            <w:tcW w:w="720" w:type="dxa"/>
          </w:tcPr>
          <w:p w:rsidR="00F1434D" w:rsidRDefault="00F1434D" w:rsidP="00DB5C25">
            <w:pPr>
              <w:pStyle w:val="TableParagraph"/>
              <w:spacing w:line="268" w:lineRule="exact"/>
              <w:ind w:left="96" w:right="97"/>
              <w:jc w:val="center"/>
              <w:rPr>
                <w:sz w:val="24"/>
              </w:rPr>
            </w:pPr>
            <w:r>
              <w:rPr>
                <w:sz w:val="24"/>
                <w:lang w:val="ru-RU"/>
              </w:rPr>
              <w:t>4</w:t>
            </w:r>
            <w:r>
              <w:rPr>
                <w:sz w:val="24"/>
              </w:rPr>
              <w:t xml:space="preserve"> (</w:t>
            </w:r>
            <w:r>
              <w:rPr>
                <w:sz w:val="24"/>
                <w:lang w:val="ru-RU"/>
              </w:rPr>
              <w:t>2</w:t>
            </w:r>
            <w:r>
              <w:rPr>
                <w:sz w:val="24"/>
              </w:rPr>
              <w:t>*)</w:t>
            </w:r>
          </w:p>
        </w:tc>
        <w:tc>
          <w:tcPr>
            <w:tcW w:w="1081" w:type="dxa"/>
          </w:tcPr>
          <w:p w:rsidR="00F1434D" w:rsidRDefault="00F1434D" w:rsidP="007145BA">
            <w:pPr>
              <w:pStyle w:val="TableParagraph"/>
              <w:spacing w:line="268" w:lineRule="exact"/>
              <w:ind w:right="2"/>
              <w:jc w:val="center"/>
              <w:rPr>
                <w:sz w:val="24"/>
              </w:rPr>
            </w:pPr>
            <w:r>
              <w:rPr>
                <w:sz w:val="24"/>
              </w:rPr>
              <w:t>2</w:t>
            </w:r>
          </w:p>
        </w:tc>
        <w:tc>
          <w:tcPr>
            <w:tcW w:w="899" w:type="dxa"/>
          </w:tcPr>
          <w:p w:rsidR="00F1434D" w:rsidRDefault="00F1434D" w:rsidP="007145BA">
            <w:pPr>
              <w:pStyle w:val="TableParagraph"/>
              <w:rPr>
                <w:sz w:val="24"/>
              </w:rPr>
            </w:pPr>
          </w:p>
        </w:tc>
        <w:tc>
          <w:tcPr>
            <w:tcW w:w="1972" w:type="dxa"/>
          </w:tcPr>
          <w:p w:rsidR="00F1434D" w:rsidRDefault="00F1434D" w:rsidP="007145BA">
            <w:pPr>
              <w:pStyle w:val="TableParagraph"/>
              <w:spacing w:line="268" w:lineRule="exact"/>
              <w:jc w:val="center"/>
              <w:rPr>
                <w:sz w:val="24"/>
              </w:rPr>
            </w:pPr>
            <w:r>
              <w:rPr>
                <w:sz w:val="24"/>
              </w:rPr>
              <w:t>4</w:t>
            </w:r>
          </w:p>
        </w:tc>
      </w:tr>
      <w:tr w:rsidR="00F1434D" w:rsidTr="00A80F34">
        <w:trPr>
          <w:gridAfter w:val="1"/>
          <w:wAfter w:w="9" w:type="dxa"/>
          <w:trHeight w:val="1380"/>
        </w:trPr>
        <w:tc>
          <w:tcPr>
            <w:tcW w:w="559" w:type="dxa"/>
          </w:tcPr>
          <w:p w:rsidR="00F1434D" w:rsidRDefault="00F1434D" w:rsidP="007145BA">
            <w:pPr>
              <w:pStyle w:val="TableParagraph"/>
              <w:spacing w:line="268" w:lineRule="exact"/>
              <w:ind w:right="213"/>
              <w:jc w:val="right"/>
              <w:rPr>
                <w:sz w:val="24"/>
              </w:rPr>
            </w:pPr>
            <w:r>
              <w:rPr>
                <w:sz w:val="24"/>
              </w:rPr>
              <w:t>8</w:t>
            </w:r>
          </w:p>
        </w:tc>
        <w:tc>
          <w:tcPr>
            <w:tcW w:w="2686" w:type="dxa"/>
            <w:gridSpan w:val="2"/>
          </w:tcPr>
          <w:p w:rsidR="00F1434D" w:rsidRPr="00A80F34" w:rsidRDefault="00F1434D" w:rsidP="007145BA">
            <w:pPr>
              <w:pStyle w:val="TableParagraph"/>
              <w:ind w:left="102" w:right="772"/>
              <w:jc w:val="both"/>
              <w:rPr>
                <w:sz w:val="24"/>
                <w:lang w:val="ru-RU"/>
              </w:rPr>
            </w:pPr>
            <w:r w:rsidRPr="00A80F34">
              <w:rPr>
                <w:sz w:val="24"/>
                <w:lang w:val="ru-RU"/>
              </w:rPr>
              <w:t>Тема 2.6. Основы государственного управления</w:t>
            </w:r>
          </w:p>
          <w:p w:rsidR="00F1434D" w:rsidRPr="00A80F34" w:rsidRDefault="00F1434D" w:rsidP="007145BA">
            <w:pPr>
              <w:pStyle w:val="TableParagraph"/>
              <w:spacing w:before="8"/>
              <w:ind w:left="102"/>
              <w:jc w:val="both"/>
              <w:rPr>
                <w:sz w:val="24"/>
                <w:lang w:val="ru-RU"/>
              </w:rPr>
            </w:pPr>
            <w:r w:rsidRPr="00A80F34">
              <w:rPr>
                <w:sz w:val="24"/>
                <w:lang w:val="ru-RU"/>
              </w:rPr>
              <w:t>безопасностью</w:t>
            </w:r>
          </w:p>
          <w:p w:rsidR="00F1434D" w:rsidRPr="00A80F34" w:rsidRDefault="00F1434D" w:rsidP="007145BA">
            <w:pPr>
              <w:pStyle w:val="TableParagraph"/>
              <w:spacing w:line="264" w:lineRule="exact"/>
              <w:ind w:left="102"/>
              <w:jc w:val="both"/>
              <w:rPr>
                <w:sz w:val="24"/>
                <w:lang w:val="ru-RU"/>
              </w:rPr>
            </w:pPr>
            <w:r w:rsidRPr="00A80F34">
              <w:rPr>
                <w:sz w:val="24"/>
                <w:lang w:val="ru-RU"/>
              </w:rPr>
              <w:t>жизнедеятельности</w:t>
            </w:r>
          </w:p>
        </w:tc>
        <w:tc>
          <w:tcPr>
            <w:tcW w:w="1440" w:type="dxa"/>
          </w:tcPr>
          <w:p w:rsidR="00F1434D" w:rsidRDefault="00F1434D" w:rsidP="007145BA">
            <w:pPr>
              <w:pStyle w:val="TableParagraph"/>
              <w:spacing w:line="268" w:lineRule="exact"/>
              <w:jc w:val="center"/>
              <w:rPr>
                <w:sz w:val="24"/>
              </w:rPr>
            </w:pPr>
            <w:r>
              <w:rPr>
                <w:sz w:val="24"/>
              </w:rPr>
              <w:t>6</w:t>
            </w:r>
          </w:p>
        </w:tc>
        <w:tc>
          <w:tcPr>
            <w:tcW w:w="720" w:type="dxa"/>
          </w:tcPr>
          <w:p w:rsidR="00F1434D" w:rsidRDefault="00F1434D" w:rsidP="007145BA">
            <w:pPr>
              <w:pStyle w:val="TableParagraph"/>
              <w:spacing w:line="268" w:lineRule="exact"/>
              <w:ind w:left="96" w:right="97"/>
              <w:jc w:val="center"/>
              <w:rPr>
                <w:sz w:val="24"/>
              </w:rPr>
            </w:pPr>
            <w:r>
              <w:rPr>
                <w:sz w:val="24"/>
              </w:rPr>
              <w:t>2 (1*)</w:t>
            </w:r>
          </w:p>
        </w:tc>
        <w:tc>
          <w:tcPr>
            <w:tcW w:w="1081" w:type="dxa"/>
          </w:tcPr>
          <w:p w:rsidR="00F1434D" w:rsidRDefault="00F1434D" w:rsidP="007145BA">
            <w:pPr>
              <w:pStyle w:val="TableParagraph"/>
              <w:rPr>
                <w:sz w:val="24"/>
              </w:rPr>
            </w:pPr>
          </w:p>
        </w:tc>
        <w:tc>
          <w:tcPr>
            <w:tcW w:w="899" w:type="dxa"/>
          </w:tcPr>
          <w:p w:rsidR="00F1434D" w:rsidRDefault="00F1434D" w:rsidP="007145BA">
            <w:pPr>
              <w:pStyle w:val="TableParagraph"/>
              <w:rPr>
                <w:sz w:val="24"/>
              </w:rPr>
            </w:pPr>
          </w:p>
        </w:tc>
        <w:tc>
          <w:tcPr>
            <w:tcW w:w="1972" w:type="dxa"/>
          </w:tcPr>
          <w:p w:rsidR="00F1434D" w:rsidRDefault="00F1434D" w:rsidP="007145BA">
            <w:pPr>
              <w:pStyle w:val="TableParagraph"/>
              <w:spacing w:line="268" w:lineRule="exact"/>
              <w:jc w:val="center"/>
              <w:rPr>
                <w:sz w:val="24"/>
              </w:rPr>
            </w:pPr>
            <w:r>
              <w:rPr>
                <w:sz w:val="24"/>
              </w:rPr>
              <w:t>4</w:t>
            </w:r>
          </w:p>
        </w:tc>
      </w:tr>
      <w:tr w:rsidR="00F1434D" w:rsidTr="00A80F34">
        <w:trPr>
          <w:gridAfter w:val="1"/>
          <w:wAfter w:w="9" w:type="dxa"/>
          <w:trHeight w:val="260"/>
        </w:trPr>
        <w:tc>
          <w:tcPr>
            <w:tcW w:w="3245" w:type="dxa"/>
            <w:gridSpan w:val="3"/>
          </w:tcPr>
          <w:p w:rsidR="00F1434D" w:rsidRDefault="00F1434D" w:rsidP="007145BA">
            <w:pPr>
              <w:pStyle w:val="TableParagraph"/>
              <w:spacing w:line="258" w:lineRule="exact"/>
              <w:ind w:left="218"/>
              <w:rPr>
                <w:sz w:val="24"/>
              </w:rPr>
            </w:pPr>
            <w:proofErr w:type="spellStart"/>
            <w:r>
              <w:rPr>
                <w:sz w:val="24"/>
              </w:rPr>
              <w:t>Промежуточная</w:t>
            </w:r>
            <w:proofErr w:type="spellEnd"/>
            <w:r>
              <w:rPr>
                <w:sz w:val="24"/>
              </w:rPr>
              <w:t xml:space="preserve"> </w:t>
            </w:r>
            <w:proofErr w:type="spellStart"/>
            <w:r>
              <w:rPr>
                <w:sz w:val="24"/>
              </w:rPr>
              <w:t>аттестация</w:t>
            </w:r>
            <w:proofErr w:type="spellEnd"/>
          </w:p>
        </w:tc>
        <w:tc>
          <w:tcPr>
            <w:tcW w:w="1440" w:type="dxa"/>
          </w:tcPr>
          <w:p w:rsidR="00F1434D" w:rsidRDefault="00F1434D" w:rsidP="007145BA">
            <w:pPr>
              <w:pStyle w:val="TableParagraph"/>
              <w:spacing w:line="258" w:lineRule="exact"/>
              <w:ind w:left="373" w:right="379"/>
              <w:jc w:val="center"/>
              <w:rPr>
                <w:sz w:val="24"/>
              </w:rPr>
            </w:pPr>
            <w:proofErr w:type="spellStart"/>
            <w:r>
              <w:rPr>
                <w:sz w:val="24"/>
              </w:rPr>
              <w:t>Зачет</w:t>
            </w:r>
            <w:proofErr w:type="spellEnd"/>
          </w:p>
        </w:tc>
        <w:tc>
          <w:tcPr>
            <w:tcW w:w="720" w:type="dxa"/>
          </w:tcPr>
          <w:p w:rsidR="00F1434D" w:rsidRDefault="00F1434D" w:rsidP="007145BA">
            <w:pPr>
              <w:pStyle w:val="TableParagraph"/>
              <w:rPr>
                <w:sz w:val="20"/>
              </w:rPr>
            </w:pPr>
          </w:p>
        </w:tc>
        <w:tc>
          <w:tcPr>
            <w:tcW w:w="1081" w:type="dxa"/>
          </w:tcPr>
          <w:p w:rsidR="00F1434D" w:rsidRDefault="00F1434D" w:rsidP="007145BA">
            <w:pPr>
              <w:pStyle w:val="TableParagraph"/>
              <w:rPr>
                <w:sz w:val="20"/>
              </w:rPr>
            </w:pPr>
          </w:p>
        </w:tc>
        <w:tc>
          <w:tcPr>
            <w:tcW w:w="899" w:type="dxa"/>
          </w:tcPr>
          <w:p w:rsidR="00F1434D" w:rsidRDefault="00F1434D" w:rsidP="007145BA">
            <w:pPr>
              <w:pStyle w:val="TableParagraph"/>
              <w:rPr>
                <w:sz w:val="20"/>
              </w:rPr>
            </w:pPr>
          </w:p>
        </w:tc>
        <w:tc>
          <w:tcPr>
            <w:tcW w:w="1972" w:type="dxa"/>
          </w:tcPr>
          <w:p w:rsidR="00F1434D" w:rsidRDefault="00F1434D" w:rsidP="007145BA">
            <w:pPr>
              <w:pStyle w:val="TableParagraph"/>
              <w:rPr>
                <w:sz w:val="20"/>
              </w:rPr>
            </w:pPr>
          </w:p>
        </w:tc>
      </w:tr>
      <w:tr w:rsidR="00F1434D" w:rsidTr="00A80F34">
        <w:trPr>
          <w:gridAfter w:val="1"/>
          <w:wAfter w:w="9" w:type="dxa"/>
          <w:trHeight w:val="260"/>
        </w:trPr>
        <w:tc>
          <w:tcPr>
            <w:tcW w:w="3245" w:type="dxa"/>
            <w:gridSpan w:val="3"/>
          </w:tcPr>
          <w:p w:rsidR="00F1434D" w:rsidRDefault="00F1434D" w:rsidP="007145BA">
            <w:pPr>
              <w:pStyle w:val="TableParagraph"/>
              <w:spacing w:line="256" w:lineRule="exact"/>
              <w:ind w:left="1298" w:right="1299"/>
              <w:jc w:val="center"/>
              <w:rPr>
                <w:sz w:val="24"/>
              </w:rPr>
            </w:pPr>
            <w:proofErr w:type="spellStart"/>
            <w:r>
              <w:rPr>
                <w:sz w:val="24"/>
              </w:rPr>
              <w:t>Итого</w:t>
            </w:r>
            <w:proofErr w:type="spellEnd"/>
          </w:p>
        </w:tc>
        <w:tc>
          <w:tcPr>
            <w:tcW w:w="1440" w:type="dxa"/>
          </w:tcPr>
          <w:p w:rsidR="00F1434D" w:rsidRDefault="00F1434D" w:rsidP="007145BA">
            <w:pPr>
              <w:pStyle w:val="TableParagraph"/>
              <w:spacing w:line="256" w:lineRule="exact"/>
              <w:ind w:left="373" w:right="373"/>
              <w:jc w:val="center"/>
              <w:rPr>
                <w:sz w:val="24"/>
              </w:rPr>
            </w:pPr>
            <w:r>
              <w:rPr>
                <w:sz w:val="24"/>
              </w:rPr>
              <w:t>72</w:t>
            </w:r>
          </w:p>
        </w:tc>
        <w:tc>
          <w:tcPr>
            <w:tcW w:w="720" w:type="dxa"/>
          </w:tcPr>
          <w:p w:rsidR="00F1434D" w:rsidRPr="00DB5C25" w:rsidRDefault="00F1434D" w:rsidP="007145BA">
            <w:pPr>
              <w:pStyle w:val="TableParagraph"/>
              <w:spacing w:line="256" w:lineRule="exact"/>
              <w:ind w:left="96" w:right="96"/>
              <w:jc w:val="center"/>
              <w:rPr>
                <w:sz w:val="24"/>
                <w:lang w:val="ru-RU"/>
              </w:rPr>
            </w:pPr>
            <w:r>
              <w:rPr>
                <w:sz w:val="24"/>
                <w:lang w:val="ru-RU"/>
              </w:rPr>
              <w:t>20</w:t>
            </w:r>
          </w:p>
        </w:tc>
        <w:tc>
          <w:tcPr>
            <w:tcW w:w="1081" w:type="dxa"/>
          </w:tcPr>
          <w:p w:rsidR="00F1434D" w:rsidRDefault="00F1434D" w:rsidP="007145BA">
            <w:pPr>
              <w:pStyle w:val="TableParagraph"/>
              <w:spacing w:line="256" w:lineRule="exact"/>
              <w:ind w:left="82" w:right="84"/>
              <w:jc w:val="center"/>
              <w:rPr>
                <w:sz w:val="24"/>
              </w:rPr>
            </w:pPr>
            <w:r>
              <w:rPr>
                <w:sz w:val="24"/>
              </w:rPr>
              <w:t>18</w:t>
            </w:r>
          </w:p>
        </w:tc>
        <w:tc>
          <w:tcPr>
            <w:tcW w:w="899" w:type="dxa"/>
          </w:tcPr>
          <w:p w:rsidR="00F1434D" w:rsidRDefault="00F1434D" w:rsidP="007145BA">
            <w:pPr>
              <w:pStyle w:val="TableParagraph"/>
              <w:rPr>
                <w:sz w:val="20"/>
              </w:rPr>
            </w:pPr>
          </w:p>
        </w:tc>
        <w:tc>
          <w:tcPr>
            <w:tcW w:w="1972" w:type="dxa"/>
          </w:tcPr>
          <w:p w:rsidR="00F1434D" w:rsidRPr="00A80F34" w:rsidRDefault="00F1434D" w:rsidP="00B8582F">
            <w:pPr>
              <w:pStyle w:val="TableParagraph"/>
              <w:spacing w:line="256" w:lineRule="exact"/>
              <w:ind w:right="871"/>
              <w:jc w:val="right"/>
              <w:rPr>
                <w:sz w:val="24"/>
                <w:lang w:val="ru-RU"/>
              </w:rPr>
            </w:pPr>
            <w:r>
              <w:rPr>
                <w:sz w:val="24"/>
                <w:lang w:val="ru-RU"/>
              </w:rPr>
              <w:t>32</w:t>
            </w:r>
          </w:p>
        </w:tc>
      </w:tr>
    </w:tbl>
    <w:p w:rsidR="00F1434D" w:rsidRPr="00DC11F5" w:rsidRDefault="00F1434D" w:rsidP="00034A75">
      <w:pPr>
        <w:pStyle w:val="a3"/>
        <w:ind w:left="1724"/>
        <w:jc w:val="both"/>
        <w:rPr>
          <w:b/>
        </w:rPr>
      </w:pPr>
    </w:p>
    <w:p w:rsidR="00F1434D" w:rsidRPr="00DC11F5" w:rsidRDefault="00F1434D" w:rsidP="00D00133">
      <w:pPr>
        <w:autoSpaceDE w:val="0"/>
        <w:autoSpaceDN w:val="0"/>
        <w:adjustRightInd w:val="0"/>
        <w:ind w:left="360"/>
        <w:jc w:val="both"/>
      </w:pPr>
      <w:r w:rsidRPr="00DC11F5">
        <w:rPr>
          <w:lang w:val="en-US"/>
        </w:rPr>
        <w:t xml:space="preserve">*- </w:t>
      </w:r>
      <w:r w:rsidRPr="00DC11F5">
        <w:t>в интерактивной форме</w:t>
      </w:r>
    </w:p>
    <w:p w:rsidR="00F1434D" w:rsidRPr="00DC11F5" w:rsidRDefault="00F1434D" w:rsidP="00D00133">
      <w:pPr>
        <w:autoSpaceDE w:val="0"/>
        <w:autoSpaceDN w:val="0"/>
        <w:adjustRightInd w:val="0"/>
        <w:ind w:left="360"/>
        <w:jc w:val="both"/>
      </w:pPr>
    </w:p>
    <w:p w:rsidR="00F1434D" w:rsidRDefault="00F1434D" w:rsidP="00F0399E">
      <w:pPr>
        <w:pStyle w:val="a3"/>
        <w:numPr>
          <w:ilvl w:val="2"/>
          <w:numId w:val="5"/>
        </w:numPr>
        <w:jc w:val="both"/>
        <w:rPr>
          <w:b/>
        </w:rPr>
      </w:pPr>
      <w:r>
        <w:rPr>
          <w:b/>
        </w:rPr>
        <w:t>Очно-з</w:t>
      </w:r>
      <w:r w:rsidRPr="00DC11F5">
        <w:rPr>
          <w:b/>
        </w:rPr>
        <w:t>аочная форма обучения</w:t>
      </w:r>
    </w:p>
    <w:p w:rsidR="00F1434D" w:rsidRDefault="00F1434D" w:rsidP="0073112F">
      <w:pPr>
        <w:pStyle w:val="a3"/>
        <w:ind w:left="1724"/>
        <w:jc w:val="both"/>
        <w:rPr>
          <w:b/>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59"/>
        <w:gridCol w:w="112"/>
        <w:gridCol w:w="2574"/>
        <w:gridCol w:w="1440"/>
        <w:gridCol w:w="720"/>
        <w:gridCol w:w="1081"/>
        <w:gridCol w:w="899"/>
        <w:gridCol w:w="1972"/>
        <w:gridCol w:w="9"/>
      </w:tblGrid>
      <w:tr w:rsidR="00F1434D" w:rsidTr="009A108B">
        <w:trPr>
          <w:trHeight w:val="260"/>
        </w:trPr>
        <w:tc>
          <w:tcPr>
            <w:tcW w:w="671" w:type="dxa"/>
            <w:gridSpan w:val="2"/>
            <w:vMerge w:val="restart"/>
          </w:tcPr>
          <w:p w:rsidR="00F1434D" w:rsidRDefault="00F1434D" w:rsidP="009A108B">
            <w:pPr>
              <w:pStyle w:val="TableParagraph"/>
              <w:spacing w:before="8"/>
              <w:rPr>
                <w:sz w:val="23"/>
              </w:rPr>
            </w:pPr>
          </w:p>
          <w:p w:rsidR="00F1434D" w:rsidRDefault="00F1434D" w:rsidP="009A108B">
            <w:pPr>
              <w:pStyle w:val="TableParagraph"/>
              <w:ind w:left="102" w:right="83" w:firstLine="50"/>
              <w:rPr>
                <w:b/>
                <w:sz w:val="24"/>
              </w:rPr>
            </w:pPr>
            <w:r>
              <w:rPr>
                <w:b/>
                <w:sz w:val="24"/>
              </w:rPr>
              <w:t>№ п/п</w:t>
            </w:r>
          </w:p>
        </w:tc>
        <w:tc>
          <w:tcPr>
            <w:tcW w:w="2574" w:type="dxa"/>
            <w:vMerge w:val="restart"/>
          </w:tcPr>
          <w:p w:rsidR="00F1434D" w:rsidRDefault="00F1434D" w:rsidP="009A108B">
            <w:pPr>
              <w:pStyle w:val="TableParagraph"/>
              <w:spacing w:before="8"/>
              <w:rPr>
                <w:sz w:val="23"/>
              </w:rPr>
            </w:pPr>
          </w:p>
          <w:p w:rsidR="00F1434D" w:rsidRDefault="00F1434D" w:rsidP="009A108B">
            <w:pPr>
              <w:pStyle w:val="TableParagraph"/>
              <w:ind w:left="695"/>
              <w:rPr>
                <w:b/>
                <w:sz w:val="24"/>
              </w:rPr>
            </w:pPr>
            <w:proofErr w:type="spellStart"/>
            <w:r>
              <w:rPr>
                <w:b/>
                <w:sz w:val="24"/>
              </w:rPr>
              <w:t>Раздел</w:t>
            </w:r>
            <w:proofErr w:type="spellEnd"/>
            <w:r>
              <w:rPr>
                <w:b/>
                <w:sz w:val="24"/>
              </w:rPr>
              <w:t>/</w:t>
            </w:r>
            <w:proofErr w:type="spellStart"/>
            <w:r>
              <w:rPr>
                <w:b/>
                <w:sz w:val="24"/>
              </w:rPr>
              <w:t>тема</w:t>
            </w:r>
            <w:proofErr w:type="spellEnd"/>
          </w:p>
        </w:tc>
        <w:tc>
          <w:tcPr>
            <w:tcW w:w="1440" w:type="dxa"/>
            <w:vMerge w:val="restart"/>
          </w:tcPr>
          <w:p w:rsidR="00F1434D" w:rsidRDefault="00F1434D" w:rsidP="009A108B">
            <w:pPr>
              <w:pStyle w:val="TableParagraph"/>
              <w:spacing w:before="8"/>
              <w:rPr>
                <w:sz w:val="23"/>
              </w:rPr>
            </w:pPr>
          </w:p>
          <w:p w:rsidR="00F1434D" w:rsidRDefault="00F1434D" w:rsidP="009A108B">
            <w:pPr>
              <w:pStyle w:val="TableParagraph"/>
              <w:ind w:left="131"/>
              <w:rPr>
                <w:b/>
                <w:sz w:val="24"/>
              </w:rPr>
            </w:pPr>
            <w:proofErr w:type="spellStart"/>
            <w:r>
              <w:rPr>
                <w:b/>
                <w:sz w:val="24"/>
              </w:rPr>
              <w:t>Всего</w:t>
            </w:r>
            <w:proofErr w:type="spellEnd"/>
            <w:r>
              <w:rPr>
                <w:b/>
                <w:sz w:val="24"/>
              </w:rPr>
              <w:t xml:space="preserve"> </w:t>
            </w:r>
            <w:proofErr w:type="spellStart"/>
            <w:r>
              <w:rPr>
                <w:b/>
                <w:sz w:val="24"/>
              </w:rPr>
              <w:t>час</w:t>
            </w:r>
            <w:proofErr w:type="spellEnd"/>
            <w:r>
              <w:rPr>
                <w:b/>
                <w:sz w:val="24"/>
              </w:rPr>
              <w:t>.</w:t>
            </w:r>
          </w:p>
        </w:tc>
        <w:tc>
          <w:tcPr>
            <w:tcW w:w="4681" w:type="dxa"/>
            <w:gridSpan w:val="5"/>
          </w:tcPr>
          <w:p w:rsidR="00F1434D" w:rsidRPr="00A80F34" w:rsidRDefault="00F1434D" w:rsidP="009A108B">
            <w:pPr>
              <w:pStyle w:val="TableParagraph"/>
              <w:spacing w:line="256" w:lineRule="exact"/>
              <w:ind w:left="652"/>
              <w:rPr>
                <w:b/>
                <w:sz w:val="24"/>
                <w:lang w:val="ru-RU"/>
              </w:rPr>
            </w:pPr>
            <w:r w:rsidRPr="00A80F34">
              <w:rPr>
                <w:b/>
                <w:sz w:val="24"/>
                <w:lang w:val="ru-RU"/>
              </w:rPr>
              <w:t>Виды учебной работы (в часах)</w:t>
            </w:r>
          </w:p>
        </w:tc>
      </w:tr>
      <w:tr w:rsidR="00F1434D" w:rsidTr="009A108B">
        <w:trPr>
          <w:trHeight w:val="260"/>
        </w:trPr>
        <w:tc>
          <w:tcPr>
            <w:tcW w:w="671" w:type="dxa"/>
            <w:gridSpan w:val="2"/>
            <w:vMerge/>
            <w:tcBorders>
              <w:top w:val="nil"/>
            </w:tcBorders>
          </w:tcPr>
          <w:p w:rsidR="00F1434D" w:rsidRDefault="00F1434D" w:rsidP="009A108B">
            <w:pPr>
              <w:rPr>
                <w:sz w:val="2"/>
                <w:szCs w:val="2"/>
              </w:rPr>
            </w:pPr>
          </w:p>
        </w:tc>
        <w:tc>
          <w:tcPr>
            <w:tcW w:w="2574" w:type="dxa"/>
            <w:vMerge/>
            <w:tcBorders>
              <w:top w:val="nil"/>
            </w:tcBorders>
          </w:tcPr>
          <w:p w:rsidR="00F1434D" w:rsidRDefault="00F1434D" w:rsidP="009A108B">
            <w:pPr>
              <w:rPr>
                <w:sz w:val="2"/>
                <w:szCs w:val="2"/>
              </w:rPr>
            </w:pPr>
          </w:p>
        </w:tc>
        <w:tc>
          <w:tcPr>
            <w:tcW w:w="1440" w:type="dxa"/>
            <w:vMerge/>
            <w:tcBorders>
              <w:top w:val="nil"/>
            </w:tcBorders>
          </w:tcPr>
          <w:p w:rsidR="00F1434D" w:rsidRDefault="00F1434D" w:rsidP="009A108B">
            <w:pPr>
              <w:rPr>
                <w:sz w:val="2"/>
                <w:szCs w:val="2"/>
              </w:rPr>
            </w:pPr>
          </w:p>
        </w:tc>
        <w:tc>
          <w:tcPr>
            <w:tcW w:w="2700" w:type="dxa"/>
            <w:gridSpan w:val="3"/>
          </w:tcPr>
          <w:p w:rsidR="00F1434D" w:rsidRDefault="00F1434D" w:rsidP="009A108B">
            <w:pPr>
              <w:pStyle w:val="TableParagraph"/>
              <w:spacing w:line="256" w:lineRule="exact"/>
              <w:ind w:left="290"/>
              <w:rPr>
                <w:b/>
                <w:sz w:val="24"/>
              </w:rPr>
            </w:pPr>
            <w:proofErr w:type="spellStart"/>
            <w:r>
              <w:rPr>
                <w:b/>
                <w:sz w:val="24"/>
              </w:rPr>
              <w:t>Аудиторная</w:t>
            </w:r>
            <w:proofErr w:type="spellEnd"/>
            <w:r>
              <w:rPr>
                <w:b/>
                <w:sz w:val="24"/>
              </w:rPr>
              <w:t xml:space="preserve"> </w:t>
            </w:r>
            <w:proofErr w:type="spellStart"/>
            <w:r>
              <w:rPr>
                <w:b/>
                <w:sz w:val="24"/>
              </w:rPr>
              <w:t>работа</w:t>
            </w:r>
            <w:proofErr w:type="spellEnd"/>
          </w:p>
        </w:tc>
        <w:tc>
          <w:tcPr>
            <w:tcW w:w="1981" w:type="dxa"/>
            <w:gridSpan w:val="2"/>
            <w:vMerge w:val="restart"/>
          </w:tcPr>
          <w:p w:rsidR="00F1434D" w:rsidRDefault="00F1434D" w:rsidP="009A108B">
            <w:pPr>
              <w:pStyle w:val="TableParagraph"/>
              <w:spacing w:line="276" w:lineRule="exact"/>
              <w:ind w:left="549" w:right="95" w:hanging="437"/>
              <w:rPr>
                <w:b/>
                <w:sz w:val="24"/>
              </w:rPr>
            </w:pPr>
            <w:proofErr w:type="spellStart"/>
            <w:r>
              <w:rPr>
                <w:b/>
                <w:sz w:val="24"/>
              </w:rPr>
              <w:t>Самостоятельна</w:t>
            </w:r>
            <w:proofErr w:type="spellEnd"/>
            <w:r>
              <w:rPr>
                <w:b/>
                <w:sz w:val="24"/>
              </w:rPr>
              <w:t xml:space="preserve"> я </w:t>
            </w:r>
            <w:proofErr w:type="spellStart"/>
            <w:r>
              <w:rPr>
                <w:b/>
                <w:sz w:val="24"/>
              </w:rPr>
              <w:t>работа</w:t>
            </w:r>
            <w:proofErr w:type="spellEnd"/>
          </w:p>
        </w:tc>
      </w:tr>
      <w:tr w:rsidR="00F1434D" w:rsidTr="009A108B">
        <w:trPr>
          <w:trHeight w:val="260"/>
        </w:trPr>
        <w:tc>
          <w:tcPr>
            <w:tcW w:w="671" w:type="dxa"/>
            <w:gridSpan w:val="2"/>
            <w:vMerge/>
            <w:tcBorders>
              <w:top w:val="nil"/>
            </w:tcBorders>
          </w:tcPr>
          <w:p w:rsidR="00F1434D" w:rsidRDefault="00F1434D" w:rsidP="009A108B">
            <w:pPr>
              <w:rPr>
                <w:sz w:val="2"/>
                <w:szCs w:val="2"/>
              </w:rPr>
            </w:pPr>
          </w:p>
        </w:tc>
        <w:tc>
          <w:tcPr>
            <w:tcW w:w="2574" w:type="dxa"/>
            <w:vMerge/>
            <w:tcBorders>
              <w:top w:val="nil"/>
            </w:tcBorders>
          </w:tcPr>
          <w:p w:rsidR="00F1434D" w:rsidRDefault="00F1434D" w:rsidP="009A108B">
            <w:pPr>
              <w:rPr>
                <w:sz w:val="2"/>
                <w:szCs w:val="2"/>
              </w:rPr>
            </w:pPr>
          </w:p>
        </w:tc>
        <w:tc>
          <w:tcPr>
            <w:tcW w:w="1440" w:type="dxa"/>
            <w:vMerge/>
            <w:tcBorders>
              <w:top w:val="nil"/>
            </w:tcBorders>
          </w:tcPr>
          <w:p w:rsidR="00F1434D" w:rsidRDefault="00F1434D" w:rsidP="009A108B">
            <w:pPr>
              <w:rPr>
                <w:sz w:val="2"/>
                <w:szCs w:val="2"/>
              </w:rPr>
            </w:pPr>
          </w:p>
        </w:tc>
        <w:tc>
          <w:tcPr>
            <w:tcW w:w="720" w:type="dxa"/>
          </w:tcPr>
          <w:p w:rsidR="00F1434D" w:rsidRDefault="00F1434D" w:rsidP="009A108B">
            <w:pPr>
              <w:pStyle w:val="TableParagraph"/>
              <w:spacing w:line="258" w:lineRule="exact"/>
              <w:ind w:left="96" w:right="94"/>
              <w:jc w:val="center"/>
              <w:rPr>
                <w:b/>
                <w:sz w:val="24"/>
              </w:rPr>
            </w:pPr>
            <w:r>
              <w:rPr>
                <w:b/>
                <w:sz w:val="24"/>
              </w:rPr>
              <w:t>ЛК</w:t>
            </w:r>
          </w:p>
        </w:tc>
        <w:tc>
          <w:tcPr>
            <w:tcW w:w="1081" w:type="dxa"/>
          </w:tcPr>
          <w:p w:rsidR="00F1434D" w:rsidRDefault="00F1434D" w:rsidP="009A108B">
            <w:pPr>
              <w:pStyle w:val="TableParagraph"/>
              <w:spacing w:line="258" w:lineRule="exact"/>
              <w:ind w:left="84" w:right="84"/>
              <w:jc w:val="center"/>
              <w:rPr>
                <w:b/>
                <w:sz w:val="24"/>
              </w:rPr>
            </w:pPr>
            <w:r>
              <w:rPr>
                <w:b/>
                <w:sz w:val="24"/>
              </w:rPr>
              <w:t>ПР\</w:t>
            </w:r>
            <w:proofErr w:type="spellStart"/>
            <w:r>
              <w:rPr>
                <w:b/>
                <w:sz w:val="24"/>
              </w:rPr>
              <w:t>Лаб</w:t>
            </w:r>
            <w:proofErr w:type="spellEnd"/>
          </w:p>
        </w:tc>
        <w:tc>
          <w:tcPr>
            <w:tcW w:w="899" w:type="dxa"/>
          </w:tcPr>
          <w:p w:rsidR="00F1434D" w:rsidRDefault="00F1434D" w:rsidP="009A108B">
            <w:pPr>
              <w:pStyle w:val="TableParagraph"/>
              <w:spacing w:line="258" w:lineRule="exact"/>
              <w:ind w:left="131"/>
              <w:rPr>
                <w:b/>
                <w:sz w:val="24"/>
              </w:rPr>
            </w:pPr>
            <w:r>
              <w:rPr>
                <w:b/>
                <w:sz w:val="24"/>
              </w:rPr>
              <w:t>СЕМ</w:t>
            </w:r>
          </w:p>
        </w:tc>
        <w:tc>
          <w:tcPr>
            <w:tcW w:w="1981" w:type="dxa"/>
            <w:gridSpan w:val="2"/>
            <w:vMerge/>
            <w:tcBorders>
              <w:top w:val="nil"/>
            </w:tcBorders>
          </w:tcPr>
          <w:p w:rsidR="00F1434D" w:rsidRDefault="00F1434D" w:rsidP="009A108B">
            <w:pPr>
              <w:rPr>
                <w:sz w:val="2"/>
                <w:szCs w:val="2"/>
              </w:rPr>
            </w:pPr>
          </w:p>
        </w:tc>
      </w:tr>
      <w:tr w:rsidR="00F1434D" w:rsidTr="009A108B">
        <w:trPr>
          <w:trHeight w:val="540"/>
        </w:trPr>
        <w:tc>
          <w:tcPr>
            <w:tcW w:w="3245" w:type="dxa"/>
            <w:gridSpan w:val="3"/>
          </w:tcPr>
          <w:p w:rsidR="00F1434D" w:rsidRDefault="00F1434D" w:rsidP="009A108B">
            <w:pPr>
              <w:pStyle w:val="TableParagraph"/>
              <w:tabs>
                <w:tab w:val="left" w:pos="1129"/>
                <w:tab w:val="left" w:pos="1612"/>
              </w:tabs>
              <w:spacing w:line="268" w:lineRule="exact"/>
              <w:ind w:left="102"/>
              <w:rPr>
                <w:b/>
                <w:sz w:val="24"/>
              </w:rPr>
            </w:pPr>
            <w:proofErr w:type="spellStart"/>
            <w:r>
              <w:rPr>
                <w:b/>
                <w:sz w:val="24"/>
              </w:rPr>
              <w:t>Раздел</w:t>
            </w:r>
            <w:proofErr w:type="spellEnd"/>
            <w:r>
              <w:rPr>
                <w:b/>
                <w:sz w:val="24"/>
              </w:rPr>
              <w:tab/>
              <w:t>1</w:t>
            </w:r>
            <w:r>
              <w:rPr>
                <w:sz w:val="24"/>
              </w:rPr>
              <w:t>.</w:t>
            </w:r>
            <w:r>
              <w:rPr>
                <w:sz w:val="24"/>
              </w:rPr>
              <w:tab/>
            </w:r>
            <w:proofErr w:type="spellStart"/>
            <w:r>
              <w:rPr>
                <w:b/>
                <w:sz w:val="24"/>
              </w:rPr>
              <w:t>Современный</w:t>
            </w:r>
            <w:proofErr w:type="spellEnd"/>
          </w:p>
          <w:p w:rsidR="00F1434D" w:rsidRDefault="00F1434D" w:rsidP="009A108B">
            <w:pPr>
              <w:pStyle w:val="TableParagraph"/>
              <w:spacing w:before="5" w:line="259" w:lineRule="exact"/>
              <w:ind w:left="102"/>
              <w:rPr>
                <w:b/>
                <w:sz w:val="24"/>
              </w:rPr>
            </w:pPr>
            <w:proofErr w:type="spellStart"/>
            <w:r>
              <w:rPr>
                <w:b/>
                <w:sz w:val="24"/>
              </w:rPr>
              <w:t>мир</w:t>
            </w:r>
            <w:proofErr w:type="spellEnd"/>
            <w:r>
              <w:rPr>
                <w:b/>
                <w:sz w:val="24"/>
              </w:rPr>
              <w:t xml:space="preserve"> </w:t>
            </w:r>
            <w:proofErr w:type="spellStart"/>
            <w:r>
              <w:rPr>
                <w:b/>
                <w:sz w:val="24"/>
              </w:rPr>
              <w:t>опасностей</w:t>
            </w:r>
            <w:proofErr w:type="spellEnd"/>
          </w:p>
        </w:tc>
        <w:tc>
          <w:tcPr>
            <w:tcW w:w="1440" w:type="dxa"/>
          </w:tcPr>
          <w:p w:rsidR="00F1434D" w:rsidRDefault="00F1434D" w:rsidP="009A108B">
            <w:pPr>
              <w:pStyle w:val="TableParagraph"/>
              <w:rPr>
                <w:sz w:val="24"/>
              </w:rPr>
            </w:pPr>
          </w:p>
        </w:tc>
        <w:tc>
          <w:tcPr>
            <w:tcW w:w="720" w:type="dxa"/>
          </w:tcPr>
          <w:p w:rsidR="00F1434D" w:rsidRDefault="00F1434D" w:rsidP="009A108B">
            <w:pPr>
              <w:pStyle w:val="TableParagraph"/>
              <w:rPr>
                <w:sz w:val="24"/>
              </w:rPr>
            </w:pPr>
          </w:p>
        </w:tc>
        <w:tc>
          <w:tcPr>
            <w:tcW w:w="1081" w:type="dxa"/>
          </w:tcPr>
          <w:p w:rsidR="00F1434D" w:rsidRDefault="00F1434D" w:rsidP="009A108B">
            <w:pPr>
              <w:pStyle w:val="TableParagraph"/>
              <w:rPr>
                <w:sz w:val="24"/>
              </w:rPr>
            </w:pPr>
          </w:p>
        </w:tc>
        <w:tc>
          <w:tcPr>
            <w:tcW w:w="899" w:type="dxa"/>
          </w:tcPr>
          <w:p w:rsidR="00F1434D" w:rsidRDefault="00F1434D" w:rsidP="009A108B">
            <w:pPr>
              <w:pStyle w:val="TableParagraph"/>
              <w:rPr>
                <w:sz w:val="24"/>
              </w:rPr>
            </w:pPr>
          </w:p>
        </w:tc>
        <w:tc>
          <w:tcPr>
            <w:tcW w:w="1981" w:type="dxa"/>
            <w:gridSpan w:val="2"/>
          </w:tcPr>
          <w:p w:rsidR="00F1434D" w:rsidRDefault="00F1434D" w:rsidP="009A108B">
            <w:pPr>
              <w:pStyle w:val="TableParagraph"/>
              <w:rPr>
                <w:sz w:val="24"/>
              </w:rPr>
            </w:pPr>
          </w:p>
        </w:tc>
      </w:tr>
      <w:tr w:rsidR="00F1434D" w:rsidTr="009A108B">
        <w:trPr>
          <w:trHeight w:val="540"/>
        </w:trPr>
        <w:tc>
          <w:tcPr>
            <w:tcW w:w="671" w:type="dxa"/>
            <w:gridSpan w:val="2"/>
          </w:tcPr>
          <w:p w:rsidR="00F1434D" w:rsidRDefault="00F1434D" w:rsidP="009A108B">
            <w:pPr>
              <w:pStyle w:val="TableParagraph"/>
              <w:spacing w:line="268" w:lineRule="exact"/>
              <w:ind w:right="213"/>
              <w:jc w:val="right"/>
              <w:rPr>
                <w:sz w:val="24"/>
              </w:rPr>
            </w:pPr>
            <w:r>
              <w:rPr>
                <w:sz w:val="24"/>
              </w:rPr>
              <w:t>1</w:t>
            </w:r>
          </w:p>
        </w:tc>
        <w:tc>
          <w:tcPr>
            <w:tcW w:w="2574" w:type="dxa"/>
          </w:tcPr>
          <w:p w:rsidR="00F1434D" w:rsidRPr="00A80F34" w:rsidRDefault="00F1434D" w:rsidP="009A108B">
            <w:pPr>
              <w:pStyle w:val="TableParagraph"/>
              <w:spacing w:line="268" w:lineRule="exact"/>
              <w:ind w:left="102"/>
              <w:rPr>
                <w:sz w:val="24"/>
                <w:lang w:val="ru-RU"/>
              </w:rPr>
            </w:pPr>
            <w:r w:rsidRPr="00A80F34">
              <w:rPr>
                <w:sz w:val="24"/>
                <w:lang w:val="ru-RU"/>
              </w:rPr>
              <w:t>Тема 1.1. Опасности и</w:t>
            </w:r>
          </w:p>
          <w:p w:rsidR="00F1434D" w:rsidRPr="00A80F34" w:rsidRDefault="00F1434D" w:rsidP="009A108B">
            <w:pPr>
              <w:pStyle w:val="TableParagraph"/>
              <w:spacing w:line="264" w:lineRule="exact"/>
              <w:ind w:left="102"/>
              <w:rPr>
                <w:sz w:val="24"/>
                <w:lang w:val="ru-RU"/>
              </w:rPr>
            </w:pPr>
            <w:r w:rsidRPr="00A80F34">
              <w:rPr>
                <w:sz w:val="24"/>
                <w:lang w:val="ru-RU"/>
              </w:rPr>
              <w:t>их показатели</w:t>
            </w:r>
          </w:p>
        </w:tc>
        <w:tc>
          <w:tcPr>
            <w:tcW w:w="1440" w:type="dxa"/>
          </w:tcPr>
          <w:p w:rsidR="00F1434D" w:rsidRPr="009E5472" w:rsidRDefault="00F1434D" w:rsidP="009A108B">
            <w:pPr>
              <w:pStyle w:val="TableParagraph"/>
              <w:spacing w:line="268" w:lineRule="exact"/>
              <w:jc w:val="center"/>
              <w:rPr>
                <w:sz w:val="24"/>
                <w:lang w:val="ru-RU"/>
              </w:rPr>
            </w:pPr>
          </w:p>
        </w:tc>
        <w:tc>
          <w:tcPr>
            <w:tcW w:w="720" w:type="dxa"/>
          </w:tcPr>
          <w:p w:rsidR="00F1434D" w:rsidRPr="004D098D" w:rsidRDefault="00F1434D" w:rsidP="009A108B">
            <w:pPr>
              <w:pStyle w:val="TableParagraph"/>
              <w:spacing w:line="268" w:lineRule="exact"/>
              <w:ind w:left="96" w:right="97"/>
              <w:jc w:val="center"/>
              <w:rPr>
                <w:sz w:val="24"/>
                <w:lang w:val="ru-RU"/>
              </w:rPr>
            </w:pPr>
            <w:r>
              <w:rPr>
                <w:sz w:val="24"/>
                <w:lang w:val="ru-RU"/>
              </w:rPr>
              <w:t>1</w:t>
            </w:r>
          </w:p>
        </w:tc>
        <w:tc>
          <w:tcPr>
            <w:tcW w:w="1081" w:type="dxa"/>
          </w:tcPr>
          <w:p w:rsidR="00F1434D" w:rsidRPr="004D098D" w:rsidRDefault="00F1434D" w:rsidP="009A108B">
            <w:pPr>
              <w:pStyle w:val="TableParagraph"/>
              <w:spacing w:line="268" w:lineRule="exact"/>
              <w:ind w:right="2"/>
              <w:jc w:val="center"/>
              <w:rPr>
                <w:sz w:val="24"/>
                <w:lang w:val="ru-RU"/>
              </w:rPr>
            </w:pPr>
            <w:r>
              <w:rPr>
                <w:sz w:val="24"/>
                <w:lang w:val="ru-RU"/>
              </w:rPr>
              <w:t>1</w:t>
            </w:r>
          </w:p>
        </w:tc>
        <w:tc>
          <w:tcPr>
            <w:tcW w:w="899" w:type="dxa"/>
          </w:tcPr>
          <w:p w:rsidR="00F1434D" w:rsidRDefault="00F1434D" w:rsidP="009A108B">
            <w:pPr>
              <w:pStyle w:val="TableParagraph"/>
              <w:rPr>
                <w:sz w:val="24"/>
              </w:rPr>
            </w:pPr>
          </w:p>
        </w:tc>
        <w:tc>
          <w:tcPr>
            <w:tcW w:w="1981" w:type="dxa"/>
            <w:gridSpan w:val="2"/>
          </w:tcPr>
          <w:p w:rsidR="00F1434D" w:rsidRPr="00D32A23" w:rsidRDefault="00F1434D" w:rsidP="009A108B">
            <w:pPr>
              <w:pStyle w:val="TableParagraph"/>
              <w:spacing w:line="268" w:lineRule="exact"/>
              <w:jc w:val="center"/>
              <w:rPr>
                <w:sz w:val="24"/>
                <w:lang w:val="ru-RU"/>
              </w:rPr>
            </w:pPr>
            <w:r>
              <w:rPr>
                <w:sz w:val="24"/>
                <w:lang w:val="ru-RU"/>
              </w:rPr>
              <w:t>6</w:t>
            </w:r>
          </w:p>
        </w:tc>
      </w:tr>
      <w:tr w:rsidR="00F1434D" w:rsidTr="009A108B">
        <w:trPr>
          <w:trHeight w:val="820"/>
        </w:trPr>
        <w:tc>
          <w:tcPr>
            <w:tcW w:w="671" w:type="dxa"/>
            <w:gridSpan w:val="2"/>
          </w:tcPr>
          <w:p w:rsidR="00F1434D" w:rsidRDefault="00F1434D" w:rsidP="009A108B">
            <w:pPr>
              <w:pStyle w:val="TableParagraph"/>
              <w:spacing w:line="268" w:lineRule="exact"/>
              <w:ind w:right="213"/>
              <w:jc w:val="right"/>
              <w:rPr>
                <w:sz w:val="24"/>
              </w:rPr>
            </w:pPr>
            <w:r>
              <w:rPr>
                <w:sz w:val="24"/>
              </w:rPr>
              <w:t>2</w:t>
            </w:r>
          </w:p>
        </w:tc>
        <w:tc>
          <w:tcPr>
            <w:tcW w:w="2574" w:type="dxa"/>
          </w:tcPr>
          <w:p w:rsidR="00F1434D" w:rsidRPr="00A80F34" w:rsidRDefault="00F1434D" w:rsidP="009A108B">
            <w:pPr>
              <w:pStyle w:val="TableParagraph"/>
              <w:spacing w:line="268" w:lineRule="exact"/>
              <w:ind w:left="102"/>
              <w:rPr>
                <w:sz w:val="24"/>
                <w:lang w:val="ru-RU"/>
              </w:rPr>
            </w:pPr>
            <w:r w:rsidRPr="00A80F34">
              <w:rPr>
                <w:sz w:val="24"/>
                <w:lang w:val="ru-RU"/>
              </w:rPr>
              <w:t>Тема 1.2. Естественные</w:t>
            </w:r>
          </w:p>
          <w:p w:rsidR="00F1434D" w:rsidRPr="00A80F34" w:rsidRDefault="00F1434D" w:rsidP="009A108B">
            <w:pPr>
              <w:pStyle w:val="TableParagraph"/>
              <w:spacing w:line="270" w:lineRule="atLeast"/>
              <w:ind w:left="102" w:right="1075"/>
              <w:rPr>
                <w:sz w:val="24"/>
                <w:lang w:val="ru-RU"/>
              </w:rPr>
            </w:pPr>
            <w:r w:rsidRPr="00A80F34">
              <w:rPr>
                <w:sz w:val="24"/>
                <w:lang w:val="ru-RU"/>
              </w:rPr>
              <w:t>и техногенные опасности</w:t>
            </w:r>
          </w:p>
        </w:tc>
        <w:tc>
          <w:tcPr>
            <w:tcW w:w="1440" w:type="dxa"/>
          </w:tcPr>
          <w:p w:rsidR="00F1434D" w:rsidRPr="009E5472" w:rsidRDefault="00F1434D" w:rsidP="009A108B">
            <w:pPr>
              <w:pStyle w:val="TableParagraph"/>
              <w:spacing w:line="268" w:lineRule="exact"/>
              <w:ind w:left="373" w:right="373"/>
              <w:jc w:val="center"/>
              <w:rPr>
                <w:sz w:val="24"/>
                <w:lang w:val="ru-RU"/>
              </w:rPr>
            </w:pPr>
          </w:p>
        </w:tc>
        <w:tc>
          <w:tcPr>
            <w:tcW w:w="720" w:type="dxa"/>
          </w:tcPr>
          <w:p w:rsidR="00F1434D" w:rsidRPr="004D098D" w:rsidRDefault="00F1434D" w:rsidP="009A108B">
            <w:pPr>
              <w:pStyle w:val="TableParagraph"/>
              <w:spacing w:line="268" w:lineRule="exact"/>
              <w:jc w:val="center"/>
              <w:rPr>
                <w:sz w:val="24"/>
                <w:lang w:val="ru-RU"/>
              </w:rPr>
            </w:pPr>
            <w:r>
              <w:rPr>
                <w:sz w:val="24"/>
                <w:lang w:val="ru-RU"/>
              </w:rPr>
              <w:t>1</w:t>
            </w:r>
          </w:p>
        </w:tc>
        <w:tc>
          <w:tcPr>
            <w:tcW w:w="1081" w:type="dxa"/>
          </w:tcPr>
          <w:p w:rsidR="00F1434D" w:rsidRPr="004D098D" w:rsidRDefault="00F1434D" w:rsidP="009A108B">
            <w:pPr>
              <w:pStyle w:val="TableParagraph"/>
              <w:spacing w:line="268" w:lineRule="exact"/>
              <w:ind w:left="81" w:right="84"/>
              <w:jc w:val="center"/>
              <w:rPr>
                <w:sz w:val="24"/>
                <w:lang w:val="ru-RU"/>
              </w:rPr>
            </w:pPr>
            <w:r>
              <w:rPr>
                <w:sz w:val="24"/>
                <w:lang w:val="ru-RU"/>
              </w:rPr>
              <w:t>1</w:t>
            </w:r>
          </w:p>
        </w:tc>
        <w:tc>
          <w:tcPr>
            <w:tcW w:w="899" w:type="dxa"/>
          </w:tcPr>
          <w:p w:rsidR="00F1434D" w:rsidRDefault="00F1434D" w:rsidP="009A108B">
            <w:pPr>
              <w:pStyle w:val="TableParagraph"/>
              <w:rPr>
                <w:sz w:val="24"/>
              </w:rPr>
            </w:pPr>
          </w:p>
        </w:tc>
        <w:tc>
          <w:tcPr>
            <w:tcW w:w="1981" w:type="dxa"/>
            <w:gridSpan w:val="2"/>
          </w:tcPr>
          <w:p w:rsidR="00F1434D" w:rsidRPr="00D32A23" w:rsidRDefault="00F1434D" w:rsidP="009A108B">
            <w:pPr>
              <w:pStyle w:val="TableParagraph"/>
              <w:spacing w:line="268" w:lineRule="exact"/>
              <w:jc w:val="center"/>
              <w:rPr>
                <w:sz w:val="24"/>
                <w:lang w:val="ru-RU"/>
              </w:rPr>
            </w:pPr>
            <w:r>
              <w:rPr>
                <w:sz w:val="24"/>
                <w:lang w:val="ru-RU"/>
              </w:rPr>
              <w:t>6</w:t>
            </w:r>
          </w:p>
        </w:tc>
      </w:tr>
      <w:tr w:rsidR="00F1434D" w:rsidTr="009A108B">
        <w:trPr>
          <w:trHeight w:val="540"/>
        </w:trPr>
        <w:tc>
          <w:tcPr>
            <w:tcW w:w="3245" w:type="dxa"/>
            <w:gridSpan w:val="3"/>
          </w:tcPr>
          <w:p w:rsidR="00F1434D" w:rsidRPr="00A80F34" w:rsidRDefault="00F1434D" w:rsidP="009A108B">
            <w:pPr>
              <w:pStyle w:val="TableParagraph"/>
              <w:spacing w:line="273" w:lineRule="exact"/>
              <w:ind w:left="102"/>
              <w:rPr>
                <w:b/>
                <w:sz w:val="24"/>
                <w:lang w:val="ru-RU"/>
              </w:rPr>
            </w:pPr>
            <w:r w:rsidRPr="00A80F34">
              <w:rPr>
                <w:b/>
                <w:sz w:val="24"/>
                <w:lang w:val="ru-RU"/>
              </w:rPr>
              <w:t>Раздел  2.  Защита человека</w:t>
            </w:r>
          </w:p>
          <w:p w:rsidR="00F1434D" w:rsidRPr="00A80F34" w:rsidRDefault="00F1434D" w:rsidP="009A108B">
            <w:pPr>
              <w:pStyle w:val="TableParagraph"/>
              <w:spacing w:line="260" w:lineRule="exact"/>
              <w:ind w:left="102"/>
              <w:rPr>
                <w:b/>
                <w:sz w:val="24"/>
                <w:lang w:val="ru-RU"/>
              </w:rPr>
            </w:pPr>
            <w:r w:rsidRPr="00A80F34">
              <w:rPr>
                <w:b/>
                <w:sz w:val="24"/>
                <w:lang w:val="ru-RU"/>
              </w:rPr>
              <w:t>и   окружающей   среды   от опасностей</w:t>
            </w:r>
          </w:p>
        </w:tc>
        <w:tc>
          <w:tcPr>
            <w:tcW w:w="1440" w:type="dxa"/>
          </w:tcPr>
          <w:p w:rsidR="00F1434D" w:rsidRPr="00A80F34" w:rsidRDefault="00F1434D" w:rsidP="009A108B">
            <w:pPr>
              <w:pStyle w:val="TableParagraph"/>
              <w:rPr>
                <w:sz w:val="24"/>
                <w:lang w:val="ru-RU"/>
              </w:rPr>
            </w:pPr>
          </w:p>
        </w:tc>
        <w:tc>
          <w:tcPr>
            <w:tcW w:w="720" w:type="dxa"/>
          </w:tcPr>
          <w:p w:rsidR="00F1434D" w:rsidRPr="00A80F34" w:rsidRDefault="00F1434D" w:rsidP="009A108B">
            <w:pPr>
              <w:pStyle w:val="TableParagraph"/>
              <w:rPr>
                <w:sz w:val="24"/>
                <w:lang w:val="ru-RU"/>
              </w:rPr>
            </w:pPr>
          </w:p>
        </w:tc>
        <w:tc>
          <w:tcPr>
            <w:tcW w:w="1081" w:type="dxa"/>
          </w:tcPr>
          <w:p w:rsidR="00F1434D" w:rsidRPr="00A80F34" w:rsidRDefault="00F1434D" w:rsidP="009A108B">
            <w:pPr>
              <w:pStyle w:val="TableParagraph"/>
              <w:rPr>
                <w:sz w:val="24"/>
                <w:lang w:val="ru-RU"/>
              </w:rPr>
            </w:pPr>
          </w:p>
        </w:tc>
        <w:tc>
          <w:tcPr>
            <w:tcW w:w="899" w:type="dxa"/>
          </w:tcPr>
          <w:p w:rsidR="00F1434D" w:rsidRPr="00A80F34" w:rsidRDefault="00F1434D" w:rsidP="009A108B">
            <w:pPr>
              <w:pStyle w:val="TableParagraph"/>
              <w:rPr>
                <w:sz w:val="24"/>
                <w:lang w:val="ru-RU"/>
              </w:rPr>
            </w:pPr>
          </w:p>
        </w:tc>
        <w:tc>
          <w:tcPr>
            <w:tcW w:w="1981" w:type="dxa"/>
            <w:gridSpan w:val="2"/>
          </w:tcPr>
          <w:p w:rsidR="00F1434D" w:rsidRPr="00A80F34" w:rsidRDefault="00F1434D" w:rsidP="009A108B">
            <w:pPr>
              <w:pStyle w:val="TableParagraph"/>
              <w:rPr>
                <w:sz w:val="24"/>
                <w:lang w:val="ru-RU"/>
              </w:rPr>
            </w:pPr>
          </w:p>
        </w:tc>
      </w:tr>
      <w:tr w:rsidR="00F1434D" w:rsidTr="009A108B">
        <w:trPr>
          <w:gridAfter w:val="1"/>
          <w:wAfter w:w="9" w:type="dxa"/>
          <w:trHeight w:val="820"/>
        </w:trPr>
        <w:tc>
          <w:tcPr>
            <w:tcW w:w="559" w:type="dxa"/>
          </w:tcPr>
          <w:p w:rsidR="00F1434D" w:rsidRDefault="00F1434D" w:rsidP="009A108B">
            <w:pPr>
              <w:pStyle w:val="TableParagraph"/>
              <w:spacing w:line="268" w:lineRule="exact"/>
              <w:ind w:right="213"/>
              <w:jc w:val="right"/>
              <w:rPr>
                <w:sz w:val="24"/>
              </w:rPr>
            </w:pPr>
            <w:r>
              <w:rPr>
                <w:sz w:val="24"/>
              </w:rPr>
              <w:t>3</w:t>
            </w:r>
          </w:p>
        </w:tc>
        <w:tc>
          <w:tcPr>
            <w:tcW w:w="2686" w:type="dxa"/>
            <w:gridSpan w:val="2"/>
          </w:tcPr>
          <w:p w:rsidR="00F1434D" w:rsidRDefault="00F1434D" w:rsidP="009A108B">
            <w:pPr>
              <w:pStyle w:val="TableParagraph"/>
              <w:ind w:left="102" w:right="779"/>
              <w:rPr>
                <w:sz w:val="24"/>
              </w:rPr>
            </w:pPr>
            <w:proofErr w:type="spellStart"/>
            <w:r>
              <w:rPr>
                <w:sz w:val="24"/>
              </w:rPr>
              <w:t>Тема</w:t>
            </w:r>
            <w:proofErr w:type="spellEnd"/>
            <w:r>
              <w:rPr>
                <w:sz w:val="24"/>
              </w:rPr>
              <w:t xml:space="preserve"> 2.1. </w:t>
            </w:r>
            <w:proofErr w:type="spellStart"/>
            <w:r>
              <w:rPr>
                <w:sz w:val="24"/>
              </w:rPr>
              <w:t>Основы</w:t>
            </w:r>
            <w:proofErr w:type="spellEnd"/>
            <w:r>
              <w:rPr>
                <w:sz w:val="24"/>
              </w:rPr>
              <w:t xml:space="preserve"> </w:t>
            </w:r>
            <w:proofErr w:type="spellStart"/>
            <w:r>
              <w:rPr>
                <w:sz w:val="24"/>
              </w:rPr>
              <w:t>техносферной</w:t>
            </w:r>
            <w:proofErr w:type="spellEnd"/>
          </w:p>
          <w:p w:rsidR="00F1434D" w:rsidRDefault="00F1434D" w:rsidP="009A108B">
            <w:pPr>
              <w:pStyle w:val="TableParagraph"/>
              <w:spacing w:before="8" w:line="264" w:lineRule="exact"/>
              <w:ind w:left="102"/>
              <w:rPr>
                <w:sz w:val="24"/>
              </w:rPr>
            </w:pPr>
            <w:proofErr w:type="spellStart"/>
            <w:r>
              <w:rPr>
                <w:sz w:val="24"/>
              </w:rPr>
              <w:t>безопасности</w:t>
            </w:r>
            <w:proofErr w:type="spellEnd"/>
          </w:p>
        </w:tc>
        <w:tc>
          <w:tcPr>
            <w:tcW w:w="1440" w:type="dxa"/>
          </w:tcPr>
          <w:p w:rsidR="00F1434D" w:rsidRDefault="00F1434D" w:rsidP="009A108B">
            <w:pPr>
              <w:pStyle w:val="TableParagraph"/>
              <w:spacing w:line="268" w:lineRule="exact"/>
              <w:jc w:val="center"/>
              <w:rPr>
                <w:sz w:val="24"/>
              </w:rPr>
            </w:pPr>
          </w:p>
        </w:tc>
        <w:tc>
          <w:tcPr>
            <w:tcW w:w="720" w:type="dxa"/>
          </w:tcPr>
          <w:p w:rsidR="00F1434D" w:rsidRPr="004D098D" w:rsidRDefault="00F1434D" w:rsidP="009A108B">
            <w:pPr>
              <w:pStyle w:val="TableParagraph"/>
              <w:spacing w:line="268" w:lineRule="exact"/>
              <w:jc w:val="center"/>
              <w:rPr>
                <w:sz w:val="24"/>
                <w:lang w:val="ru-RU"/>
              </w:rPr>
            </w:pPr>
            <w:r>
              <w:rPr>
                <w:sz w:val="24"/>
                <w:lang w:val="ru-RU"/>
              </w:rPr>
              <w:t>1</w:t>
            </w:r>
          </w:p>
        </w:tc>
        <w:tc>
          <w:tcPr>
            <w:tcW w:w="1081" w:type="dxa"/>
          </w:tcPr>
          <w:p w:rsidR="00F1434D" w:rsidRPr="004D098D" w:rsidRDefault="00F1434D" w:rsidP="009A108B">
            <w:pPr>
              <w:pStyle w:val="TableParagraph"/>
              <w:spacing w:line="268" w:lineRule="exact"/>
              <w:ind w:right="2"/>
              <w:jc w:val="center"/>
              <w:rPr>
                <w:sz w:val="24"/>
                <w:lang w:val="ru-RU"/>
              </w:rPr>
            </w:pPr>
            <w:r>
              <w:rPr>
                <w:sz w:val="24"/>
                <w:lang w:val="ru-RU"/>
              </w:rPr>
              <w:t>1</w:t>
            </w:r>
          </w:p>
        </w:tc>
        <w:tc>
          <w:tcPr>
            <w:tcW w:w="899" w:type="dxa"/>
          </w:tcPr>
          <w:p w:rsidR="00F1434D" w:rsidRDefault="00F1434D" w:rsidP="009A108B">
            <w:pPr>
              <w:pStyle w:val="TableParagraph"/>
              <w:rPr>
                <w:sz w:val="24"/>
              </w:rPr>
            </w:pPr>
          </w:p>
        </w:tc>
        <w:tc>
          <w:tcPr>
            <w:tcW w:w="1972" w:type="dxa"/>
          </w:tcPr>
          <w:p w:rsidR="00F1434D" w:rsidRPr="00D32A23" w:rsidRDefault="00F1434D" w:rsidP="009A108B">
            <w:pPr>
              <w:pStyle w:val="TableParagraph"/>
              <w:spacing w:line="268" w:lineRule="exact"/>
              <w:jc w:val="center"/>
              <w:rPr>
                <w:sz w:val="24"/>
                <w:lang w:val="ru-RU"/>
              </w:rPr>
            </w:pPr>
            <w:r>
              <w:rPr>
                <w:sz w:val="24"/>
                <w:lang w:val="ru-RU"/>
              </w:rPr>
              <w:t>6</w:t>
            </w:r>
          </w:p>
        </w:tc>
      </w:tr>
      <w:tr w:rsidR="00F1434D" w:rsidTr="009A108B">
        <w:trPr>
          <w:gridAfter w:val="1"/>
          <w:wAfter w:w="9" w:type="dxa"/>
          <w:trHeight w:val="1100"/>
        </w:trPr>
        <w:tc>
          <w:tcPr>
            <w:tcW w:w="559" w:type="dxa"/>
          </w:tcPr>
          <w:p w:rsidR="00F1434D" w:rsidRDefault="00F1434D" w:rsidP="009A108B">
            <w:pPr>
              <w:pStyle w:val="TableParagraph"/>
              <w:spacing w:line="268" w:lineRule="exact"/>
              <w:ind w:right="213"/>
              <w:jc w:val="right"/>
              <w:rPr>
                <w:sz w:val="24"/>
              </w:rPr>
            </w:pPr>
            <w:r>
              <w:rPr>
                <w:sz w:val="24"/>
              </w:rPr>
              <w:t>4</w:t>
            </w:r>
          </w:p>
        </w:tc>
        <w:tc>
          <w:tcPr>
            <w:tcW w:w="2686" w:type="dxa"/>
            <w:gridSpan w:val="2"/>
          </w:tcPr>
          <w:p w:rsidR="00F1434D" w:rsidRPr="00A80F34" w:rsidRDefault="00F1434D" w:rsidP="009A108B">
            <w:pPr>
              <w:pStyle w:val="TableParagraph"/>
              <w:ind w:left="102" w:right="333"/>
              <w:rPr>
                <w:sz w:val="24"/>
                <w:lang w:val="ru-RU"/>
              </w:rPr>
            </w:pPr>
            <w:r w:rsidRPr="00A80F34">
              <w:rPr>
                <w:sz w:val="24"/>
                <w:lang w:val="ru-RU"/>
              </w:rPr>
              <w:t>Тема 2.2. Защита от опасностей технических систем и</w:t>
            </w:r>
          </w:p>
          <w:p w:rsidR="00F1434D" w:rsidRDefault="00F1434D" w:rsidP="009A108B">
            <w:pPr>
              <w:pStyle w:val="TableParagraph"/>
              <w:spacing w:before="8" w:line="264" w:lineRule="exact"/>
              <w:ind w:left="102"/>
              <w:rPr>
                <w:sz w:val="24"/>
              </w:rPr>
            </w:pPr>
            <w:proofErr w:type="spellStart"/>
            <w:r>
              <w:rPr>
                <w:sz w:val="24"/>
              </w:rPr>
              <w:t>технологий</w:t>
            </w:r>
            <w:proofErr w:type="spellEnd"/>
          </w:p>
        </w:tc>
        <w:tc>
          <w:tcPr>
            <w:tcW w:w="1440" w:type="dxa"/>
          </w:tcPr>
          <w:p w:rsidR="00F1434D" w:rsidRDefault="00F1434D" w:rsidP="009A108B">
            <w:pPr>
              <w:pStyle w:val="TableParagraph"/>
              <w:spacing w:line="268" w:lineRule="exact"/>
              <w:jc w:val="center"/>
              <w:rPr>
                <w:sz w:val="24"/>
              </w:rPr>
            </w:pPr>
          </w:p>
        </w:tc>
        <w:tc>
          <w:tcPr>
            <w:tcW w:w="720" w:type="dxa"/>
          </w:tcPr>
          <w:p w:rsidR="00F1434D" w:rsidRPr="004D098D" w:rsidRDefault="00F1434D" w:rsidP="009A108B">
            <w:pPr>
              <w:pStyle w:val="TableParagraph"/>
              <w:spacing w:line="268" w:lineRule="exact"/>
              <w:ind w:left="96" w:right="97"/>
              <w:jc w:val="center"/>
              <w:rPr>
                <w:sz w:val="24"/>
                <w:lang w:val="ru-RU"/>
              </w:rPr>
            </w:pPr>
            <w:r>
              <w:rPr>
                <w:sz w:val="24"/>
                <w:lang w:val="ru-RU"/>
              </w:rPr>
              <w:t>1</w:t>
            </w:r>
          </w:p>
        </w:tc>
        <w:tc>
          <w:tcPr>
            <w:tcW w:w="1081" w:type="dxa"/>
          </w:tcPr>
          <w:p w:rsidR="00F1434D" w:rsidRPr="004D098D" w:rsidRDefault="00F1434D" w:rsidP="009A108B">
            <w:pPr>
              <w:pStyle w:val="TableParagraph"/>
              <w:spacing w:line="268" w:lineRule="exact"/>
              <w:ind w:right="2"/>
              <w:jc w:val="center"/>
              <w:rPr>
                <w:sz w:val="24"/>
                <w:lang w:val="ru-RU"/>
              </w:rPr>
            </w:pPr>
            <w:r>
              <w:rPr>
                <w:sz w:val="24"/>
                <w:lang w:val="ru-RU"/>
              </w:rPr>
              <w:t>1</w:t>
            </w:r>
          </w:p>
        </w:tc>
        <w:tc>
          <w:tcPr>
            <w:tcW w:w="899" w:type="dxa"/>
          </w:tcPr>
          <w:p w:rsidR="00F1434D" w:rsidRDefault="00F1434D" w:rsidP="009A108B">
            <w:pPr>
              <w:pStyle w:val="TableParagraph"/>
              <w:rPr>
                <w:sz w:val="24"/>
              </w:rPr>
            </w:pPr>
          </w:p>
        </w:tc>
        <w:tc>
          <w:tcPr>
            <w:tcW w:w="1972" w:type="dxa"/>
          </w:tcPr>
          <w:p w:rsidR="00F1434D" w:rsidRPr="00D32A23" w:rsidRDefault="00F1434D" w:rsidP="009A108B">
            <w:pPr>
              <w:pStyle w:val="TableParagraph"/>
              <w:spacing w:line="268" w:lineRule="exact"/>
              <w:jc w:val="center"/>
              <w:rPr>
                <w:sz w:val="24"/>
                <w:lang w:val="ru-RU"/>
              </w:rPr>
            </w:pPr>
            <w:r>
              <w:rPr>
                <w:sz w:val="24"/>
                <w:lang w:val="ru-RU"/>
              </w:rPr>
              <w:t>6</w:t>
            </w:r>
          </w:p>
        </w:tc>
      </w:tr>
      <w:tr w:rsidR="00F1434D" w:rsidTr="009A108B">
        <w:trPr>
          <w:gridAfter w:val="1"/>
          <w:wAfter w:w="9" w:type="dxa"/>
          <w:trHeight w:val="1640"/>
        </w:trPr>
        <w:tc>
          <w:tcPr>
            <w:tcW w:w="559" w:type="dxa"/>
          </w:tcPr>
          <w:p w:rsidR="00F1434D" w:rsidRDefault="00F1434D" w:rsidP="009A108B">
            <w:pPr>
              <w:pStyle w:val="TableParagraph"/>
              <w:spacing w:line="268" w:lineRule="exact"/>
              <w:ind w:right="213"/>
              <w:jc w:val="right"/>
              <w:rPr>
                <w:sz w:val="24"/>
              </w:rPr>
            </w:pPr>
            <w:r>
              <w:rPr>
                <w:sz w:val="24"/>
              </w:rPr>
              <w:t>5</w:t>
            </w:r>
          </w:p>
        </w:tc>
        <w:tc>
          <w:tcPr>
            <w:tcW w:w="2686" w:type="dxa"/>
            <w:gridSpan w:val="2"/>
          </w:tcPr>
          <w:p w:rsidR="00F1434D" w:rsidRPr="00A80F34" w:rsidRDefault="00F1434D" w:rsidP="009A108B">
            <w:pPr>
              <w:pStyle w:val="TableParagraph"/>
              <w:ind w:left="102" w:right="626"/>
              <w:rPr>
                <w:sz w:val="24"/>
                <w:lang w:val="ru-RU"/>
              </w:rPr>
            </w:pPr>
            <w:r w:rsidRPr="00A80F34">
              <w:rPr>
                <w:sz w:val="24"/>
                <w:lang w:val="ru-RU"/>
              </w:rPr>
              <w:t>Тема 2.3. Защита урбанизированных территорий и природных зон от</w:t>
            </w:r>
          </w:p>
          <w:p w:rsidR="00F1434D" w:rsidRDefault="00F1434D" w:rsidP="009A108B">
            <w:pPr>
              <w:pStyle w:val="TableParagraph"/>
              <w:spacing w:before="8" w:line="270" w:lineRule="atLeast"/>
              <w:ind w:left="102" w:right="336"/>
              <w:rPr>
                <w:sz w:val="24"/>
              </w:rPr>
            </w:pPr>
            <w:proofErr w:type="spellStart"/>
            <w:r>
              <w:rPr>
                <w:sz w:val="24"/>
              </w:rPr>
              <w:t>опасного</w:t>
            </w:r>
            <w:proofErr w:type="spellEnd"/>
            <w:r>
              <w:rPr>
                <w:sz w:val="24"/>
              </w:rPr>
              <w:t xml:space="preserve"> </w:t>
            </w:r>
            <w:proofErr w:type="spellStart"/>
            <w:r>
              <w:rPr>
                <w:sz w:val="24"/>
              </w:rPr>
              <w:t>воздействия</w:t>
            </w:r>
            <w:proofErr w:type="spellEnd"/>
            <w:r>
              <w:rPr>
                <w:sz w:val="24"/>
              </w:rPr>
              <w:t xml:space="preserve"> </w:t>
            </w:r>
            <w:proofErr w:type="spellStart"/>
            <w:r>
              <w:rPr>
                <w:sz w:val="24"/>
              </w:rPr>
              <w:t>техносферы</w:t>
            </w:r>
            <w:proofErr w:type="spellEnd"/>
          </w:p>
        </w:tc>
        <w:tc>
          <w:tcPr>
            <w:tcW w:w="1440" w:type="dxa"/>
          </w:tcPr>
          <w:p w:rsidR="00F1434D" w:rsidRDefault="00F1434D" w:rsidP="009A108B">
            <w:pPr>
              <w:pStyle w:val="TableParagraph"/>
              <w:spacing w:line="268" w:lineRule="exact"/>
              <w:ind w:left="373" w:right="373"/>
              <w:jc w:val="center"/>
              <w:rPr>
                <w:sz w:val="24"/>
              </w:rPr>
            </w:pPr>
          </w:p>
        </w:tc>
        <w:tc>
          <w:tcPr>
            <w:tcW w:w="720" w:type="dxa"/>
          </w:tcPr>
          <w:p w:rsidR="00F1434D" w:rsidRPr="004D098D" w:rsidRDefault="00F1434D" w:rsidP="009A108B">
            <w:pPr>
              <w:pStyle w:val="TableParagraph"/>
              <w:spacing w:line="268" w:lineRule="exact"/>
              <w:jc w:val="center"/>
              <w:rPr>
                <w:sz w:val="24"/>
                <w:lang w:val="ru-RU"/>
              </w:rPr>
            </w:pPr>
            <w:r>
              <w:rPr>
                <w:sz w:val="24"/>
                <w:lang w:val="ru-RU"/>
              </w:rPr>
              <w:t>1</w:t>
            </w:r>
          </w:p>
        </w:tc>
        <w:tc>
          <w:tcPr>
            <w:tcW w:w="1081" w:type="dxa"/>
          </w:tcPr>
          <w:p w:rsidR="00F1434D" w:rsidRPr="004D098D" w:rsidRDefault="00F1434D" w:rsidP="009A108B">
            <w:pPr>
              <w:pStyle w:val="TableParagraph"/>
              <w:spacing w:line="268" w:lineRule="exact"/>
              <w:ind w:left="81" w:right="84"/>
              <w:jc w:val="center"/>
              <w:rPr>
                <w:sz w:val="24"/>
                <w:lang w:val="ru-RU"/>
              </w:rPr>
            </w:pPr>
            <w:r>
              <w:rPr>
                <w:sz w:val="24"/>
                <w:lang w:val="ru-RU"/>
              </w:rPr>
              <w:t>1</w:t>
            </w:r>
          </w:p>
        </w:tc>
        <w:tc>
          <w:tcPr>
            <w:tcW w:w="899" w:type="dxa"/>
          </w:tcPr>
          <w:p w:rsidR="00F1434D" w:rsidRDefault="00F1434D" w:rsidP="009A108B">
            <w:pPr>
              <w:pStyle w:val="TableParagraph"/>
              <w:rPr>
                <w:sz w:val="24"/>
              </w:rPr>
            </w:pPr>
          </w:p>
        </w:tc>
        <w:tc>
          <w:tcPr>
            <w:tcW w:w="1972" w:type="dxa"/>
          </w:tcPr>
          <w:p w:rsidR="00F1434D" w:rsidRPr="00D32A23" w:rsidRDefault="00F1434D" w:rsidP="009A108B">
            <w:pPr>
              <w:pStyle w:val="TableParagraph"/>
              <w:spacing w:line="268" w:lineRule="exact"/>
              <w:jc w:val="center"/>
              <w:rPr>
                <w:sz w:val="24"/>
                <w:lang w:val="ru-RU"/>
              </w:rPr>
            </w:pPr>
            <w:r>
              <w:rPr>
                <w:sz w:val="24"/>
                <w:lang w:val="ru-RU"/>
              </w:rPr>
              <w:t>6</w:t>
            </w:r>
          </w:p>
        </w:tc>
      </w:tr>
      <w:tr w:rsidR="00F1434D" w:rsidTr="009A108B">
        <w:trPr>
          <w:gridAfter w:val="1"/>
          <w:wAfter w:w="9" w:type="dxa"/>
          <w:trHeight w:val="1100"/>
        </w:trPr>
        <w:tc>
          <w:tcPr>
            <w:tcW w:w="559" w:type="dxa"/>
          </w:tcPr>
          <w:p w:rsidR="00F1434D" w:rsidRDefault="00F1434D" w:rsidP="009A108B">
            <w:pPr>
              <w:pStyle w:val="TableParagraph"/>
              <w:spacing w:line="268" w:lineRule="exact"/>
              <w:ind w:right="213"/>
              <w:jc w:val="right"/>
              <w:rPr>
                <w:sz w:val="24"/>
              </w:rPr>
            </w:pPr>
            <w:r>
              <w:rPr>
                <w:sz w:val="24"/>
              </w:rPr>
              <w:t>6</w:t>
            </w:r>
          </w:p>
        </w:tc>
        <w:tc>
          <w:tcPr>
            <w:tcW w:w="2686" w:type="dxa"/>
            <w:gridSpan w:val="2"/>
          </w:tcPr>
          <w:p w:rsidR="00F1434D" w:rsidRPr="00A80F34" w:rsidRDefault="00F1434D" w:rsidP="009A108B">
            <w:pPr>
              <w:pStyle w:val="TableParagraph"/>
              <w:ind w:left="102" w:right="545"/>
              <w:rPr>
                <w:sz w:val="24"/>
                <w:lang w:val="ru-RU"/>
              </w:rPr>
            </w:pPr>
            <w:r w:rsidRPr="00A80F34">
              <w:rPr>
                <w:sz w:val="24"/>
                <w:lang w:val="ru-RU"/>
              </w:rPr>
              <w:t>Тема 2.4. Защита от техногенных</w:t>
            </w:r>
          </w:p>
          <w:p w:rsidR="00F1434D" w:rsidRPr="00A80F34" w:rsidRDefault="00F1434D" w:rsidP="009A108B">
            <w:pPr>
              <w:pStyle w:val="TableParagraph"/>
              <w:spacing w:before="7" w:line="270" w:lineRule="atLeast"/>
              <w:ind w:left="102" w:right="1091"/>
              <w:rPr>
                <w:sz w:val="24"/>
                <w:lang w:val="ru-RU"/>
              </w:rPr>
            </w:pPr>
            <w:r w:rsidRPr="00A80F34">
              <w:rPr>
                <w:sz w:val="24"/>
                <w:lang w:val="ru-RU"/>
              </w:rPr>
              <w:t>чрезвычайных опасностей</w:t>
            </w:r>
          </w:p>
        </w:tc>
        <w:tc>
          <w:tcPr>
            <w:tcW w:w="1440" w:type="dxa"/>
          </w:tcPr>
          <w:p w:rsidR="00F1434D" w:rsidRPr="009E5472" w:rsidRDefault="00F1434D" w:rsidP="009A108B">
            <w:pPr>
              <w:pStyle w:val="TableParagraph"/>
              <w:spacing w:line="268" w:lineRule="exact"/>
              <w:jc w:val="center"/>
              <w:rPr>
                <w:sz w:val="24"/>
                <w:lang w:val="ru-RU"/>
              </w:rPr>
            </w:pPr>
          </w:p>
        </w:tc>
        <w:tc>
          <w:tcPr>
            <w:tcW w:w="720" w:type="dxa"/>
          </w:tcPr>
          <w:p w:rsidR="00F1434D" w:rsidRPr="004D098D" w:rsidRDefault="00F1434D" w:rsidP="009A108B">
            <w:pPr>
              <w:pStyle w:val="TableParagraph"/>
              <w:spacing w:line="268" w:lineRule="exact"/>
              <w:jc w:val="center"/>
              <w:rPr>
                <w:sz w:val="24"/>
                <w:lang w:val="ru-RU"/>
              </w:rPr>
            </w:pPr>
            <w:r>
              <w:rPr>
                <w:sz w:val="24"/>
                <w:lang w:val="ru-RU"/>
              </w:rPr>
              <w:t>1</w:t>
            </w:r>
          </w:p>
        </w:tc>
        <w:tc>
          <w:tcPr>
            <w:tcW w:w="1081" w:type="dxa"/>
          </w:tcPr>
          <w:p w:rsidR="00F1434D" w:rsidRPr="004D098D" w:rsidRDefault="00F1434D" w:rsidP="009A108B">
            <w:pPr>
              <w:pStyle w:val="TableParagraph"/>
              <w:spacing w:line="268" w:lineRule="exact"/>
              <w:ind w:right="2"/>
              <w:jc w:val="center"/>
              <w:rPr>
                <w:sz w:val="24"/>
                <w:lang w:val="ru-RU"/>
              </w:rPr>
            </w:pPr>
            <w:r>
              <w:rPr>
                <w:sz w:val="24"/>
                <w:lang w:val="ru-RU"/>
              </w:rPr>
              <w:t>1</w:t>
            </w:r>
          </w:p>
        </w:tc>
        <w:tc>
          <w:tcPr>
            <w:tcW w:w="899" w:type="dxa"/>
          </w:tcPr>
          <w:p w:rsidR="00F1434D" w:rsidRDefault="00F1434D" w:rsidP="009A108B">
            <w:pPr>
              <w:pStyle w:val="TableParagraph"/>
              <w:rPr>
                <w:sz w:val="24"/>
              </w:rPr>
            </w:pPr>
          </w:p>
        </w:tc>
        <w:tc>
          <w:tcPr>
            <w:tcW w:w="1972" w:type="dxa"/>
          </w:tcPr>
          <w:p w:rsidR="00F1434D" w:rsidRPr="00D32A23" w:rsidRDefault="00F1434D" w:rsidP="009A108B">
            <w:pPr>
              <w:pStyle w:val="TableParagraph"/>
              <w:spacing w:line="268" w:lineRule="exact"/>
              <w:jc w:val="center"/>
              <w:rPr>
                <w:sz w:val="24"/>
                <w:lang w:val="ru-RU"/>
              </w:rPr>
            </w:pPr>
            <w:r>
              <w:rPr>
                <w:sz w:val="24"/>
                <w:lang w:val="ru-RU"/>
              </w:rPr>
              <w:t>6</w:t>
            </w:r>
          </w:p>
        </w:tc>
      </w:tr>
      <w:tr w:rsidR="00F1434D" w:rsidTr="009A108B">
        <w:trPr>
          <w:gridAfter w:val="1"/>
          <w:wAfter w:w="9" w:type="dxa"/>
          <w:trHeight w:val="1640"/>
        </w:trPr>
        <w:tc>
          <w:tcPr>
            <w:tcW w:w="559" w:type="dxa"/>
          </w:tcPr>
          <w:p w:rsidR="00F1434D" w:rsidRDefault="00F1434D" w:rsidP="009A108B">
            <w:pPr>
              <w:pStyle w:val="TableParagraph"/>
              <w:spacing w:line="268" w:lineRule="exact"/>
              <w:ind w:right="213"/>
              <w:jc w:val="right"/>
              <w:rPr>
                <w:sz w:val="24"/>
              </w:rPr>
            </w:pPr>
            <w:r>
              <w:rPr>
                <w:sz w:val="24"/>
              </w:rPr>
              <w:t>7</w:t>
            </w:r>
          </w:p>
        </w:tc>
        <w:tc>
          <w:tcPr>
            <w:tcW w:w="2686" w:type="dxa"/>
            <w:gridSpan w:val="2"/>
          </w:tcPr>
          <w:p w:rsidR="00F1434D" w:rsidRPr="00A80F34" w:rsidRDefault="00F1434D" w:rsidP="009A108B">
            <w:pPr>
              <w:pStyle w:val="TableParagraph"/>
              <w:ind w:left="102" w:right="170"/>
              <w:rPr>
                <w:sz w:val="24"/>
                <w:lang w:val="ru-RU"/>
              </w:rPr>
            </w:pPr>
            <w:r w:rsidRPr="00A80F34">
              <w:rPr>
                <w:sz w:val="24"/>
                <w:lang w:val="ru-RU"/>
              </w:rPr>
              <w:t>Тема 2.5. Защита от естественных опасностей, стихийных явлений, терроризма и глобальных</w:t>
            </w:r>
          </w:p>
          <w:p w:rsidR="00F1434D" w:rsidRDefault="00F1434D" w:rsidP="009A108B">
            <w:pPr>
              <w:pStyle w:val="TableParagraph"/>
              <w:spacing w:before="8" w:line="264" w:lineRule="exact"/>
              <w:ind w:left="102"/>
              <w:rPr>
                <w:sz w:val="24"/>
              </w:rPr>
            </w:pPr>
            <w:proofErr w:type="spellStart"/>
            <w:r>
              <w:rPr>
                <w:sz w:val="24"/>
              </w:rPr>
              <w:t>воздействий</w:t>
            </w:r>
            <w:proofErr w:type="spellEnd"/>
          </w:p>
        </w:tc>
        <w:tc>
          <w:tcPr>
            <w:tcW w:w="1440" w:type="dxa"/>
          </w:tcPr>
          <w:p w:rsidR="00F1434D" w:rsidRDefault="00F1434D" w:rsidP="009A108B">
            <w:pPr>
              <w:pStyle w:val="TableParagraph"/>
              <w:spacing w:line="268" w:lineRule="exact"/>
              <w:jc w:val="center"/>
              <w:rPr>
                <w:sz w:val="24"/>
              </w:rPr>
            </w:pPr>
          </w:p>
        </w:tc>
        <w:tc>
          <w:tcPr>
            <w:tcW w:w="720" w:type="dxa"/>
          </w:tcPr>
          <w:p w:rsidR="00F1434D" w:rsidRPr="004D098D" w:rsidRDefault="00F1434D" w:rsidP="009A108B">
            <w:pPr>
              <w:pStyle w:val="TableParagraph"/>
              <w:spacing w:line="268" w:lineRule="exact"/>
              <w:ind w:left="96" w:right="97"/>
              <w:jc w:val="center"/>
              <w:rPr>
                <w:sz w:val="24"/>
                <w:lang w:val="ru-RU"/>
              </w:rPr>
            </w:pPr>
            <w:r>
              <w:rPr>
                <w:sz w:val="24"/>
                <w:lang w:val="ru-RU"/>
              </w:rPr>
              <w:t>2</w:t>
            </w:r>
          </w:p>
        </w:tc>
        <w:tc>
          <w:tcPr>
            <w:tcW w:w="1081" w:type="dxa"/>
          </w:tcPr>
          <w:p w:rsidR="00F1434D" w:rsidRPr="004D098D" w:rsidRDefault="00F1434D" w:rsidP="009A108B">
            <w:pPr>
              <w:pStyle w:val="TableParagraph"/>
              <w:spacing w:line="268" w:lineRule="exact"/>
              <w:ind w:right="2"/>
              <w:jc w:val="center"/>
              <w:rPr>
                <w:sz w:val="24"/>
                <w:lang w:val="ru-RU"/>
              </w:rPr>
            </w:pPr>
            <w:r>
              <w:rPr>
                <w:sz w:val="24"/>
                <w:lang w:val="ru-RU"/>
              </w:rPr>
              <w:t>2</w:t>
            </w:r>
          </w:p>
        </w:tc>
        <w:tc>
          <w:tcPr>
            <w:tcW w:w="899" w:type="dxa"/>
          </w:tcPr>
          <w:p w:rsidR="00F1434D" w:rsidRDefault="00F1434D" w:rsidP="009A108B">
            <w:pPr>
              <w:pStyle w:val="TableParagraph"/>
              <w:rPr>
                <w:sz w:val="24"/>
              </w:rPr>
            </w:pPr>
          </w:p>
        </w:tc>
        <w:tc>
          <w:tcPr>
            <w:tcW w:w="1972" w:type="dxa"/>
          </w:tcPr>
          <w:p w:rsidR="00F1434D" w:rsidRPr="00D32A23" w:rsidRDefault="00F1434D" w:rsidP="009A108B">
            <w:pPr>
              <w:pStyle w:val="TableParagraph"/>
              <w:spacing w:line="268" w:lineRule="exact"/>
              <w:jc w:val="center"/>
              <w:rPr>
                <w:sz w:val="24"/>
                <w:lang w:val="ru-RU"/>
              </w:rPr>
            </w:pPr>
            <w:r>
              <w:rPr>
                <w:sz w:val="24"/>
                <w:lang w:val="ru-RU"/>
              </w:rPr>
              <w:t>8</w:t>
            </w:r>
          </w:p>
        </w:tc>
      </w:tr>
      <w:tr w:rsidR="00F1434D" w:rsidTr="009A108B">
        <w:trPr>
          <w:gridAfter w:val="1"/>
          <w:wAfter w:w="9" w:type="dxa"/>
          <w:trHeight w:val="1380"/>
        </w:trPr>
        <w:tc>
          <w:tcPr>
            <w:tcW w:w="559" w:type="dxa"/>
          </w:tcPr>
          <w:p w:rsidR="00F1434D" w:rsidRDefault="00F1434D" w:rsidP="009A108B">
            <w:pPr>
              <w:pStyle w:val="TableParagraph"/>
              <w:spacing w:line="268" w:lineRule="exact"/>
              <w:ind w:right="213"/>
              <w:jc w:val="right"/>
              <w:rPr>
                <w:sz w:val="24"/>
              </w:rPr>
            </w:pPr>
            <w:r>
              <w:rPr>
                <w:sz w:val="24"/>
              </w:rPr>
              <w:t>8</w:t>
            </w:r>
          </w:p>
        </w:tc>
        <w:tc>
          <w:tcPr>
            <w:tcW w:w="2686" w:type="dxa"/>
            <w:gridSpan w:val="2"/>
          </w:tcPr>
          <w:p w:rsidR="00F1434D" w:rsidRPr="00A80F34" w:rsidRDefault="00F1434D" w:rsidP="009A108B">
            <w:pPr>
              <w:pStyle w:val="TableParagraph"/>
              <w:ind w:left="102" w:right="772"/>
              <w:jc w:val="both"/>
              <w:rPr>
                <w:sz w:val="24"/>
                <w:lang w:val="ru-RU"/>
              </w:rPr>
            </w:pPr>
            <w:r w:rsidRPr="00A80F34">
              <w:rPr>
                <w:sz w:val="24"/>
                <w:lang w:val="ru-RU"/>
              </w:rPr>
              <w:t>Тема 2.6. Основы государственного управления</w:t>
            </w:r>
          </w:p>
          <w:p w:rsidR="00F1434D" w:rsidRPr="00A80F34" w:rsidRDefault="00F1434D" w:rsidP="009A108B">
            <w:pPr>
              <w:pStyle w:val="TableParagraph"/>
              <w:spacing w:before="8"/>
              <w:ind w:left="102"/>
              <w:jc w:val="both"/>
              <w:rPr>
                <w:sz w:val="24"/>
                <w:lang w:val="ru-RU"/>
              </w:rPr>
            </w:pPr>
            <w:r w:rsidRPr="00A80F34">
              <w:rPr>
                <w:sz w:val="24"/>
                <w:lang w:val="ru-RU"/>
              </w:rPr>
              <w:t>безопасностью</w:t>
            </w:r>
          </w:p>
          <w:p w:rsidR="00F1434D" w:rsidRPr="00A80F34" w:rsidRDefault="00F1434D" w:rsidP="009A108B">
            <w:pPr>
              <w:pStyle w:val="TableParagraph"/>
              <w:spacing w:line="264" w:lineRule="exact"/>
              <w:ind w:left="102"/>
              <w:jc w:val="both"/>
              <w:rPr>
                <w:sz w:val="24"/>
                <w:lang w:val="ru-RU"/>
              </w:rPr>
            </w:pPr>
            <w:r w:rsidRPr="00A80F34">
              <w:rPr>
                <w:sz w:val="24"/>
                <w:lang w:val="ru-RU"/>
              </w:rPr>
              <w:t>жизнедеятельности</w:t>
            </w:r>
          </w:p>
        </w:tc>
        <w:tc>
          <w:tcPr>
            <w:tcW w:w="1440" w:type="dxa"/>
          </w:tcPr>
          <w:p w:rsidR="00F1434D" w:rsidRPr="009E5472" w:rsidRDefault="00F1434D" w:rsidP="009A108B">
            <w:pPr>
              <w:pStyle w:val="TableParagraph"/>
              <w:spacing w:line="268" w:lineRule="exact"/>
              <w:jc w:val="center"/>
              <w:rPr>
                <w:sz w:val="24"/>
                <w:lang w:val="ru-RU"/>
              </w:rPr>
            </w:pPr>
          </w:p>
        </w:tc>
        <w:tc>
          <w:tcPr>
            <w:tcW w:w="720" w:type="dxa"/>
          </w:tcPr>
          <w:p w:rsidR="00F1434D" w:rsidRPr="004D098D" w:rsidRDefault="00F1434D" w:rsidP="009A108B">
            <w:pPr>
              <w:pStyle w:val="TableParagraph"/>
              <w:spacing w:line="268" w:lineRule="exact"/>
              <w:ind w:left="96" w:right="97"/>
              <w:jc w:val="center"/>
              <w:rPr>
                <w:sz w:val="24"/>
                <w:lang w:val="ru-RU"/>
              </w:rPr>
            </w:pPr>
            <w:r>
              <w:rPr>
                <w:sz w:val="24"/>
                <w:lang w:val="ru-RU"/>
              </w:rPr>
              <w:t>2</w:t>
            </w:r>
          </w:p>
        </w:tc>
        <w:tc>
          <w:tcPr>
            <w:tcW w:w="1081" w:type="dxa"/>
          </w:tcPr>
          <w:p w:rsidR="00F1434D" w:rsidRPr="004D098D" w:rsidRDefault="00F1434D" w:rsidP="004D098D">
            <w:pPr>
              <w:pStyle w:val="TableParagraph"/>
              <w:jc w:val="center"/>
              <w:rPr>
                <w:sz w:val="24"/>
                <w:lang w:val="ru-RU"/>
              </w:rPr>
            </w:pPr>
            <w:r>
              <w:rPr>
                <w:sz w:val="24"/>
                <w:lang w:val="ru-RU"/>
              </w:rPr>
              <w:t>2</w:t>
            </w:r>
          </w:p>
        </w:tc>
        <w:tc>
          <w:tcPr>
            <w:tcW w:w="899" w:type="dxa"/>
          </w:tcPr>
          <w:p w:rsidR="00F1434D" w:rsidRDefault="00F1434D" w:rsidP="009A108B">
            <w:pPr>
              <w:pStyle w:val="TableParagraph"/>
              <w:rPr>
                <w:sz w:val="24"/>
              </w:rPr>
            </w:pPr>
          </w:p>
        </w:tc>
        <w:tc>
          <w:tcPr>
            <w:tcW w:w="1972" w:type="dxa"/>
          </w:tcPr>
          <w:p w:rsidR="00F1434D" w:rsidRPr="00D32A23" w:rsidRDefault="00F1434D" w:rsidP="009A108B">
            <w:pPr>
              <w:pStyle w:val="TableParagraph"/>
              <w:spacing w:line="268" w:lineRule="exact"/>
              <w:jc w:val="center"/>
              <w:rPr>
                <w:sz w:val="24"/>
                <w:lang w:val="ru-RU"/>
              </w:rPr>
            </w:pPr>
            <w:r>
              <w:rPr>
                <w:sz w:val="24"/>
                <w:lang w:val="ru-RU"/>
              </w:rPr>
              <w:t>8</w:t>
            </w:r>
          </w:p>
        </w:tc>
      </w:tr>
      <w:tr w:rsidR="00F1434D" w:rsidTr="009A108B">
        <w:trPr>
          <w:gridAfter w:val="1"/>
          <w:wAfter w:w="9" w:type="dxa"/>
          <w:trHeight w:val="260"/>
        </w:trPr>
        <w:tc>
          <w:tcPr>
            <w:tcW w:w="3245" w:type="dxa"/>
            <w:gridSpan w:val="3"/>
          </w:tcPr>
          <w:p w:rsidR="00F1434D" w:rsidRDefault="00F1434D" w:rsidP="009A108B">
            <w:pPr>
              <w:pStyle w:val="TableParagraph"/>
              <w:spacing w:line="256" w:lineRule="exact"/>
              <w:ind w:left="1298" w:right="1299"/>
              <w:jc w:val="center"/>
              <w:rPr>
                <w:sz w:val="24"/>
              </w:rPr>
            </w:pPr>
            <w:proofErr w:type="spellStart"/>
            <w:r>
              <w:rPr>
                <w:sz w:val="24"/>
              </w:rPr>
              <w:t>Итого</w:t>
            </w:r>
            <w:proofErr w:type="spellEnd"/>
          </w:p>
        </w:tc>
        <w:tc>
          <w:tcPr>
            <w:tcW w:w="1440" w:type="dxa"/>
          </w:tcPr>
          <w:p w:rsidR="00F1434D" w:rsidRPr="004D098D" w:rsidRDefault="00F1434D" w:rsidP="009A108B">
            <w:pPr>
              <w:pStyle w:val="TableParagraph"/>
              <w:spacing w:line="256" w:lineRule="exact"/>
              <w:ind w:left="373" w:right="373"/>
              <w:jc w:val="center"/>
              <w:rPr>
                <w:sz w:val="24"/>
                <w:lang w:val="ru-RU"/>
              </w:rPr>
            </w:pPr>
          </w:p>
        </w:tc>
        <w:tc>
          <w:tcPr>
            <w:tcW w:w="720" w:type="dxa"/>
          </w:tcPr>
          <w:p w:rsidR="00F1434D" w:rsidRPr="00DB5C25" w:rsidRDefault="00F1434D" w:rsidP="009A108B">
            <w:pPr>
              <w:pStyle w:val="TableParagraph"/>
              <w:spacing w:line="256" w:lineRule="exact"/>
              <w:ind w:left="96" w:right="96"/>
              <w:jc w:val="center"/>
              <w:rPr>
                <w:sz w:val="24"/>
                <w:lang w:val="ru-RU"/>
              </w:rPr>
            </w:pPr>
            <w:r>
              <w:rPr>
                <w:sz w:val="24"/>
                <w:lang w:val="ru-RU"/>
              </w:rPr>
              <w:t>10</w:t>
            </w:r>
          </w:p>
        </w:tc>
        <w:tc>
          <w:tcPr>
            <w:tcW w:w="1081" w:type="dxa"/>
          </w:tcPr>
          <w:p w:rsidR="00F1434D" w:rsidRPr="004D098D" w:rsidRDefault="00F1434D" w:rsidP="009A108B">
            <w:pPr>
              <w:pStyle w:val="TableParagraph"/>
              <w:spacing w:line="256" w:lineRule="exact"/>
              <w:ind w:left="82" w:right="84"/>
              <w:jc w:val="center"/>
              <w:rPr>
                <w:sz w:val="24"/>
                <w:lang w:val="ru-RU"/>
              </w:rPr>
            </w:pPr>
            <w:r>
              <w:rPr>
                <w:sz w:val="24"/>
                <w:lang w:val="ru-RU"/>
              </w:rPr>
              <w:t>10</w:t>
            </w:r>
          </w:p>
        </w:tc>
        <w:tc>
          <w:tcPr>
            <w:tcW w:w="899" w:type="dxa"/>
          </w:tcPr>
          <w:p w:rsidR="00F1434D" w:rsidRDefault="00F1434D" w:rsidP="009A108B">
            <w:pPr>
              <w:pStyle w:val="TableParagraph"/>
              <w:rPr>
                <w:sz w:val="20"/>
              </w:rPr>
            </w:pPr>
          </w:p>
        </w:tc>
        <w:tc>
          <w:tcPr>
            <w:tcW w:w="1972" w:type="dxa"/>
          </w:tcPr>
          <w:p w:rsidR="00F1434D" w:rsidRPr="00A80F34" w:rsidRDefault="00F1434D" w:rsidP="009A108B">
            <w:pPr>
              <w:pStyle w:val="TableParagraph"/>
              <w:spacing w:line="256" w:lineRule="exact"/>
              <w:ind w:right="871"/>
              <w:jc w:val="right"/>
              <w:rPr>
                <w:sz w:val="24"/>
                <w:lang w:val="ru-RU"/>
              </w:rPr>
            </w:pPr>
            <w:r>
              <w:rPr>
                <w:sz w:val="24"/>
                <w:lang w:val="ru-RU"/>
              </w:rPr>
              <w:t>50</w:t>
            </w:r>
          </w:p>
        </w:tc>
      </w:tr>
    </w:tbl>
    <w:p w:rsidR="00F1434D" w:rsidRPr="00DC11F5" w:rsidRDefault="00F1434D" w:rsidP="0073112F">
      <w:pPr>
        <w:autoSpaceDE w:val="0"/>
        <w:autoSpaceDN w:val="0"/>
        <w:adjustRightInd w:val="0"/>
        <w:ind w:left="360"/>
        <w:jc w:val="both"/>
      </w:pPr>
      <w:r w:rsidRPr="00DC11F5">
        <w:rPr>
          <w:lang w:val="en-US"/>
        </w:rPr>
        <w:t xml:space="preserve">*- </w:t>
      </w:r>
      <w:r w:rsidRPr="00DC11F5">
        <w:t>в интерактивной форме</w:t>
      </w:r>
    </w:p>
    <w:p w:rsidR="00F1434D" w:rsidRDefault="00F1434D" w:rsidP="0073112F">
      <w:pPr>
        <w:pStyle w:val="a3"/>
        <w:ind w:left="1724"/>
        <w:jc w:val="both"/>
        <w:rPr>
          <w:b/>
        </w:rPr>
      </w:pPr>
    </w:p>
    <w:p w:rsidR="00F1434D" w:rsidRPr="00DC11F5" w:rsidRDefault="00F1434D" w:rsidP="00F0399E">
      <w:pPr>
        <w:numPr>
          <w:ilvl w:val="1"/>
          <w:numId w:val="6"/>
        </w:numPr>
        <w:autoSpaceDE w:val="0"/>
        <w:autoSpaceDN w:val="0"/>
        <w:adjustRightInd w:val="0"/>
        <w:jc w:val="both"/>
        <w:rPr>
          <w:b/>
          <w:i/>
        </w:rPr>
      </w:pPr>
      <w:r w:rsidRPr="00DC11F5">
        <w:rPr>
          <w:b/>
          <w:i/>
        </w:rPr>
        <w:t>Программа дисциплины, структурированная по темам / разделам</w:t>
      </w:r>
    </w:p>
    <w:p w:rsidR="00F1434D" w:rsidRPr="00B33625" w:rsidRDefault="00F1434D" w:rsidP="00B33625">
      <w:pPr>
        <w:autoSpaceDE w:val="0"/>
        <w:autoSpaceDN w:val="0"/>
        <w:adjustRightInd w:val="0"/>
        <w:rPr>
          <w:b/>
        </w:rPr>
      </w:pPr>
      <w:r w:rsidRPr="00DC11F5">
        <w:rPr>
          <w:b/>
        </w:rPr>
        <w:t>4.2.</w:t>
      </w:r>
      <w:r>
        <w:rPr>
          <w:b/>
        </w:rPr>
        <w:t>1</w:t>
      </w:r>
      <w:r w:rsidRPr="00DC11F5">
        <w:rPr>
          <w:b/>
        </w:rPr>
        <w:t xml:space="preserve">. Содержание </w:t>
      </w:r>
      <w:r w:rsidRPr="00B33625">
        <w:rPr>
          <w:b/>
        </w:rPr>
        <w:t xml:space="preserve">лекционного курса </w:t>
      </w:r>
    </w:p>
    <w:p w:rsidR="00F1434D" w:rsidRDefault="00F1434D" w:rsidP="00B33625">
      <w:pPr>
        <w:pStyle w:val="aa"/>
        <w:spacing w:before="7"/>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08"/>
        <w:gridCol w:w="2979"/>
        <w:gridCol w:w="5670"/>
      </w:tblGrid>
      <w:tr w:rsidR="00F1434D" w:rsidTr="007145BA">
        <w:trPr>
          <w:trHeight w:val="540"/>
        </w:trPr>
        <w:tc>
          <w:tcPr>
            <w:tcW w:w="708" w:type="dxa"/>
          </w:tcPr>
          <w:p w:rsidR="00F1434D" w:rsidRDefault="00F1434D" w:rsidP="007145BA">
            <w:pPr>
              <w:pStyle w:val="TableParagraph"/>
              <w:spacing w:line="273" w:lineRule="exact"/>
              <w:ind w:left="177" w:firstLine="50"/>
              <w:rPr>
                <w:b/>
                <w:sz w:val="24"/>
              </w:rPr>
            </w:pPr>
            <w:r>
              <w:rPr>
                <w:b/>
                <w:sz w:val="24"/>
              </w:rPr>
              <w:t>№</w:t>
            </w:r>
          </w:p>
          <w:p w:rsidR="00F1434D" w:rsidRDefault="00F1434D" w:rsidP="007145BA">
            <w:pPr>
              <w:pStyle w:val="TableParagraph"/>
              <w:spacing w:line="259" w:lineRule="exact"/>
              <w:ind w:left="177"/>
              <w:rPr>
                <w:b/>
                <w:sz w:val="24"/>
              </w:rPr>
            </w:pPr>
            <w:r>
              <w:rPr>
                <w:b/>
                <w:sz w:val="24"/>
              </w:rPr>
              <w:t>п/п</w:t>
            </w:r>
          </w:p>
        </w:tc>
        <w:tc>
          <w:tcPr>
            <w:tcW w:w="2979" w:type="dxa"/>
          </w:tcPr>
          <w:p w:rsidR="00F1434D" w:rsidRDefault="00F1434D" w:rsidP="007145BA">
            <w:pPr>
              <w:pStyle w:val="TableParagraph"/>
              <w:spacing w:line="273" w:lineRule="exact"/>
              <w:ind w:left="266" w:firstLine="96"/>
              <w:rPr>
                <w:b/>
                <w:sz w:val="24"/>
              </w:rPr>
            </w:pPr>
            <w:proofErr w:type="spellStart"/>
            <w:r>
              <w:rPr>
                <w:b/>
                <w:sz w:val="24"/>
              </w:rPr>
              <w:t>Наименование</w:t>
            </w:r>
            <w:proofErr w:type="spellEnd"/>
            <w:r>
              <w:rPr>
                <w:b/>
                <w:sz w:val="24"/>
              </w:rPr>
              <w:t xml:space="preserve"> </w:t>
            </w:r>
            <w:proofErr w:type="spellStart"/>
            <w:r>
              <w:rPr>
                <w:b/>
                <w:sz w:val="24"/>
              </w:rPr>
              <w:t>темы</w:t>
            </w:r>
            <w:proofErr w:type="spellEnd"/>
          </w:p>
          <w:p w:rsidR="00F1434D" w:rsidRDefault="00F1434D" w:rsidP="007145BA">
            <w:pPr>
              <w:pStyle w:val="TableParagraph"/>
              <w:spacing w:line="259" w:lineRule="exact"/>
              <w:ind w:left="266"/>
              <w:rPr>
                <w:b/>
                <w:sz w:val="24"/>
              </w:rPr>
            </w:pPr>
            <w:r>
              <w:rPr>
                <w:b/>
                <w:sz w:val="24"/>
              </w:rPr>
              <w:t>(</w:t>
            </w:r>
            <w:proofErr w:type="spellStart"/>
            <w:r>
              <w:rPr>
                <w:b/>
                <w:sz w:val="24"/>
              </w:rPr>
              <w:t>раздела</w:t>
            </w:r>
            <w:proofErr w:type="spellEnd"/>
            <w:r>
              <w:rPr>
                <w:b/>
                <w:sz w:val="24"/>
              </w:rPr>
              <w:t xml:space="preserve">) </w:t>
            </w:r>
            <w:proofErr w:type="spellStart"/>
            <w:r>
              <w:rPr>
                <w:b/>
                <w:sz w:val="24"/>
              </w:rPr>
              <w:t>дисциплины</w:t>
            </w:r>
            <w:proofErr w:type="spellEnd"/>
          </w:p>
        </w:tc>
        <w:tc>
          <w:tcPr>
            <w:tcW w:w="5670" w:type="dxa"/>
          </w:tcPr>
          <w:p w:rsidR="00F1434D" w:rsidRDefault="00F1434D" w:rsidP="007145BA">
            <w:pPr>
              <w:pStyle w:val="TableParagraph"/>
              <w:spacing w:line="273" w:lineRule="exact"/>
              <w:ind w:right="3"/>
              <w:jc w:val="center"/>
              <w:rPr>
                <w:b/>
                <w:sz w:val="24"/>
              </w:rPr>
            </w:pPr>
            <w:proofErr w:type="spellStart"/>
            <w:r>
              <w:rPr>
                <w:b/>
                <w:sz w:val="24"/>
              </w:rPr>
              <w:t>Содержание</w:t>
            </w:r>
            <w:proofErr w:type="spellEnd"/>
            <w:r>
              <w:rPr>
                <w:b/>
                <w:sz w:val="24"/>
              </w:rPr>
              <w:t xml:space="preserve"> </w:t>
            </w:r>
            <w:proofErr w:type="spellStart"/>
            <w:r>
              <w:rPr>
                <w:b/>
                <w:sz w:val="24"/>
              </w:rPr>
              <w:t>лекционного</w:t>
            </w:r>
            <w:proofErr w:type="spellEnd"/>
            <w:r>
              <w:rPr>
                <w:b/>
                <w:sz w:val="24"/>
              </w:rPr>
              <w:t xml:space="preserve"> </w:t>
            </w:r>
            <w:proofErr w:type="spellStart"/>
            <w:r>
              <w:rPr>
                <w:b/>
                <w:sz w:val="24"/>
              </w:rPr>
              <w:t>курса</w:t>
            </w:r>
            <w:proofErr w:type="spellEnd"/>
          </w:p>
        </w:tc>
      </w:tr>
      <w:tr w:rsidR="00F1434D" w:rsidTr="007145BA">
        <w:trPr>
          <w:trHeight w:val="2200"/>
        </w:trPr>
        <w:tc>
          <w:tcPr>
            <w:tcW w:w="708" w:type="dxa"/>
          </w:tcPr>
          <w:p w:rsidR="00F1434D" w:rsidRDefault="00F1434D" w:rsidP="007145BA">
            <w:pPr>
              <w:pStyle w:val="TableParagraph"/>
              <w:spacing w:line="268" w:lineRule="exact"/>
              <w:jc w:val="center"/>
              <w:rPr>
                <w:sz w:val="24"/>
              </w:rPr>
            </w:pPr>
            <w:r>
              <w:rPr>
                <w:sz w:val="24"/>
              </w:rPr>
              <w:t>1</w:t>
            </w:r>
          </w:p>
        </w:tc>
        <w:tc>
          <w:tcPr>
            <w:tcW w:w="2979" w:type="dxa"/>
          </w:tcPr>
          <w:p w:rsidR="00F1434D" w:rsidRDefault="00F1434D" w:rsidP="007145BA">
            <w:pPr>
              <w:pStyle w:val="TableParagraph"/>
              <w:ind w:left="463" w:right="886" w:hanging="360"/>
              <w:rPr>
                <w:sz w:val="24"/>
              </w:rPr>
            </w:pPr>
            <w:r>
              <w:rPr>
                <w:sz w:val="24"/>
              </w:rPr>
              <w:t xml:space="preserve">1.1.Опасности и </w:t>
            </w:r>
            <w:proofErr w:type="spellStart"/>
            <w:r>
              <w:rPr>
                <w:sz w:val="24"/>
              </w:rPr>
              <w:t>их</w:t>
            </w:r>
            <w:proofErr w:type="spellEnd"/>
            <w:r>
              <w:rPr>
                <w:sz w:val="24"/>
              </w:rPr>
              <w:t xml:space="preserve"> </w:t>
            </w:r>
            <w:proofErr w:type="spellStart"/>
            <w:r>
              <w:rPr>
                <w:sz w:val="24"/>
              </w:rPr>
              <w:t>показатели</w:t>
            </w:r>
            <w:proofErr w:type="spellEnd"/>
          </w:p>
        </w:tc>
        <w:tc>
          <w:tcPr>
            <w:tcW w:w="5670" w:type="dxa"/>
          </w:tcPr>
          <w:p w:rsidR="00F1434D" w:rsidRDefault="00F1434D" w:rsidP="007145BA">
            <w:pPr>
              <w:pStyle w:val="TableParagraph"/>
              <w:ind w:left="103" w:right="99"/>
              <w:jc w:val="both"/>
              <w:rPr>
                <w:sz w:val="24"/>
              </w:rPr>
            </w:pPr>
            <w:r w:rsidRPr="00F037CC">
              <w:rPr>
                <w:sz w:val="24"/>
                <w:lang w:val="ru-RU"/>
              </w:rPr>
              <w:t xml:space="preserve">Эволюция мира опасностей. Становление и развитие учения о человеке и </w:t>
            </w:r>
            <w:proofErr w:type="spellStart"/>
            <w:r w:rsidRPr="00F037CC">
              <w:rPr>
                <w:sz w:val="24"/>
                <w:lang w:val="ru-RU"/>
              </w:rPr>
              <w:t>природозащитной</w:t>
            </w:r>
            <w:proofErr w:type="spellEnd"/>
            <w:r w:rsidRPr="00F037CC">
              <w:rPr>
                <w:sz w:val="24"/>
                <w:lang w:val="ru-RU"/>
              </w:rPr>
              <w:t xml:space="preserve"> деятельности Принципы и понятия </w:t>
            </w:r>
            <w:proofErr w:type="spellStart"/>
            <w:r w:rsidRPr="00F037CC">
              <w:rPr>
                <w:sz w:val="24"/>
                <w:lang w:val="ru-RU"/>
              </w:rPr>
              <w:t>ноксологии</w:t>
            </w:r>
            <w:proofErr w:type="spellEnd"/>
            <w:r w:rsidRPr="00F037CC">
              <w:rPr>
                <w:sz w:val="24"/>
                <w:lang w:val="ru-RU"/>
              </w:rPr>
              <w:t xml:space="preserve">. Закон толерантности, опасные и чрезвычайно опасные воздействия. Качественная классификация (таксономия)   опасностей.   </w:t>
            </w:r>
            <w:proofErr w:type="spellStart"/>
            <w:r>
              <w:rPr>
                <w:sz w:val="24"/>
              </w:rPr>
              <w:t>Количественная</w:t>
            </w:r>
            <w:proofErr w:type="spellEnd"/>
            <w:r>
              <w:rPr>
                <w:sz w:val="24"/>
              </w:rPr>
              <w:t xml:space="preserve">  </w:t>
            </w:r>
            <w:proofErr w:type="spellStart"/>
            <w:r>
              <w:rPr>
                <w:sz w:val="24"/>
              </w:rPr>
              <w:t>оценка</w:t>
            </w:r>
            <w:proofErr w:type="spellEnd"/>
          </w:p>
          <w:p w:rsidR="00F1434D" w:rsidRDefault="00F1434D" w:rsidP="007145BA">
            <w:pPr>
              <w:pStyle w:val="TableParagraph"/>
              <w:spacing w:before="8" w:line="270" w:lineRule="atLeast"/>
              <w:ind w:left="103" w:right="103"/>
              <w:jc w:val="both"/>
              <w:rPr>
                <w:sz w:val="24"/>
              </w:rPr>
            </w:pPr>
            <w:proofErr w:type="spellStart"/>
            <w:r>
              <w:rPr>
                <w:sz w:val="24"/>
              </w:rPr>
              <w:t>опасностей</w:t>
            </w:r>
            <w:proofErr w:type="spellEnd"/>
            <w:r>
              <w:rPr>
                <w:sz w:val="24"/>
              </w:rPr>
              <w:t xml:space="preserve">. </w:t>
            </w:r>
            <w:proofErr w:type="spellStart"/>
            <w:r>
              <w:rPr>
                <w:sz w:val="24"/>
              </w:rPr>
              <w:t>Показатели</w:t>
            </w:r>
            <w:proofErr w:type="spellEnd"/>
            <w:r>
              <w:rPr>
                <w:sz w:val="24"/>
              </w:rPr>
              <w:t xml:space="preserve"> </w:t>
            </w:r>
            <w:proofErr w:type="spellStart"/>
            <w:r>
              <w:rPr>
                <w:sz w:val="24"/>
              </w:rPr>
              <w:t>негативного</w:t>
            </w:r>
            <w:proofErr w:type="spellEnd"/>
            <w:r>
              <w:rPr>
                <w:sz w:val="24"/>
              </w:rPr>
              <w:t xml:space="preserve"> </w:t>
            </w:r>
            <w:proofErr w:type="spellStart"/>
            <w:r>
              <w:rPr>
                <w:sz w:val="24"/>
              </w:rPr>
              <w:t>влияния</w:t>
            </w:r>
            <w:proofErr w:type="spellEnd"/>
            <w:r>
              <w:rPr>
                <w:sz w:val="24"/>
              </w:rPr>
              <w:t xml:space="preserve"> </w:t>
            </w:r>
            <w:proofErr w:type="spellStart"/>
            <w:r>
              <w:rPr>
                <w:sz w:val="24"/>
              </w:rPr>
              <w:t>реализованных</w:t>
            </w:r>
            <w:proofErr w:type="spellEnd"/>
            <w:r>
              <w:rPr>
                <w:sz w:val="24"/>
              </w:rPr>
              <w:t xml:space="preserve"> </w:t>
            </w:r>
            <w:proofErr w:type="spellStart"/>
            <w:r>
              <w:rPr>
                <w:sz w:val="24"/>
              </w:rPr>
              <w:t>опасностей</w:t>
            </w:r>
            <w:proofErr w:type="spellEnd"/>
            <w:r>
              <w:rPr>
                <w:sz w:val="24"/>
              </w:rPr>
              <w:t>.</w:t>
            </w:r>
          </w:p>
        </w:tc>
      </w:tr>
      <w:tr w:rsidR="00F1434D" w:rsidRPr="00F037CC" w:rsidTr="007145BA">
        <w:trPr>
          <w:trHeight w:val="1640"/>
        </w:trPr>
        <w:tc>
          <w:tcPr>
            <w:tcW w:w="708" w:type="dxa"/>
          </w:tcPr>
          <w:p w:rsidR="00F1434D" w:rsidRDefault="00F1434D" w:rsidP="007145BA">
            <w:pPr>
              <w:pStyle w:val="TableParagraph"/>
              <w:spacing w:line="268" w:lineRule="exact"/>
              <w:jc w:val="center"/>
              <w:rPr>
                <w:sz w:val="24"/>
              </w:rPr>
            </w:pPr>
            <w:r>
              <w:rPr>
                <w:sz w:val="24"/>
              </w:rPr>
              <w:t>2</w:t>
            </w:r>
          </w:p>
        </w:tc>
        <w:tc>
          <w:tcPr>
            <w:tcW w:w="2979" w:type="dxa"/>
          </w:tcPr>
          <w:p w:rsidR="00F1434D" w:rsidRDefault="00F1434D" w:rsidP="007145BA">
            <w:pPr>
              <w:pStyle w:val="TableParagraph"/>
              <w:ind w:left="463" w:right="267" w:hanging="360"/>
              <w:rPr>
                <w:sz w:val="24"/>
              </w:rPr>
            </w:pPr>
            <w:r>
              <w:rPr>
                <w:sz w:val="24"/>
              </w:rPr>
              <w:t xml:space="preserve">1.2.Естественные и </w:t>
            </w:r>
            <w:proofErr w:type="spellStart"/>
            <w:r>
              <w:rPr>
                <w:sz w:val="24"/>
              </w:rPr>
              <w:t>техногенные</w:t>
            </w:r>
            <w:proofErr w:type="spellEnd"/>
            <w:r>
              <w:rPr>
                <w:sz w:val="24"/>
              </w:rPr>
              <w:t xml:space="preserve"> </w:t>
            </w:r>
            <w:proofErr w:type="spellStart"/>
            <w:r>
              <w:rPr>
                <w:sz w:val="24"/>
              </w:rPr>
              <w:t>опасности</w:t>
            </w:r>
            <w:proofErr w:type="spellEnd"/>
          </w:p>
        </w:tc>
        <w:tc>
          <w:tcPr>
            <w:tcW w:w="5670" w:type="dxa"/>
          </w:tcPr>
          <w:p w:rsidR="00F1434D" w:rsidRPr="00F037CC" w:rsidRDefault="00F1434D" w:rsidP="007145BA">
            <w:pPr>
              <w:pStyle w:val="TableParagraph"/>
              <w:tabs>
                <w:tab w:val="left" w:pos="4440"/>
              </w:tabs>
              <w:ind w:left="103" w:right="100"/>
              <w:jc w:val="both"/>
              <w:rPr>
                <w:sz w:val="24"/>
                <w:lang w:val="ru-RU"/>
              </w:rPr>
            </w:pPr>
            <w:r w:rsidRPr="00F037CC">
              <w:rPr>
                <w:sz w:val="24"/>
                <w:lang w:val="ru-RU"/>
              </w:rPr>
              <w:t>Естественные опасности. Вредные вещества. Вибрация. Акустический шум. Инфразвук. Ультразвук.     Электромагнитные</w:t>
            </w:r>
            <w:r w:rsidRPr="00F037CC">
              <w:rPr>
                <w:sz w:val="24"/>
                <w:lang w:val="ru-RU"/>
              </w:rPr>
              <w:tab/>
            </w:r>
            <w:r w:rsidRPr="00F037CC">
              <w:rPr>
                <w:spacing w:val="-1"/>
                <w:sz w:val="24"/>
                <w:lang w:val="ru-RU"/>
              </w:rPr>
              <w:t xml:space="preserve">излучения. </w:t>
            </w:r>
            <w:r w:rsidRPr="00F037CC">
              <w:rPr>
                <w:sz w:val="24"/>
                <w:lang w:val="ru-RU"/>
              </w:rPr>
              <w:t>Лазерное    излучение.    Ионизирующее   излучение.</w:t>
            </w:r>
          </w:p>
          <w:p w:rsidR="00F1434D" w:rsidRPr="00F037CC" w:rsidRDefault="00F1434D" w:rsidP="007145BA">
            <w:pPr>
              <w:pStyle w:val="TableParagraph"/>
              <w:spacing w:before="8" w:line="270" w:lineRule="atLeast"/>
              <w:ind w:left="103" w:right="100"/>
              <w:jc w:val="both"/>
              <w:rPr>
                <w:sz w:val="24"/>
                <w:lang w:val="ru-RU"/>
              </w:rPr>
            </w:pPr>
            <w:r w:rsidRPr="00F037CC">
              <w:rPr>
                <w:sz w:val="24"/>
                <w:lang w:val="ru-RU"/>
              </w:rPr>
              <w:t>Электрический ток. Региональные и глобальные воздействия. Чрезвычайные опасности.</w:t>
            </w:r>
          </w:p>
        </w:tc>
      </w:tr>
      <w:tr w:rsidR="00F1434D" w:rsidTr="007145BA">
        <w:trPr>
          <w:trHeight w:val="260"/>
        </w:trPr>
        <w:tc>
          <w:tcPr>
            <w:tcW w:w="708" w:type="dxa"/>
          </w:tcPr>
          <w:p w:rsidR="00F1434D" w:rsidRDefault="00F1434D" w:rsidP="007145BA">
            <w:pPr>
              <w:pStyle w:val="TableParagraph"/>
              <w:spacing w:line="256" w:lineRule="exact"/>
              <w:jc w:val="center"/>
              <w:rPr>
                <w:sz w:val="24"/>
              </w:rPr>
            </w:pPr>
            <w:r>
              <w:rPr>
                <w:sz w:val="24"/>
              </w:rPr>
              <w:t>3</w:t>
            </w:r>
          </w:p>
        </w:tc>
        <w:tc>
          <w:tcPr>
            <w:tcW w:w="2979" w:type="dxa"/>
          </w:tcPr>
          <w:p w:rsidR="00F1434D" w:rsidRDefault="00F1434D" w:rsidP="007145BA">
            <w:pPr>
              <w:pStyle w:val="TableParagraph"/>
              <w:spacing w:line="256" w:lineRule="exact"/>
              <w:ind w:left="103"/>
              <w:rPr>
                <w:sz w:val="24"/>
              </w:rPr>
            </w:pPr>
            <w:r>
              <w:rPr>
                <w:sz w:val="24"/>
              </w:rPr>
              <w:t xml:space="preserve">2.1. </w:t>
            </w:r>
            <w:proofErr w:type="spellStart"/>
            <w:r>
              <w:rPr>
                <w:sz w:val="24"/>
              </w:rPr>
              <w:t>Основы</w:t>
            </w:r>
            <w:proofErr w:type="spellEnd"/>
            <w:r>
              <w:rPr>
                <w:sz w:val="24"/>
              </w:rPr>
              <w:t xml:space="preserve"> </w:t>
            </w:r>
            <w:proofErr w:type="spellStart"/>
            <w:r>
              <w:rPr>
                <w:sz w:val="24"/>
              </w:rPr>
              <w:t>техносферной</w:t>
            </w:r>
            <w:proofErr w:type="spellEnd"/>
          </w:p>
        </w:tc>
        <w:tc>
          <w:tcPr>
            <w:tcW w:w="5670" w:type="dxa"/>
          </w:tcPr>
          <w:p w:rsidR="00F1434D" w:rsidRDefault="00F1434D" w:rsidP="007145BA">
            <w:pPr>
              <w:pStyle w:val="TableParagraph"/>
              <w:tabs>
                <w:tab w:val="left" w:pos="1048"/>
                <w:tab w:val="left" w:pos="2463"/>
                <w:tab w:val="left" w:pos="4019"/>
              </w:tabs>
              <w:spacing w:line="256" w:lineRule="exact"/>
              <w:jc w:val="center"/>
              <w:rPr>
                <w:sz w:val="24"/>
              </w:rPr>
            </w:pPr>
            <w:proofErr w:type="spellStart"/>
            <w:r>
              <w:rPr>
                <w:sz w:val="24"/>
              </w:rPr>
              <w:t>Общие</w:t>
            </w:r>
            <w:proofErr w:type="spellEnd"/>
            <w:r>
              <w:rPr>
                <w:sz w:val="24"/>
              </w:rPr>
              <w:tab/>
            </w:r>
            <w:proofErr w:type="spellStart"/>
            <w:r>
              <w:rPr>
                <w:sz w:val="24"/>
              </w:rPr>
              <w:t>тенденции</w:t>
            </w:r>
            <w:proofErr w:type="spellEnd"/>
            <w:r>
              <w:rPr>
                <w:sz w:val="24"/>
              </w:rPr>
              <w:tab/>
            </w:r>
            <w:proofErr w:type="spellStart"/>
            <w:r>
              <w:rPr>
                <w:sz w:val="24"/>
              </w:rPr>
              <w:t>достижения</w:t>
            </w:r>
            <w:proofErr w:type="spellEnd"/>
            <w:r>
              <w:rPr>
                <w:sz w:val="24"/>
              </w:rPr>
              <w:tab/>
            </w:r>
            <w:proofErr w:type="spellStart"/>
            <w:r>
              <w:rPr>
                <w:sz w:val="24"/>
              </w:rPr>
              <w:t>безопасности</w:t>
            </w:r>
            <w:proofErr w:type="spellEnd"/>
            <w:r>
              <w:rPr>
                <w:sz w:val="24"/>
              </w:rPr>
              <w:t>.</w:t>
            </w:r>
          </w:p>
        </w:tc>
      </w:tr>
      <w:tr w:rsidR="00F1434D" w:rsidRPr="00F037CC" w:rsidTr="007145BA">
        <w:trPr>
          <w:trHeight w:val="1640"/>
        </w:trPr>
        <w:tc>
          <w:tcPr>
            <w:tcW w:w="708" w:type="dxa"/>
          </w:tcPr>
          <w:p w:rsidR="00F1434D" w:rsidRDefault="00F1434D" w:rsidP="007145BA">
            <w:pPr>
              <w:pStyle w:val="TableParagraph"/>
              <w:rPr>
                <w:sz w:val="24"/>
              </w:rPr>
            </w:pPr>
          </w:p>
        </w:tc>
        <w:tc>
          <w:tcPr>
            <w:tcW w:w="2979" w:type="dxa"/>
          </w:tcPr>
          <w:p w:rsidR="00F1434D" w:rsidRDefault="00F1434D" w:rsidP="007145BA">
            <w:pPr>
              <w:pStyle w:val="TableParagraph"/>
              <w:spacing w:line="265" w:lineRule="exact"/>
              <w:ind w:left="103"/>
              <w:rPr>
                <w:sz w:val="24"/>
              </w:rPr>
            </w:pPr>
            <w:proofErr w:type="spellStart"/>
            <w:r>
              <w:rPr>
                <w:sz w:val="24"/>
              </w:rPr>
              <w:t>безопасности</w:t>
            </w:r>
            <w:proofErr w:type="spellEnd"/>
          </w:p>
        </w:tc>
        <w:tc>
          <w:tcPr>
            <w:tcW w:w="5670" w:type="dxa"/>
          </w:tcPr>
          <w:p w:rsidR="00F1434D" w:rsidRPr="00F037CC" w:rsidRDefault="00F1434D" w:rsidP="007145BA">
            <w:pPr>
              <w:pStyle w:val="TableParagraph"/>
              <w:tabs>
                <w:tab w:val="left" w:pos="2410"/>
                <w:tab w:val="left" w:pos="4233"/>
              </w:tabs>
              <w:ind w:left="103" w:right="102"/>
              <w:jc w:val="both"/>
              <w:rPr>
                <w:sz w:val="24"/>
                <w:lang w:val="ru-RU"/>
              </w:rPr>
            </w:pPr>
            <w:r w:rsidRPr="00F037CC">
              <w:rPr>
                <w:sz w:val="24"/>
                <w:lang w:val="ru-RU"/>
              </w:rPr>
              <w:t>Идентификация</w:t>
            </w:r>
            <w:r w:rsidRPr="00F037CC">
              <w:rPr>
                <w:sz w:val="24"/>
                <w:lang w:val="ru-RU"/>
              </w:rPr>
              <w:tab/>
              <w:t>опасностей</w:t>
            </w:r>
            <w:r w:rsidRPr="00F037CC">
              <w:rPr>
                <w:sz w:val="24"/>
                <w:lang w:val="ru-RU"/>
              </w:rPr>
              <w:tab/>
            </w:r>
            <w:r w:rsidRPr="00F037CC">
              <w:rPr>
                <w:spacing w:val="-1"/>
                <w:sz w:val="24"/>
                <w:lang w:val="ru-RU"/>
              </w:rPr>
              <w:t xml:space="preserve">техногенных </w:t>
            </w:r>
            <w:r w:rsidRPr="00F037CC">
              <w:rPr>
                <w:sz w:val="24"/>
                <w:lang w:val="ru-RU"/>
              </w:rPr>
              <w:t xml:space="preserve">источников. Защитной зонирование. Специальная техника для защиты от </w:t>
            </w:r>
            <w:proofErr w:type="spellStart"/>
            <w:r w:rsidRPr="00F037CC">
              <w:rPr>
                <w:sz w:val="24"/>
                <w:lang w:val="ru-RU"/>
              </w:rPr>
              <w:t>опасностей.Индивидуальные</w:t>
            </w:r>
            <w:proofErr w:type="spellEnd"/>
            <w:r w:rsidRPr="00F037CC">
              <w:rPr>
                <w:sz w:val="24"/>
                <w:lang w:val="ru-RU"/>
              </w:rPr>
              <w:t xml:space="preserve"> средства и устройства защиты. Малоотходные технологии   и   производства.   </w:t>
            </w:r>
            <w:proofErr w:type="spellStart"/>
            <w:r w:rsidRPr="00F037CC">
              <w:rPr>
                <w:sz w:val="24"/>
                <w:lang w:val="ru-RU"/>
              </w:rPr>
              <w:t>Комплекснаяоценка</w:t>
            </w:r>
            <w:proofErr w:type="spellEnd"/>
          </w:p>
          <w:p w:rsidR="00F1434D" w:rsidRPr="00F037CC" w:rsidRDefault="00F1434D" w:rsidP="007145BA">
            <w:pPr>
              <w:pStyle w:val="TableParagraph"/>
              <w:spacing w:before="11" w:line="269" w:lineRule="exact"/>
              <w:ind w:left="103"/>
              <w:jc w:val="both"/>
              <w:rPr>
                <w:sz w:val="24"/>
                <w:lang w:val="ru-RU"/>
              </w:rPr>
            </w:pPr>
            <w:r w:rsidRPr="00F037CC">
              <w:rPr>
                <w:sz w:val="24"/>
                <w:lang w:val="ru-RU"/>
              </w:rPr>
              <w:t>безопасности. Стратегия глобальной безопасности.</w:t>
            </w:r>
          </w:p>
        </w:tc>
      </w:tr>
      <w:tr w:rsidR="00F1434D" w:rsidTr="007145BA">
        <w:trPr>
          <w:trHeight w:val="2200"/>
        </w:trPr>
        <w:tc>
          <w:tcPr>
            <w:tcW w:w="708" w:type="dxa"/>
          </w:tcPr>
          <w:p w:rsidR="00F1434D" w:rsidRDefault="00F1434D" w:rsidP="007145BA">
            <w:pPr>
              <w:pStyle w:val="TableParagraph"/>
              <w:spacing w:line="262" w:lineRule="exact"/>
              <w:jc w:val="center"/>
              <w:rPr>
                <w:sz w:val="24"/>
              </w:rPr>
            </w:pPr>
            <w:r>
              <w:rPr>
                <w:sz w:val="24"/>
              </w:rPr>
              <w:t>4</w:t>
            </w:r>
          </w:p>
        </w:tc>
        <w:tc>
          <w:tcPr>
            <w:tcW w:w="2979" w:type="dxa"/>
          </w:tcPr>
          <w:p w:rsidR="00F1434D" w:rsidRPr="00F037CC" w:rsidRDefault="00F1434D" w:rsidP="007145BA">
            <w:pPr>
              <w:pStyle w:val="TableParagraph"/>
              <w:ind w:left="103"/>
              <w:rPr>
                <w:sz w:val="24"/>
                <w:lang w:val="ru-RU"/>
              </w:rPr>
            </w:pPr>
            <w:r w:rsidRPr="00F037CC">
              <w:rPr>
                <w:sz w:val="24"/>
                <w:lang w:val="ru-RU"/>
              </w:rPr>
              <w:t>2.2. Защита от опасностей технических систем и технологий</w:t>
            </w:r>
          </w:p>
        </w:tc>
        <w:tc>
          <w:tcPr>
            <w:tcW w:w="5670" w:type="dxa"/>
          </w:tcPr>
          <w:p w:rsidR="00F1434D" w:rsidRDefault="00F1434D" w:rsidP="007145BA">
            <w:pPr>
              <w:pStyle w:val="TableParagraph"/>
              <w:ind w:left="103" w:right="100"/>
              <w:jc w:val="both"/>
              <w:rPr>
                <w:sz w:val="24"/>
              </w:rPr>
            </w:pPr>
            <w:r w:rsidRPr="00F037CC">
              <w:rPr>
                <w:sz w:val="24"/>
                <w:lang w:val="ru-RU"/>
              </w:rPr>
              <w:t xml:space="preserve">Защита от выбросов токсичных веществ в атмосферный воздух помещений. Защита от вибраций. Защита от акустических воздействий. Защита от неионизирующих электромагнитных излучений. Защита от ионизирующих излучений. Защита пользователей компьютерной техники. Обеспечение     электробезопасности.     </w:t>
            </w:r>
            <w:proofErr w:type="spellStart"/>
            <w:r>
              <w:rPr>
                <w:sz w:val="24"/>
              </w:rPr>
              <w:t>Защита</w:t>
            </w:r>
            <w:proofErr w:type="spellEnd"/>
            <w:r>
              <w:rPr>
                <w:sz w:val="24"/>
              </w:rPr>
              <w:t xml:space="preserve">   </w:t>
            </w:r>
            <w:proofErr w:type="spellStart"/>
            <w:r>
              <w:rPr>
                <w:sz w:val="24"/>
              </w:rPr>
              <w:t>от</w:t>
            </w:r>
            <w:proofErr w:type="spellEnd"/>
          </w:p>
          <w:p w:rsidR="00F1434D" w:rsidRDefault="00F1434D" w:rsidP="007145BA">
            <w:pPr>
              <w:pStyle w:val="TableParagraph"/>
              <w:spacing w:before="14" w:line="269" w:lineRule="exact"/>
              <w:ind w:left="103"/>
              <w:jc w:val="both"/>
              <w:rPr>
                <w:sz w:val="24"/>
              </w:rPr>
            </w:pPr>
            <w:proofErr w:type="spellStart"/>
            <w:r>
              <w:rPr>
                <w:sz w:val="24"/>
              </w:rPr>
              <w:t>механического</w:t>
            </w:r>
            <w:proofErr w:type="spellEnd"/>
            <w:r>
              <w:rPr>
                <w:sz w:val="24"/>
              </w:rPr>
              <w:t xml:space="preserve"> </w:t>
            </w:r>
            <w:proofErr w:type="spellStart"/>
            <w:r>
              <w:rPr>
                <w:sz w:val="24"/>
              </w:rPr>
              <w:t>травмирования</w:t>
            </w:r>
            <w:proofErr w:type="spellEnd"/>
            <w:r>
              <w:rPr>
                <w:sz w:val="24"/>
              </w:rPr>
              <w:t>.</w:t>
            </w:r>
          </w:p>
        </w:tc>
      </w:tr>
      <w:tr w:rsidR="00F1434D" w:rsidTr="007145BA">
        <w:trPr>
          <w:trHeight w:val="1380"/>
        </w:trPr>
        <w:tc>
          <w:tcPr>
            <w:tcW w:w="708" w:type="dxa"/>
          </w:tcPr>
          <w:p w:rsidR="00F1434D" w:rsidRDefault="00F1434D" w:rsidP="007145BA">
            <w:pPr>
              <w:pStyle w:val="TableParagraph"/>
              <w:spacing w:line="263" w:lineRule="exact"/>
              <w:jc w:val="center"/>
              <w:rPr>
                <w:sz w:val="24"/>
              </w:rPr>
            </w:pPr>
            <w:r>
              <w:rPr>
                <w:sz w:val="24"/>
              </w:rPr>
              <w:t>5</w:t>
            </w:r>
          </w:p>
        </w:tc>
        <w:tc>
          <w:tcPr>
            <w:tcW w:w="2979" w:type="dxa"/>
          </w:tcPr>
          <w:p w:rsidR="00F1434D" w:rsidRPr="00F037CC" w:rsidRDefault="00F1434D" w:rsidP="007145BA">
            <w:pPr>
              <w:pStyle w:val="TableParagraph"/>
              <w:spacing w:line="263" w:lineRule="exact"/>
              <w:ind w:left="103"/>
              <w:rPr>
                <w:sz w:val="24"/>
                <w:lang w:val="ru-RU"/>
              </w:rPr>
            </w:pPr>
            <w:r w:rsidRPr="00F037CC">
              <w:rPr>
                <w:sz w:val="24"/>
                <w:lang w:val="ru-RU"/>
              </w:rPr>
              <w:t>2.3. Защита</w:t>
            </w:r>
          </w:p>
          <w:p w:rsidR="00F1434D" w:rsidRPr="00F037CC" w:rsidRDefault="00F1434D" w:rsidP="007145BA">
            <w:pPr>
              <w:pStyle w:val="TableParagraph"/>
              <w:ind w:left="103" w:right="267"/>
              <w:rPr>
                <w:sz w:val="24"/>
                <w:lang w:val="ru-RU"/>
              </w:rPr>
            </w:pPr>
            <w:r w:rsidRPr="00F037CC">
              <w:rPr>
                <w:sz w:val="24"/>
                <w:lang w:val="ru-RU"/>
              </w:rPr>
              <w:t>урбанизированных территорий и природных зон от опасного</w:t>
            </w:r>
          </w:p>
          <w:p w:rsidR="00F1434D" w:rsidRDefault="00F1434D" w:rsidP="007145BA">
            <w:pPr>
              <w:pStyle w:val="TableParagraph"/>
              <w:spacing w:line="269" w:lineRule="exact"/>
              <w:ind w:left="103"/>
              <w:rPr>
                <w:sz w:val="24"/>
              </w:rPr>
            </w:pPr>
            <w:proofErr w:type="spellStart"/>
            <w:r>
              <w:rPr>
                <w:sz w:val="24"/>
              </w:rPr>
              <w:t>воздействия</w:t>
            </w:r>
            <w:proofErr w:type="spellEnd"/>
            <w:r>
              <w:rPr>
                <w:sz w:val="24"/>
              </w:rPr>
              <w:t xml:space="preserve"> </w:t>
            </w:r>
            <w:proofErr w:type="spellStart"/>
            <w:r>
              <w:rPr>
                <w:sz w:val="24"/>
              </w:rPr>
              <w:t>техносферы</w:t>
            </w:r>
            <w:proofErr w:type="spellEnd"/>
          </w:p>
        </w:tc>
        <w:tc>
          <w:tcPr>
            <w:tcW w:w="5670" w:type="dxa"/>
          </w:tcPr>
          <w:p w:rsidR="00F1434D" w:rsidRDefault="00F1434D" w:rsidP="007145BA">
            <w:pPr>
              <w:pStyle w:val="TableParagraph"/>
              <w:ind w:left="103" w:right="105"/>
              <w:jc w:val="both"/>
              <w:rPr>
                <w:sz w:val="24"/>
              </w:rPr>
            </w:pPr>
            <w:r w:rsidRPr="00F037CC">
              <w:rPr>
                <w:sz w:val="24"/>
                <w:lang w:val="ru-RU"/>
              </w:rPr>
              <w:t xml:space="preserve">Защита атмосферного воздуха от выбросов. Защита гидросферы от стоков. Защита земель и почвы от загрязнения. </w:t>
            </w:r>
            <w:proofErr w:type="spellStart"/>
            <w:r>
              <w:rPr>
                <w:sz w:val="24"/>
              </w:rPr>
              <w:t>Защита</w:t>
            </w:r>
            <w:proofErr w:type="spellEnd"/>
            <w:r>
              <w:rPr>
                <w:sz w:val="24"/>
              </w:rPr>
              <w:t xml:space="preserve"> </w:t>
            </w:r>
            <w:proofErr w:type="spellStart"/>
            <w:r>
              <w:rPr>
                <w:sz w:val="24"/>
              </w:rPr>
              <w:t>от</w:t>
            </w:r>
            <w:proofErr w:type="spellEnd"/>
            <w:r>
              <w:rPr>
                <w:sz w:val="24"/>
              </w:rPr>
              <w:t xml:space="preserve"> </w:t>
            </w:r>
            <w:proofErr w:type="spellStart"/>
            <w:r>
              <w:rPr>
                <w:sz w:val="24"/>
              </w:rPr>
              <w:t>радиоактивных</w:t>
            </w:r>
            <w:proofErr w:type="spellEnd"/>
            <w:r>
              <w:rPr>
                <w:sz w:val="24"/>
              </w:rPr>
              <w:t xml:space="preserve"> </w:t>
            </w:r>
            <w:proofErr w:type="spellStart"/>
            <w:r>
              <w:rPr>
                <w:sz w:val="24"/>
              </w:rPr>
              <w:t>отходов</w:t>
            </w:r>
            <w:proofErr w:type="spellEnd"/>
            <w:r>
              <w:rPr>
                <w:sz w:val="24"/>
              </w:rPr>
              <w:t>.</w:t>
            </w:r>
          </w:p>
        </w:tc>
      </w:tr>
      <w:tr w:rsidR="00F1434D" w:rsidTr="007145BA">
        <w:trPr>
          <w:trHeight w:val="820"/>
        </w:trPr>
        <w:tc>
          <w:tcPr>
            <w:tcW w:w="708" w:type="dxa"/>
          </w:tcPr>
          <w:p w:rsidR="00F1434D" w:rsidRDefault="00F1434D" w:rsidP="007145BA">
            <w:pPr>
              <w:pStyle w:val="TableParagraph"/>
              <w:spacing w:line="262" w:lineRule="exact"/>
              <w:jc w:val="center"/>
              <w:rPr>
                <w:sz w:val="24"/>
              </w:rPr>
            </w:pPr>
            <w:r>
              <w:rPr>
                <w:sz w:val="24"/>
              </w:rPr>
              <w:t>6</w:t>
            </w:r>
          </w:p>
        </w:tc>
        <w:tc>
          <w:tcPr>
            <w:tcW w:w="2979" w:type="dxa"/>
          </w:tcPr>
          <w:p w:rsidR="00F1434D" w:rsidRPr="00F037CC" w:rsidRDefault="00F1434D" w:rsidP="007145BA">
            <w:pPr>
              <w:pStyle w:val="TableParagraph"/>
              <w:ind w:left="103" w:right="886"/>
              <w:rPr>
                <w:sz w:val="24"/>
                <w:lang w:val="ru-RU"/>
              </w:rPr>
            </w:pPr>
            <w:r w:rsidRPr="00F037CC">
              <w:rPr>
                <w:sz w:val="24"/>
                <w:lang w:val="ru-RU"/>
              </w:rPr>
              <w:t>2.4. Защита от техногенных</w:t>
            </w:r>
          </w:p>
          <w:p w:rsidR="00F1434D" w:rsidRPr="00F037CC" w:rsidRDefault="00F1434D" w:rsidP="007145BA">
            <w:pPr>
              <w:pStyle w:val="TableParagraph"/>
              <w:spacing w:before="14" w:line="269" w:lineRule="exact"/>
              <w:ind w:left="103"/>
              <w:rPr>
                <w:sz w:val="24"/>
                <w:lang w:val="ru-RU"/>
              </w:rPr>
            </w:pPr>
            <w:r w:rsidRPr="00F037CC">
              <w:rPr>
                <w:sz w:val="24"/>
                <w:lang w:val="ru-RU"/>
              </w:rPr>
              <w:t>чрезвычайных опасностей</w:t>
            </w:r>
          </w:p>
        </w:tc>
        <w:tc>
          <w:tcPr>
            <w:tcW w:w="5670" w:type="dxa"/>
          </w:tcPr>
          <w:p w:rsidR="00F1434D" w:rsidRDefault="00F1434D" w:rsidP="007145BA">
            <w:pPr>
              <w:pStyle w:val="TableParagraph"/>
              <w:ind w:left="103"/>
              <w:rPr>
                <w:sz w:val="24"/>
              </w:rPr>
            </w:pPr>
            <w:r w:rsidRPr="00F037CC">
              <w:rPr>
                <w:sz w:val="24"/>
                <w:lang w:val="ru-RU"/>
              </w:rPr>
              <w:t xml:space="preserve">Общие меры защиты. Защита от пожаров и взрывов. Защита на химически опасных объектах. </w:t>
            </w:r>
            <w:proofErr w:type="spellStart"/>
            <w:r>
              <w:rPr>
                <w:sz w:val="24"/>
              </w:rPr>
              <w:t>Защита</w:t>
            </w:r>
            <w:proofErr w:type="spellEnd"/>
            <w:r>
              <w:rPr>
                <w:sz w:val="24"/>
              </w:rPr>
              <w:t xml:space="preserve"> </w:t>
            </w:r>
            <w:proofErr w:type="spellStart"/>
            <w:r>
              <w:rPr>
                <w:sz w:val="24"/>
              </w:rPr>
              <w:t>на</w:t>
            </w:r>
            <w:proofErr w:type="spellEnd"/>
          </w:p>
          <w:p w:rsidR="00F1434D" w:rsidRDefault="00F1434D" w:rsidP="007145BA">
            <w:pPr>
              <w:pStyle w:val="TableParagraph"/>
              <w:spacing w:before="14" w:line="269" w:lineRule="exact"/>
              <w:ind w:left="103"/>
              <w:rPr>
                <w:sz w:val="24"/>
              </w:rPr>
            </w:pPr>
            <w:proofErr w:type="spellStart"/>
            <w:r>
              <w:rPr>
                <w:sz w:val="24"/>
              </w:rPr>
              <w:t>радиационно</w:t>
            </w:r>
            <w:proofErr w:type="spellEnd"/>
            <w:r>
              <w:rPr>
                <w:sz w:val="24"/>
              </w:rPr>
              <w:t xml:space="preserve"> </w:t>
            </w:r>
            <w:proofErr w:type="spellStart"/>
            <w:r>
              <w:rPr>
                <w:sz w:val="24"/>
              </w:rPr>
              <w:t>опасных</w:t>
            </w:r>
            <w:proofErr w:type="spellEnd"/>
            <w:r>
              <w:rPr>
                <w:sz w:val="24"/>
              </w:rPr>
              <w:t xml:space="preserve"> </w:t>
            </w:r>
            <w:proofErr w:type="spellStart"/>
            <w:r>
              <w:rPr>
                <w:sz w:val="24"/>
              </w:rPr>
              <w:t>объектах</w:t>
            </w:r>
            <w:proofErr w:type="spellEnd"/>
            <w:r>
              <w:rPr>
                <w:sz w:val="24"/>
              </w:rPr>
              <w:t>.</w:t>
            </w:r>
          </w:p>
        </w:tc>
      </w:tr>
      <w:tr w:rsidR="00F1434D" w:rsidRPr="00F037CC" w:rsidTr="007145BA">
        <w:trPr>
          <w:trHeight w:val="1380"/>
        </w:trPr>
        <w:tc>
          <w:tcPr>
            <w:tcW w:w="708" w:type="dxa"/>
          </w:tcPr>
          <w:p w:rsidR="00F1434D" w:rsidRDefault="00F1434D" w:rsidP="007145BA">
            <w:pPr>
              <w:pStyle w:val="TableParagraph"/>
              <w:spacing w:line="262" w:lineRule="exact"/>
              <w:jc w:val="center"/>
              <w:rPr>
                <w:sz w:val="24"/>
              </w:rPr>
            </w:pPr>
            <w:r>
              <w:rPr>
                <w:sz w:val="24"/>
              </w:rPr>
              <w:t>7</w:t>
            </w:r>
          </w:p>
        </w:tc>
        <w:tc>
          <w:tcPr>
            <w:tcW w:w="2979" w:type="dxa"/>
          </w:tcPr>
          <w:p w:rsidR="00F1434D" w:rsidRPr="00F037CC" w:rsidRDefault="00F1434D" w:rsidP="007145BA">
            <w:pPr>
              <w:pStyle w:val="TableParagraph"/>
              <w:ind w:left="103" w:right="175"/>
              <w:rPr>
                <w:sz w:val="24"/>
                <w:lang w:val="ru-RU"/>
              </w:rPr>
            </w:pPr>
            <w:r w:rsidRPr="00F037CC">
              <w:rPr>
                <w:sz w:val="24"/>
                <w:lang w:val="ru-RU"/>
              </w:rPr>
              <w:t>2.5. Защита от естественных опасностей, стихийных явлений, терроризма и глобальных</w:t>
            </w:r>
          </w:p>
          <w:p w:rsidR="00F1434D" w:rsidRDefault="00F1434D" w:rsidP="007145BA">
            <w:pPr>
              <w:pStyle w:val="TableParagraph"/>
              <w:spacing w:before="14" w:line="270" w:lineRule="exact"/>
              <w:ind w:left="103"/>
              <w:rPr>
                <w:sz w:val="24"/>
              </w:rPr>
            </w:pPr>
            <w:proofErr w:type="spellStart"/>
            <w:r>
              <w:rPr>
                <w:sz w:val="24"/>
              </w:rPr>
              <w:t>воздействий</w:t>
            </w:r>
            <w:proofErr w:type="spellEnd"/>
          </w:p>
        </w:tc>
        <w:tc>
          <w:tcPr>
            <w:tcW w:w="5670" w:type="dxa"/>
          </w:tcPr>
          <w:p w:rsidR="00F1434D" w:rsidRPr="00F037CC" w:rsidRDefault="00F1434D" w:rsidP="007145BA">
            <w:pPr>
              <w:pStyle w:val="TableParagraph"/>
              <w:ind w:left="103" w:right="100"/>
              <w:jc w:val="both"/>
              <w:rPr>
                <w:sz w:val="24"/>
                <w:lang w:val="ru-RU"/>
              </w:rPr>
            </w:pPr>
            <w:r w:rsidRPr="00F037CC">
              <w:rPr>
                <w:sz w:val="24"/>
                <w:lang w:val="ru-RU"/>
              </w:rPr>
              <w:t>Защита от естественных опасностей. Защита от стихийных явлений. Защита от терроризма. Защита от глобальных воздействий.</w:t>
            </w:r>
          </w:p>
        </w:tc>
      </w:tr>
      <w:tr w:rsidR="00F1434D" w:rsidRPr="00F037CC" w:rsidTr="007145BA">
        <w:trPr>
          <w:trHeight w:val="1360"/>
        </w:trPr>
        <w:tc>
          <w:tcPr>
            <w:tcW w:w="708" w:type="dxa"/>
          </w:tcPr>
          <w:p w:rsidR="00F1434D" w:rsidRDefault="00F1434D" w:rsidP="007145BA">
            <w:pPr>
              <w:pStyle w:val="TableParagraph"/>
              <w:spacing w:line="262" w:lineRule="exact"/>
              <w:jc w:val="center"/>
              <w:rPr>
                <w:sz w:val="24"/>
              </w:rPr>
            </w:pPr>
            <w:r>
              <w:rPr>
                <w:sz w:val="24"/>
              </w:rPr>
              <w:t>8</w:t>
            </w:r>
          </w:p>
        </w:tc>
        <w:tc>
          <w:tcPr>
            <w:tcW w:w="2979" w:type="dxa"/>
          </w:tcPr>
          <w:p w:rsidR="00F1434D" w:rsidRPr="00F037CC" w:rsidRDefault="00F1434D" w:rsidP="007145BA">
            <w:pPr>
              <w:pStyle w:val="TableParagraph"/>
              <w:ind w:left="103" w:right="1025"/>
              <w:rPr>
                <w:sz w:val="24"/>
                <w:lang w:val="ru-RU"/>
              </w:rPr>
            </w:pPr>
            <w:r w:rsidRPr="00F037CC">
              <w:rPr>
                <w:sz w:val="24"/>
                <w:lang w:val="ru-RU"/>
              </w:rPr>
              <w:t>2.6. Основы государственного управления</w:t>
            </w:r>
          </w:p>
          <w:p w:rsidR="00F1434D" w:rsidRPr="00F037CC" w:rsidRDefault="00F1434D" w:rsidP="007145BA">
            <w:pPr>
              <w:pStyle w:val="TableParagraph"/>
              <w:spacing w:before="14"/>
              <w:ind w:left="103"/>
              <w:rPr>
                <w:sz w:val="24"/>
                <w:lang w:val="ru-RU"/>
              </w:rPr>
            </w:pPr>
            <w:r w:rsidRPr="00F037CC">
              <w:rPr>
                <w:sz w:val="24"/>
                <w:lang w:val="ru-RU"/>
              </w:rPr>
              <w:t>безопасностью</w:t>
            </w:r>
          </w:p>
          <w:p w:rsidR="00F1434D" w:rsidRPr="00F037CC" w:rsidRDefault="00F1434D" w:rsidP="007145BA">
            <w:pPr>
              <w:pStyle w:val="TableParagraph"/>
              <w:spacing w:line="269" w:lineRule="exact"/>
              <w:ind w:left="103"/>
              <w:rPr>
                <w:sz w:val="24"/>
                <w:lang w:val="ru-RU"/>
              </w:rPr>
            </w:pPr>
            <w:r w:rsidRPr="00F037CC">
              <w:rPr>
                <w:sz w:val="24"/>
                <w:lang w:val="ru-RU"/>
              </w:rPr>
              <w:t>жизнедеятельности</w:t>
            </w:r>
          </w:p>
        </w:tc>
        <w:tc>
          <w:tcPr>
            <w:tcW w:w="5670" w:type="dxa"/>
          </w:tcPr>
          <w:p w:rsidR="00F1434D" w:rsidRPr="00F037CC" w:rsidRDefault="00F1434D" w:rsidP="007145BA">
            <w:pPr>
              <w:pStyle w:val="TableParagraph"/>
              <w:ind w:left="103" w:right="103"/>
              <w:jc w:val="both"/>
              <w:rPr>
                <w:sz w:val="24"/>
                <w:lang w:val="ru-RU"/>
              </w:rPr>
            </w:pPr>
            <w:r w:rsidRPr="00F037CC">
              <w:rPr>
                <w:sz w:val="24"/>
                <w:lang w:val="ru-RU"/>
              </w:rPr>
              <w:t>Мониторинг и контроль опасностей. Государственное управление безопасностью жизнедеятельности и охраной окружающей среды.</w:t>
            </w:r>
          </w:p>
        </w:tc>
      </w:tr>
    </w:tbl>
    <w:p w:rsidR="00F1434D" w:rsidRPr="00F037CC" w:rsidRDefault="00F1434D" w:rsidP="00B33625">
      <w:pPr>
        <w:pStyle w:val="aa"/>
        <w:rPr>
          <w:sz w:val="15"/>
        </w:rPr>
      </w:pPr>
    </w:p>
    <w:p w:rsidR="00F1434D" w:rsidRDefault="00F1434D" w:rsidP="008A1092">
      <w:pPr>
        <w:autoSpaceDE w:val="0"/>
        <w:autoSpaceDN w:val="0"/>
        <w:adjustRightInd w:val="0"/>
        <w:rPr>
          <w:b/>
        </w:rPr>
      </w:pPr>
      <w:r>
        <w:rPr>
          <w:b/>
        </w:rPr>
        <w:t xml:space="preserve">4.2.2.  </w:t>
      </w:r>
      <w:r w:rsidRPr="00DC11F5">
        <w:rPr>
          <w:b/>
        </w:rPr>
        <w:t xml:space="preserve">Содержание </w:t>
      </w:r>
      <w:r>
        <w:rPr>
          <w:b/>
        </w:rPr>
        <w:t xml:space="preserve">лабораторных </w:t>
      </w:r>
      <w:r w:rsidRPr="00DC11F5">
        <w:rPr>
          <w:b/>
        </w:rPr>
        <w:t xml:space="preserve"> занятий</w:t>
      </w:r>
    </w:p>
    <w:p w:rsidR="00F1434D" w:rsidRDefault="00F1434D" w:rsidP="00B33625">
      <w:pPr>
        <w:autoSpaceDE w:val="0"/>
        <w:autoSpaceDN w:val="0"/>
        <w:adjustRightInd w:val="0"/>
        <w:rPr>
          <w:b/>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08"/>
        <w:gridCol w:w="2979"/>
        <w:gridCol w:w="5670"/>
      </w:tblGrid>
      <w:tr w:rsidR="00F1434D" w:rsidTr="007145BA">
        <w:trPr>
          <w:trHeight w:val="540"/>
        </w:trPr>
        <w:tc>
          <w:tcPr>
            <w:tcW w:w="708" w:type="dxa"/>
          </w:tcPr>
          <w:p w:rsidR="00F1434D" w:rsidRDefault="00F1434D" w:rsidP="007145BA">
            <w:pPr>
              <w:pStyle w:val="TableParagraph"/>
              <w:spacing w:line="276" w:lineRule="exact"/>
              <w:ind w:left="177" w:right="157" w:firstLine="50"/>
              <w:rPr>
                <w:b/>
                <w:sz w:val="24"/>
              </w:rPr>
            </w:pPr>
            <w:r>
              <w:rPr>
                <w:b/>
                <w:sz w:val="24"/>
              </w:rPr>
              <w:t>№ п/п</w:t>
            </w:r>
          </w:p>
        </w:tc>
        <w:tc>
          <w:tcPr>
            <w:tcW w:w="2979" w:type="dxa"/>
          </w:tcPr>
          <w:p w:rsidR="00F1434D" w:rsidRDefault="00F1434D" w:rsidP="007145BA">
            <w:pPr>
              <w:pStyle w:val="TableParagraph"/>
              <w:spacing w:line="276" w:lineRule="exact"/>
              <w:ind w:left="266" w:right="251" w:firstLine="96"/>
              <w:rPr>
                <w:b/>
                <w:sz w:val="24"/>
              </w:rPr>
            </w:pPr>
            <w:proofErr w:type="spellStart"/>
            <w:r>
              <w:rPr>
                <w:b/>
                <w:sz w:val="24"/>
              </w:rPr>
              <w:t>Наименование</w:t>
            </w:r>
            <w:proofErr w:type="spellEnd"/>
            <w:r>
              <w:rPr>
                <w:b/>
                <w:sz w:val="24"/>
              </w:rPr>
              <w:t xml:space="preserve"> </w:t>
            </w:r>
            <w:proofErr w:type="spellStart"/>
            <w:r>
              <w:rPr>
                <w:b/>
                <w:sz w:val="24"/>
              </w:rPr>
              <w:t>темы</w:t>
            </w:r>
            <w:proofErr w:type="spellEnd"/>
            <w:r>
              <w:rPr>
                <w:b/>
                <w:sz w:val="24"/>
              </w:rPr>
              <w:t xml:space="preserve"> (</w:t>
            </w:r>
            <w:proofErr w:type="spellStart"/>
            <w:r>
              <w:rPr>
                <w:b/>
                <w:sz w:val="24"/>
              </w:rPr>
              <w:t>раздела</w:t>
            </w:r>
            <w:proofErr w:type="spellEnd"/>
            <w:r>
              <w:rPr>
                <w:b/>
                <w:sz w:val="24"/>
              </w:rPr>
              <w:t xml:space="preserve">) </w:t>
            </w:r>
            <w:proofErr w:type="spellStart"/>
            <w:r>
              <w:rPr>
                <w:b/>
                <w:sz w:val="24"/>
              </w:rPr>
              <w:t>дисциплины</w:t>
            </w:r>
            <w:proofErr w:type="spellEnd"/>
          </w:p>
        </w:tc>
        <w:tc>
          <w:tcPr>
            <w:tcW w:w="5670" w:type="dxa"/>
          </w:tcPr>
          <w:p w:rsidR="00F1434D" w:rsidRDefault="00F1434D" w:rsidP="007145BA">
            <w:pPr>
              <w:pStyle w:val="TableParagraph"/>
              <w:spacing w:line="273" w:lineRule="exact"/>
              <w:ind w:left="945"/>
              <w:rPr>
                <w:b/>
                <w:sz w:val="24"/>
              </w:rPr>
            </w:pPr>
            <w:proofErr w:type="spellStart"/>
            <w:r>
              <w:rPr>
                <w:b/>
                <w:sz w:val="24"/>
              </w:rPr>
              <w:t>Содержание</w:t>
            </w:r>
            <w:proofErr w:type="spellEnd"/>
            <w:r>
              <w:rPr>
                <w:b/>
                <w:sz w:val="24"/>
              </w:rPr>
              <w:t xml:space="preserve"> </w:t>
            </w:r>
            <w:proofErr w:type="spellStart"/>
            <w:r>
              <w:rPr>
                <w:b/>
                <w:sz w:val="24"/>
              </w:rPr>
              <w:t>лабораторной</w:t>
            </w:r>
            <w:proofErr w:type="spellEnd"/>
            <w:r>
              <w:rPr>
                <w:b/>
                <w:sz w:val="24"/>
              </w:rPr>
              <w:t xml:space="preserve"> </w:t>
            </w:r>
            <w:proofErr w:type="spellStart"/>
            <w:r>
              <w:rPr>
                <w:b/>
                <w:sz w:val="24"/>
              </w:rPr>
              <w:t>работы</w:t>
            </w:r>
            <w:proofErr w:type="spellEnd"/>
          </w:p>
        </w:tc>
      </w:tr>
      <w:tr w:rsidR="00F1434D" w:rsidRPr="00F037CC" w:rsidTr="007145BA">
        <w:trPr>
          <w:trHeight w:val="2760"/>
        </w:trPr>
        <w:tc>
          <w:tcPr>
            <w:tcW w:w="708" w:type="dxa"/>
          </w:tcPr>
          <w:p w:rsidR="00F1434D" w:rsidRDefault="00F1434D" w:rsidP="007145BA">
            <w:pPr>
              <w:pStyle w:val="TableParagraph"/>
              <w:spacing w:line="270" w:lineRule="exact"/>
              <w:jc w:val="center"/>
              <w:rPr>
                <w:sz w:val="24"/>
              </w:rPr>
            </w:pPr>
            <w:r>
              <w:rPr>
                <w:sz w:val="24"/>
              </w:rPr>
              <w:t>1</w:t>
            </w:r>
          </w:p>
        </w:tc>
        <w:tc>
          <w:tcPr>
            <w:tcW w:w="2979" w:type="dxa"/>
          </w:tcPr>
          <w:p w:rsidR="00F1434D" w:rsidRDefault="00F1434D" w:rsidP="007145BA">
            <w:pPr>
              <w:pStyle w:val="TableParagraph"/>
              <w:ind w:left="103" w:right="886"/>
              <w:rPr>
                <w:sz w:val="24"/>
              </w:rPr>
            </w:pPr>
            <w:r>
              <w:rPr>
                <w:sz w:val="24"/>
              </w:rPr>
              <w:t xml:space="preserve">1.1.Опасности и </w:t>
            </w:r>
            <w:proofErr w:type="spellStart"/>
            <w:r>
              <w:rPr>
                <w:sz w:val="24"/>
              </w:rPr>
              <w:t>их</w:t>
            </w:r>
            <w:proofErr w:type="spellEnd"/>
            <w:r>
              <w:rPr>
                <w:sz w:val="24"/>
              </w:rPr>
              <w:t xml:space="preserve"> </w:t>
            </w:r>
            <w:proofErr w:type="spellStart"/>
            <w:r>
              <w:rPr>
                <w:sz w:val="24"/>
              </w:rPr>
              <w:t>показатели</w:t>
            </w:r>
            <w:proofErr w:type="spellEnd"/>
          </w:p>
        </w:tc>
        <w:tc>
          <w:tcPr>
            <w:tcW w:w="5670" w:type="dxa"/>
          </w:tcPr>
          <w:p w:rsidR="00F1434D" w:rsidRPr="00F037CC" w:rsidRDefault="00F1434D" w:rsidP="007145BA">
            <w:pPr>
              <w:pStyle w:val="TableParagraph"/>
              <w:ind w:left="103"/>
              <w:rPr>
                <w:sz w:val="24"/>
                <w:lang w:val="ru-RU"/>
              </w:rPr>
            </w:pPr>
            <w:r w:rsidRPr="00F037CC">
              <w:rPr>
                <w:sz w:val="24"/>
                <w:lang w:val="ru-RU"/>
              </w:rPr>
              <w:t>Исследование параметров микроклимата учебных помещений:</w:t>
            </w:r>
          </w:p>
          <w:p w:rsidR="00F1434D" w:rsidRPr="00F037CC" w:rsidRDefault="00F1434D" w:rsidP="00744CDB">
            <w:pPr>
              <w:pStyle w:val="TableParagraph"/>
              <w:numPr>
                <w:ilvl w:val="0"/>
                <w:numId w:val="36"/>
              </w:numPr>
              <w:tabs>
                <w:tab w:val="left" w:pos="471"/>
              </w:tabs>
              <w:spacing w:before="6"/>
              <w:ind w:right="105" w:firstLine="0"/>
              <w:rPr>
                <w:sz w:val="24"/>
                <w:lang w:val="ru-RU"/>
              </w:rPr>
            </w:pPr>
            <w:r w:rsidRPr="00F037CC">
              <w:rPr>
                <w:sz w:val="24"/>
                <w:lang w:val="ru-RU"/>
              </w:rPr>
              <w:t>изучение приборов для измерения параметров микроклимата;</w:t>
            </w:r>
          </w:p>
          <w:p w:rsidR="00F1434D" w:rsidRPr="00F037CC" w:rsidRDefault="00F1434D" w:rsidP="00744CDB">
            <w:pPr>
              <w:pStyle w:val="TableParagraph"/>
              <w:numPr>
                <w:ilvl w:val="0"/>
                <w:numId w:val="36"/>
              </w:numPr>
              <w:tabs>
                <w:tab w:val="left" w:pos="456"/>
                <w:tab w:val="left" w:pos="2021"/>
                <w:tab w:val="left" w:pos="3624"/>
                <w:tab w:val="left" w:pos="4026"/>
              </w:tabs>
              <w:ind w:right="104" w:firstLine="0"/>
              <w:rPr>
                <w:sz w:val="24"/>
                <w:lang w:val="ru-RU"/>
              </w:rPr>
            </w:pPr>
            <w:r w:rsidRPr="00F037CC">
              <w:rPr>
                <w:sz w:val="24"/>
                <w:lang w:val="ru-RU"/>
              </w:rPr>
              <w:t>определение</w:t>
            </w:r>
            <w:r w:rsidRPr="00F037CC">
              <w:rPr>
                <w:sz w:val="24"/>
                <w:lang w:val="ru-RU"/>
              </w:rPr>
              <w:tab/>
              <w:t>температуры</w:t>
            </w:r>
            <w:r w:rsidRPr="00F037CC">
              <w:rPr>
                <w:sz w:val="24"/>
                <w:lang w:val="ru-RU"/>
              </w:rPr>
              <w:tab/>
              <w:t>и</w:t>
            </w:r>
            <w:r w:rsidRPr="00F037CC">
              <w:rPr>
                <w:sz w:val="24"/>
                <w:lang w:val="ru-RU"/>
              </w:rPr>
              <w:tab/>
              <w:t xml:space="preserve">относительной влажности </w:t>
            </w:r>
            <w:proofErr w:type="spellStart"/>
            <w:r w:rsidRPr="00F037CC">
              <w:rPr>
                <w:sz w:val="24"/>
                <w:lang w:val="ru-RU"/>
              </w:rPr>
              <w:t>впомещении</w:t>
            </w:r>
            <w:proofErr w:type="spellEnd"/>
            <w:r w:rsidRPr="00F037CC">
              <w:rPr>
                <w:sz w:val="24"/>
                <w:lang w:val="ru-RU"/>
              </w:rPr>
              <w:t>;</w:t>
            </w:r>
          </w:p>
          <w:p w:rsidR="00F1434D" w:rsidRPr="00F037CC" w:rsidRDefault="00F1434D" w:rsidP="00744CDB">
            <w:pPr>
              <w:pStyle w:val="TableParagraph"/>
              <w:numPr>
                <w:ilvl w:val="0"/>
                <w:numId w:val="36"/>
              </w:numPr>
              <w:tabs>
                <w:tab w:val="left" w:pos="408"/>
                <w:tab w:val="left" w:pos="1925"/>
                <w:tab w:val="left" w:pos="3072"/>
                <w:tab w:val="left" w:pos="4300"/>
                <w:tab w:val="left" w:pos="5317"/>
              </w:tabs>
              <w:ind w:right="104" w:firstLine="0"/>
              <w:rPr>
                <w:sz w:val="24"/>
                <w:lang w:val="ru-RU"/>
              </w:rPr>
            </w:pPr>
            <w:r w:rsidRPr="00F037CC">
              <w:rPr>
                <w:sz w:val="24"/>
                <w:lang w:val="ru-RU"/>
              </w:rPr>
              <w:t>определение</w:t>
            </w:r>
            <w:r w:rsidRPr="00F037CC">
              <w:rPr>
                <w:sz w:val="24"/>
                <w:lang w:val="ru-RU"/>
              </w:rPr>
              <w:tab/>
              <w:t>скорости</w:t>
            </w:r>
            <w:r w:rsidRPr="00F037CC">
              <w:rPr>
                <w:sz w:val="24"/>
                <w:lang w:val="ru-RU"/>
              </w:rPr>
              <w:tab/>
              <w:t>движения</w:t>
            </w:r>
            <w:r w:rsidRPr="00F037CC">
              <w:rPr>
                <w:sz w:val="24"/>
                <w:lang w:val="ru-RU"/>
              </w:rPr>
              <w:tab/>
              <w:t>воздуха</w:t>
            </w:r>
            <w:r w:rsidRPr="00F037CC">
              <w:rPr>
                <w:sz w:val="24"/>
                <w:lang w:val="ru-RU"/>
              </w:rPr>
              <w:tab/>
              <w:t xml:space="preserve">на </w:t>
            </w:r>
            <w:proofErr w:type="spellStart"/>
            <w:r w:rsidRPr="00F037CC">
              <w:rPr>
                <w:sz w:val="24"/>
                <w:lang w:val="ru-RU"/>
              </w:rPr>
              <w:t>рабочихместах</w:t>
            </w:r>
            <w:proofErr w:type="spellEnd"/>
            <w:r w:rsidRPr="00F037CC">
              <w:rPr>
                <w:sz w:val="24"/>
                <w:lang w:val="ru-RU"/>
              </w:rPr>
              <w:t>;</w:t>
            </w:r>
          </w:p>
          <w:p w:rsidR="00F1434D" w:rsidRPr="00F037CC" w:rsidRDefault="00F1434D" w:rsidP="00744CDB">
            <w:pPr>
              <w:pStyle w:val="TableParagraph"/>
              <w:numPr>
                <w:ilvl w:val="0"/>
                <w:numId w:val="36"/>
              </w:numPr>
              <w:tabs>
                <w:tab w:val="left" w:pos="276"/>
              </w:tabs>
              <w:spacing w:line="270" w:lineRule="atLeast"/>
              <w:ind w:right="105" w:firstLine="0"/>
              <w:rPr>
                <w:sz w:val="24"/>
                <w:lang w:val="ru-RU"/>
              </w:rPr>
            </w:pPr>
            <w:r w:rsidRPr="00F037CC">
              <w:rPr>
                <w:sz w:val="24"/>
                <w:lang w:val="ru-RU"/>
              </w:rPr>
              <w:t>сравнение результатов измерений с требованиями СанПиН2.2.4.3359-16.</w:t>
            </w:r>
          </w:p>
        </w:tc>
      </w:tr>
      <w:tr w:rsidR="00F1434D" w:rsidRPr="00F037CC" w:rsidTr="007145BA">
        <w:trPr>
          <w:trHeight w:val="1100"/>
        </w:trPr>
        <w:tc>
          <w:tcPr>
            <w:tcW w:w="708" w:type="dxa"/>
          </w:tcPr>
          <w:p w:rsidR="00F1434D" w:rsidRDefault="00F1434D" w:rsidP="007145BA">
            <w:pPr>
              <w:pStyle w:val="TableParagraph"/>
              <w:spacing w:line="268" w:lineRule="exact"/>
              <w:jc w:val="center"/>
              <w:rPr>
                <w:sz w:val="24"/>
              </w:rPr>
            </w:pPr>
            <w:r>
              <w:rPr>
                <w:sz w:val="24"/>
              </w:rPr>
              <w:t>2</w:t>
            </w:r>
          </w:p>
        </w:tc>
        <w:tc>
          <w:tcPr>
            <w:tcW w:w="2979" w:type="dxa"/>
          </w:tcPr>
          <w:p w:rsidR="00F1434D" w:rsidRDefault="00F1434D" w:rsidP="007145BA">
            <w:pPr>
              <w:pStyle w:val="TableParagraph"/>
              <w:ind w:left="103"/>
              <w:rPr>
                <w:sz w:val="24"/>
              </w:rPr>
            </w:pPr>
            <w:r>
              <w:rPr>
                <w:sz w:val="24"/>
              </w:rPr>
              <w:t xml:space="preserve">1.2. </w:t>
            </w:r>
            <w:proofErr w:type="spellStart"/>
            <w:r>
              <w:rPr>
                <w:sz w:val="24"/>
              </w:rPr>
              <w:t>Естественные</w:t>
            </w:r>
            <w:proofErr w:type="spellEnd"/>
            <w:r>
              <w:rPr>
                <w:sz w:val="24"/>
              </w:rPr>
              <w:t xml:space="preserve"> и </w:t>
            </w:r>
            <w:proofErr w:type="spellStart"/>
            <w:r>
              <w:rPr>
                <w:sz w:val="24"/>
              </w:rPr>
              <w:t>техногенные</w:t>
            </w:r>
            <w:proofErr w:type="spellEnd"/>
            <w:r>
              <w:rPr>
                <w:sz w:val="24"/>
              </w:rPr>
              <w:t xml:space="preserve"> </w:t>
            </w:r>
            <w:proofErr w:type="spellStart"/>
            <w:r>
              <w:rPr>
                <w:sz w:val="24"/>
              </w:rPr>
              <w:t>опасности</w:t>
            </w:r>
            <w:proofErr w:type="spellEnd"/>
          </w:p>
        </w:tc>
        <w:tc>
          <w:tcPr>
            <w:tcW w:w="5670" w:type="dxa"/>
          </w:tcPr>
          <w:p w:rsidR="00F1434D" w:rsidRDefault="00F1434D" w:rsidP="007145BA">
            <w:pPr>
              <w:pStyle w:val="TableParagraph"/>
              <w:spacing w:line="268" w:lineRule="exact"/>
              <w:ind w:left="103"/>
              <w:rPr>
                <w:sz w:val="24"/>
              </w:rPr>
            </w:pPr>
            <w:proofErr w:type="spellStart"/>
            <w:r>
              <w:rPr>
                <w:sz w:val="24"/>
              </w:rPr>
              <w:t>Исследование</w:t>
            </w:r>
            <w:proofErr w:type="spellEnd"/>
            <w:r>
              <w:rPr>
                <w:sz w:val="24"/>
              </w:rPr>
              <w:t xml:space="preserve"> </w:t>
            </w:r>
            <w:proofErr w:type="spellStart"/>
            <w:r>
              <w:rPr>
                <w:sz w:val="24"/>
              </w:rPr>
              <w:t>естественного</w:t>
            </w:r>
            <w:proofErr w:type="spellEnd"/>
            <w:r>
              <w:rPr>
                <w:sz w:val="24"/>
              </w:rPr>
              <w:t xml:space="preserve"> </w:t>
            </w:r>
            <w:proofErr w:type="spellStart"/>
            <w:r>
              <w:rPr>
                <w:sz w:val="24"/>
              </w:rPr>
              <w:t>освещения</w:t>
            </w:r>
            <w:proofErr w:type="spellEnd"/>
            <w:r>
              <w:rPr>
                <w:sz w:val="24"/>
              </w:rPr>
              <w:t>:</w:t>
            </w:r>
          </w:p>
          <w:p w:rsidR="00F1434D" w:rsidRPr="00F037CC" w:rsidRDefault="00F1434D" w:rsidP="00744CDB">
            <w:pPr>
              <w:pStyle w:val="TableParagraph"/>
              <w:numPr>
                <w:ilvl w:val="0"/>
                <w:numId w:val="35"/>
              </w:numPr>
              <w:tabs>
                <w:tab w:val="left" w:pos="413"/>
                <w:tab w:val="left" w:pos="2071"/>
                <w:tab w:val="left" w:pos="2407"/>
                <w:tab w:val="left" w:pos="4259"/>
                <w:tab w:val="left" w:pos="4618"/>
              </w:tabs>
              <w:ind w:right="105" w:firstLine="0"/>
              <w:rPr>
                <w:sz w:val="24"/>
                <w:lang w:val="ru-RU"/>
              </w:rPr>
            </w:pPr>
            <w:r w:rsidRPr="00F037CC">
              <w:rPr>
                <w:sz w:val="24"/>
                <w:lang w:val="ru-RU"/>
              </w:rPr>
              <w:t>ознакомление</w:t>
            </w:r>
            <w:r w:rsidRPr="00F037CC">
              <w:rPr>
                <w:sz w:val="24"/>
                <w:lang w:val="ru-RU"/>
              </w:rPr>
              <w:tab/>
              <w:t>с</w:t>
            </w:r>
            <w:r w:rsidRPr="00F037CC">
              <w:rPr>
                <w:sz w:val="24"/>
                <w:lang w:val="ru-RU"/>
              </w:rPr>
              <w:tab/>
              <w:t>нормированием</w:t>
            </w:r>
            <w:r w:rsidRPr="00F037CC">
              <w:rPr>
                <w:sz w:val="24"/>
                <w:lang w:val="ru-RU"/>
              </w:rPr>
              <w:tab/>
              <w:t>и</w:t>
            </w:r>
            <w:r w:rsidRPr="00F037CC">
              <w:rPr>
                <w:sz w:val="24"/>
                <w:lang w:val="ru-RU"/>
              </w:rPr>
              <w:tab/>
            </w:r>
            <w:r w:rsidRPr="00F037CC">
              <w:rPr>
                <w:spacing w:val="-1"/>
                <w:sz w:val="24"/>
                <w:lang w:val="ru-RU"/>
              </w:rPr>
              <w:t xml:space="preserve">расчетом </w:t>
            </w:r>
            <w:proofErr w:type="spellStart"/>
            <w:r w:rsidRPr="00F037CC">
              <w:rPr>
                <w:sz w:val="24"/>
                <w:lang w:val="ru-RU"/>
              </w:rPr>
              <w:t>естественногоосвещения</w:t>
            </w:r>
            <w:proofErr w:type="spellEnd"/>
            <w:r w:rsidRPr="00F037CC">
              <w:rPr>
                <w:sz w:val="24"/>
                <w:lang w:val="ru-RU"/>
              </w:rPr>
              <w:t>;</w:t>
            </w:r>
          </w:p>
          <w:p w:rsidR="00F1434D" w:rsidRPr="00F037CC" w:rsidRDefault="00F1434D" w:rsidP="00744CDB">
            <w:pPr>
              <w:pStyle w:val="TableParagraph"/>
              <w:numPr>
                <w:ilvl w:val="0"/>
                <w:numId w:val="35"/>
              </w:numPr>
              <w:tabs>
                <w:tab w:val="left" w:pos="300"/>
              </w:tabs>
              <w:spacing w:line="264" w:lineRule="exact"/>
              <w:ind w:left="299" w:hanging="196"/>
              <w:rPr>
                <w:sz w:val="24"/>
                <w:lang w:val="ru-RU"/>
              </w:rPr>
            </w:pPr>
            <w:r w:rsidRPr="00F037CC">
              <w:rPr>
                <w:sz w:val="24"/>
                <w:lang w:val="ru-RU"/>
              </w:rPr>
              <w:t xml:space="preserve">изучение  приборов  для  </w:t>
            </w:r>
            <w:proofErr w:type="spellStart"/>
            <w:r w:rsidRPr="00F037CC">
              <w:rPr>
                <w:sz w:val="24"/>
                <w:lang w:val="ru-RU"/>
              </w:rPr>
              <w:t>измеренияосвещенности</w:t>
            </w:r>
            <w:proofErr w:type="spellEnd"/>
          </w:p>
        </w:tc>
      </w:tr>
      <w:tr w:rsidR="00F1434D" w:rsidRPr="00F037CC" w:rsidTr="007145BA">
        <w:trPr>
          <w:trHeight w:val="1100"/>
        </w:trPr>
        <w:tc>
          <w:tcPr>
            <w:tcW w:w="708" w:type="dxa"/>
          </w:tcPr>
          <w:p w:rsidR="00F1434D" w:rsidRPr="00F037CC" w:rsidRDefault="00F1434D" w:rsidP="007145BA">
            <w:pPr>
              <w:pStyle w:val="TableParagraph"/>
              <w:rPr>
                <w:sz w:val="24"/>
                <w:lang w:val="ru-RU"/>
              </w:rPr>
            </w:pPr>
          </w:p>
        </w:tc>
        <w:tc>
          <w:tcPr>
            <w:tcW w:w="2979" w:type="dxa"/>
          </w:tcPr>
          <w:p w:rsidR="00F1434D" w:rsidRPr="00F037CC" w:rsidRDefault="00F1434D" w:rsidP="007145BA">
            <w:pPr>
              <w:pStyle w:val="TableParagraph"/>
              <w:rPr>
                <w:sz w:val="24"/>
                <w:lang w:val="ru-RU"/>
              </w:rPr>
            </w:pPr>
          </w:p>
        </w:tc>
        <w:tc>
          <w:tcPr>
            <w:tcW w:w="5670" w:type="dxa"/>
          </w:tcPr>
          <w:p w:rsidR="00F1434D" w:rsidRDefault="00F1434D" w:rsidP="007145BA">
            <w:pPr>
              <w:pStyle w:val="TableParagraph"/>
              <w:spacing w:line="265" w:lineRule="exact"/>
              <w:ind w:left="103"/>
              <w:rPr>
                <w:sz w:val="24"/>
              </w:rPr>
            </w:pPr>
            <w:proofErr w:type="spellStart"/>
            <w:r>
              <w:rPr>
                <w:sz w:val="24"/>
              </w:rPr>
              <w:t>на</w:t>
            </w:r>
            <w:proofErr w:type="spellEnd"/>
            <w:r>
              <w:rPr>
                <w:sz w:val="24"/>
              </w:rPr>
              <w:t xml:space="preserve"> </w:t>
            </w:r>
            <w:proofErr w:type="spellStart"/>
            <w:r>
              <w:rPr>
                <w:sz w:val="24"/>
              </w:rPr>
              <w:t>рабочих</w:t>
            </w:r>
            <w:proofErr w:type="spellEnd"/>
            <w:r>
              <w:rPr>
                <w:sz w:val="24"/>
              </w:rPr>
              <w:t xml:space="preserve"> </w:t>
            </w:r>
            <w:proofErr w:type="spellStart"/>
            <w:r>
              <w:rPr>
                <w:sz w:val="24"/>
              </w:rPr>
              <w:t>местах</w:t>
            </w:r>
            <w:proofErr w:type="spellEnd"/>
            <w:r>
              <w:rPr>
                <w:sz w:val="24"/>
              </w:rPr>
              <w:t>;</w:t>
            </w:r>
          </w:p>
          <w:p w:rsidR="00F1434D" w:rsidRPr="00F037CC" w:rsidRDefault="00F1434D" w:rsidP="00744CDB">
            <w:pPr>
              <w:pStyle w:val="TableParagraph"/>
              <w:numPr>
                <w:ilvl w:val="0"/>
                <w:numId w:val="34"/>
              </w:numPr>
              <w:tabs>
                <w:tab w:val="left" w:pos="243"/>
              </w:tabs>
              <w:ind w:firstLine="0"/>
              <w:rPr>
                <w:sz w:val="24"/>
                <w:lang w:val="ru-RU"/>
              </w:rPr>
            </w:pPr>
            <w:r w:rsidRPr="00F037CC">
              <w:rPr>
                <w:sz w:val="24"/>
                <w:lang w:val="ru-RU"/>
              </w:rPr>
              <w:t xml:space="preserve">измерение освещенности на </w:t>
            </w:r>
            <w:proofErr w:type="spellStart"/>
            <w:r w:rsidRPr="00F037CC">
              <w:rPr>
                <w:sz w:val="24"/>
                <w:lang w:val="ru-RU"/>
              </w:rPr>
              <w:t>рабочихместах</w:t>
            </w:r>
            <w:proofErr w:type="spellEnd"/>
            <w:r w:rsidRPr="00F037CC">
              <w:rPr>
                <w:sz w:val="24"/>
                <w:lang w:val="ru-RU"/>
              </w:rPr>
              <w:t>;</w:t>
            </w:r>
          </w:p>
          <w:p w:rsidR="00F1434D" w:rsidRPr="00F037CC" w:rsidRDefault="00F1434D" w:rsidP="00744CDB">
            <w:pPr>
              <w:pStyle w:val="TableParagraph"/>
              <w:numPr>
                <w:ilvl w:val="0"/>
                <w:numId w:val="34"/>
              </w:numPr>
              <w:tabs>
                <w:tab w:val="left" w:pos="276"/>
              </w:tabs>
              <w:spacing w:line="270" w:lineRule="atLeast"/>
              <w:ind w:right="105" w:firstLine="0"/>
              <w:rPr>
                <w:sz w:val="24"/>
                <w:lang w:val="ru-RU"/>
              </w:rPr>
            </w:pPr>
            <w:r w:rsidRPr="00F037CC">
              <w:rPr>
                <w:sz w:val="24"/>
                <w:lang w:val="ru-RU"/>
              </w:rPr>
              <w:t>сравнение результатов измерений с требованиями СанПиН2.2.4.3359-16.</w:t>
            </w:r>
          </w:p>
        </w:tc>
      </w:tr>
      <w:tr w:rsidR="00F1434D" w:rsidRPr="00F037CC" w:rsidTr="007145BA">
        <w:trPr>
          <w:trHeight w:val="1920"/>
        </w:trPr>
        <w:tc>
          <w:tcPr>
            <w:tcW w:w="708" w:type="dxa"/>
          </w:tcPr>
          <w:p w:rsidR="00F1434D" w:rsidRDefault="00F1434D" w:rsidP="007145BA">
            <w:pPr>
              <w:pStyle w:val="TableParagraph"/>
              <w:spacing w:line="262" w:lineRule="exact"/>
              <w:jc w:val="center"/>
              <w:rPr>
                <w:sz w:val="24"/>
              </w:rPr>
            </w:pPr>
            <w:r>
              <w:rPr>
                <w:sz w:val="24"/>
              </w:rPr>
              <w:t>3</w:t>
            </w:r>
          </w:p>
        </w:tc>
        <w:tc>
          <w:tcPr>
            <w:tcW w:w="2979" w:type="dxa"/>
          </w:tcPr>
          <w:p w:rsidR="00F1434D" w:rsidRDefault="00F1434D" w:rsidP="007145BA">
            <w:pPr>
              <w:pStyle w:val="TableParagraph"/>
              <w:ind w:left="103"/>
              <w:rPr>
                <w:sz w:val="24"/>
              </w:rPr>
            </w:pPr>
            <w:r>
              <w:rPr>
                <w:sz w:val="24"/>
              </w:rPr>
              <w:t xml:space="preserve">1.2. </w:t>
            </w:r>
            <w:proofErr w:type="spellStart"/>
            <w:r>
              <w:rPr>
                <w:sz w:val="24"/>
              </w:rPr>
              <w:t>Естественные</w:t>
            </w:r>
            <w:proofErr w:type="spellEnd"/>
            <w:r>
              <w:rPr>
                <w:sz w:val="24"/>
              </w:rPr>
              <w:t xml:space="preserve"> и </w:t>
            </w:r>
            <w:proofErr w:type="spellStart"/>
            <w:r>
              <w:rPr>
                <w:sz w:val="24"/>
              </w:rPr>
              <w:t>техногенные</w:t>
            </w:r>
            <w:proofErr w:type="spellEnd"/>
            <w:r>
              <w:rPr>
                <w:sz w:val="24"/>
              </w:rPr>
              <w:t xml:space="preserve"> </w:t>
            </w:r>
            <w:proofErr w:type="spellStart"/>
            <w:r>
              <w:rPr>
                <w:sz w:val="24"/>
              </w:rPr>
              <w:t>опасности</w:t>
            </w:r>
            <w:proofErr w:type="spellEnd"/>
          </w:p>
        </w:tc>
        <w:tc>
          <w:tcPr>
            <w:tcW w:w="5670" w:type="dxa"/>
          </w:tcPr>
          <w:p w:rsidR="00F1434D" w:rsidRPr="00F037CC" w:rsidRDefault="00F1434D" w:rsidP="007145BA">
            <w:pPr>
              <w:pStyle w:val="TableParagraph"/>
              <w:ind w:left="103" w:right="715"/>
              <w:rPr>
                <w:sz w:val="24"/>
                <w:lang w:val="ru-RU"/>
              </w:rPr>
            </w:pPr>
            <w:r w:rsidRPr="00F037CC">
              <w:rPr>
                <w:sz w:val="24"/>
                <w:lang w:val="ru-RU"/>
              </w:rPr>
              <w:t>Исследование искусственной освещенности на рабочих местах:</w:t>
            </w:r>
          </w:p>
          <w:p w:rsidR="00F1434D" w:rsidRPr="00F037CC" w:rsidRDefault="00F1434D" w:rsidP="00744CDB">
            <w:pPr>
              <w:pStyle w:val="TableParagraph"/>
              <w:numPr>
                <w:ilvl w:val="0"/>
                <w:numId w:val="33"/>
              </w:numPr>
              <w:tabs>
                <w:tab w:val="left" w:pos="413"/>
                <w:tab w:val="left" w:pos="2071"/>
                <w:tab w:val="left" w:pos="2407"/>
                <w:tab w:val="left" w:pos="4259"/>
                <w:tab w:val="left" w:pos="4618"/>
              </w:tabs>
              <w:spacing w:before="14"/>
              <w:ind w:right="105" w:firstLine="0"/>
              <w:rPr>
                <w:sz w:val="24"/>
                <w:lang w:val="ru-RU"/>
              </w:rPr>
            </w:pPr>
            <w:r w:rsidRPr="00F037CC">
              <w:rPr>
                <w:sz w:val="24"/>
                <w:lang w:val="ru-RU"/>
              </w:rPr>
              <w:t>ознакомление</w:t>
            </w:r>
            <w:r w:rsidRPr="00F037CC">
              <w:rPr>
                <w:sz w:val="24"/>
                <w:lang w:val="ru-RU"/>
              </w:rPr>
              <w:tab/>
              <w:t>с</w:t>
            </w:r>
            <w:r w:rsidRPr="00F037CC">
              <w:rPr>
                <w:sz w:val="24"/>
                <w:lang w:val="ru-RU"/>
              </w:rPr>
              <w:tab/>
              <w:t>нормированием</w:t>
            </w:r>
            <w:r w:rsidRPr="00F037CC">
              <w:rPr>
                <w:sz w:val="24"/>
                <w:lang w:val="ru-RU"/>
              </w:rPr>
              <w:tab/>
              <w:t>и</w:t>
            </w:r>
            <w:r w:rsidRPr="00F037CC">
              <w:rPr>
                <w:sz w:val="24"/>
                <w:lang w:val="ru-RU"/>
              </w:rPr>
              <w:tab/>
            </w:r>
            <w:r w:rsidRPr="00F037CC">
              <w:rPr>
                <w:spacing w:val="-1"/>
                <w:sz w:val="24"/>
                <w:lang w:val="ru-RU"/>
              </w:rPr>
              <w:t xml:space="preserve">расчетом </w:t>
            </w:r>
            <w:proofErr w:type="spellStart"/>
            <w:r w:rsidRPr="00F037CC">
              <w:rPr>
                <w:sz w:val="24"/>
                <w:lang w:val="ru-RU"/>
              </w:rPr>
              <w:t>искусственногоосвещения</w:t>
            </w:r>
            <w:proofErr w:type="spellEnd"/>
            <w:r w:rsidRPr="00F037CC">
              <w:rPr>
                <w:sz w:val="24"/>
                <w:lang w:val="ru-RU"/>
              </w:rPr>
              <w:t>;</w:t>
            </w:r>
          </w:p>
          <w:p w:rsidR="00F1434D" w:rsidRPr="00F037CC" w:rsidRDefault="00F1434D" w:rsidP="00744CDB">
            <w:pPr>
              <w:pStyle w:val="TableParagraph"/>
              <w:numPr>
                <w:ilvl w:val="0"/>
                <w:numId w:val="33"/>
              </w:numPr>
              <w:tabs>
                <w:tab w:val="left" w:pos="243"/>
              </w:tabs>
              <w:ind w:left="242" w:hanging="139"/>
              <w:rPr>
                <w:sz w:val="24"/>
                <w:lang w:val="ru-RU"/>
              </w:rPr>
            </w:pPr>
            <w:r w:rsidRPr="00F037CC">
              <w:rPr>
                <w:sz w:val="24"/>
                <w:lang w:val="ru-RU"/>
              </w:rPr>
              <w:t xml:space="preserve">измерение освещенности на </w:t>
            </w:r>
            <w:proofErr w:type="spellStart"/>
            <w:r w:rsidRPr="00F037CC">
              <w:rPr>
                <w:sz w:val="24"/>
                <w:lang w:val="ru-RU"/>
              </w:rPr>
              <w:t>рабочихместах</w:t>
            </w:r>
            <w:proofErr w:type="spellEnd"/>
            <w:r w:rsidRPr="00F037CC">
              <w:rPr>
                <w:sz w:val="24"/>
                <w:lang w:val="ru-RU"/>
              </w:rPr>
              <w:t>;</w:t>
            </w:r>
          </w:p>
          <w:p w:rsidR="00F1434D" w:rsidRPr="00F037CC" w:rsidRDefault="00F1434D" w:rsidP="00744CDB">
            <w:pPr>
              <w:pStyle w:val="TableParagraph"/>
              <w:numPr>
                <w:ilvl w:val="0"/>
                <w:numId w:val="33"/>
              </w:numPr>
              <w:tabs>
                <w:tab w:val="left" w:pos="243"/>
              </w:tabs>
              <w:spacing w:line="270" w:lineRule="atLeast"/>
              <w:ind w:right="272" w:firstLine="0"/>
              <w:rPr>
                <w:sz w:val="24"/>
                <w:lang w:val="ru-RU"/>
              </w:rPr>
            </w:pPr>
            <w:r w:rsidRPr="00F037CC">
              <w:rPr>
                <w:sz w:val="24"/>
                <w:lang w:val="ru-RU"/>
              </w:rPr>
              <w:t xml:space="preserve">сравнение результатов измерений </w:t>
            </w:r>
            <w:proofErr w:type="spellStart"/>
            <w:r w:rsidRPr="00F037CC">
              <w:rPr>
                <w:sz w:val="24"/>
                <w:lang w:val="ru-RU"/>
              </w:rPr>
              <w:t>стребованиями</w:t>
            </w:r>
            <w:proofErr w:type="spellEnd"/>
            <w:r w:rsidRPr="00F037CC">
              <w:rPr>
                <w:sz w:val="24"/>
                <w:lang w:val="ru-RU"/>
              </w:rPr>
              <w:t xml:space="preserve"> СанПиН2.2.4.3359-16.</w:t>
            </w:r>
          </w:p>
        </w:tc>
      </w:tr>
      <w:tr w:rsidR="00F1434D" w:rsidRPr="00F037CC" w:rsidTr="007145BA">
        <w:trPr>
          <w:trHeight w:val="2480"/>
        </w:trPr>
        <w:tc>
          <w:tcPr>
            <w:tcW w:w="708" w:type="dxa"/>
          </w:tcPr>
          <w:p w:rsidR="00F1434D" w:rsidRDefault="00F1434D" w:rsidP="007145BA">
            <w:pPr>
              <w:pStyle w:val="TableParagraph"/>
              <w:spacing w:line="262" w:lineRule="exact"/>
              <w:jc w:val="center"/>
              <w:rPr>
                <w:sz w:val="24"/>
              </w:rPr>
            </w:pPr>
            <w:r>
              <w:rPr>
                <w:sz w:val="24"/>
              </w:rPr>
              <w:t>4</w:t>
            </w:r>
          </w:p>
        </w:tc>
        <w:tc>
          <w:tcPr>
            <w:tcW w:w="2979" w:type="dxa"/>
          </w:tcPr>
          <w:p w:rsidR="00F1434D" w:rsidRDefault="00F1434D" w:rsidP="007145BA">
            <w:pPr>
              <w:pStyle w:val="TableParagraph"/>
              <w:ind w:left="103" w:right="117"/>
              <w:rPr>
                <w:sz w:val="24"/>
              </w:rPr>
            </w:pPr>
            <w:r>
              <w:rPr>
                <w:sz w:val="24"/>
              </w:rPr>
              <w:t xml:space="preserve">2.1. </w:t>
            </w:r>
            <w:proofErr w:type="spellStart"/>
            <w:r>
              <w:rPr>
                <w:sz w:val="24"/>
              </w:rPr>
              <w:t>Основы</w:t>
            </w:r>
            <w:proofErr w:type="spellEnd"/>
            <w:r>
              <w:rPr>
                <w:sz w:val="24"/>
              </w:rPr>
              <w:t xml:space="preserve"> </w:t>
            </w:r>
            <w:proofErr w:type="spellStart"/>
            <w:r>
              <w:rPr>
                <w:sz w:val="24"/>
              </w:rPr>
              <w:t>техносферной</w:t>
            </w:r>
            <w:proofErr w:type="spellEnd"/>
            <w:r>
              <w:rPr>
                <w:sz w:val="24"/>
              </w:rPr>
              <w:t xml:space="preserve"> </w:t>
            </w:r>
            <w:proofErr w:type="spellStart"/>
            <w:r>
              <w:rPr>
                <w:sz w:val="24"/>
              </w:rPr>
              <w:t>безопасности</w:t>
            </w:r>
            <w:proofErr w:type="spellEnd"/>
          </w:p>
        </w:tc>
        <w:tc>
          <w:tcPr>
            <w:tcW w:w="5670" w:type="dxa"/>
          </w:tcPr>
          <w:p w:rsidR="00F1434D" w:rsidRPr="00F037CC" w:rsidRDefault="00F1434D" w:rsidP="007145BA">
            <w:pPr>
              <w:pStyle w:val="TableParagraph"/>
              <w:ind w:left="103"/>
              <w:rPr>
                <w:sz w:val="24"/>
                <w:lang w:val="ru-RU"/>
              </w:rPr>
            </w:pPr>
            <w:r w:rsidRPr="00F037CC">
              <w:rPr>
                <w:sz w:val="24"/>
                <w:lang w:val="ru-RU"/>
              </w:rPr>
              <w:t>Исследование эффективности системы вентиляции помещения:</w:t>
            </w:r>
          </w:p>
          <w:p w:rsidR="00F1434D" w:rsidRPr="00F037CC" w:rsidRDefault="00F1434D" w:rsidP="00744CDB">
            <w:pPr>
              <w:pStyle w:val="TableParagraph"/>
              <w:numPr>
                <w:ilvl w:val="0"/>
                <w:numId w:val="32"/>
              </w:numPr>
              <w:tabs>
                <w:tab w:val="left" w:pos="574"/>
                <w:tab w:val="left" w:pos="1896"/>
                <w:tab w:val="left" w:pos="3270"/>
                <w:tab w:val="left" w:pos="4388"/>
              </w:tabs>
              <w:spacing w:before="14"/>
              <w:ind w:right="103" w:firstLine="0"/>
              <w:rPr>
                <w:sz w:val="24"/>
                <w:lang w:val="ru-RU"/>
              </w:rPr>
            </w:pPr>
            <w:r w:rsidRPr="00F037CC">
              <w:rPr>
                <w:sz w:val="24"/>
                <w:lang w:val="ru-RU"/>
              </w:rPr>
              <w:t>изучение</w:t>
            </w:r>
            <w:r w:rsidRPr="00F037CC">
              <w:rPr>
                <w:sz w:val="24"/>
                <w:lang w:val="ru-RU"/>
              </w:rPr>
              <w:tab/>
              <w:t>методики</w:t>
            </w:r>
            <w:r w:rsidRPr="00F037CC">
              <w:rPr>
                <w:sz w:val="24"/>
                <w:lang w:val="ru-RU"/>
              </w:rPr>
              <w:tab/>
              <w:t>оценки</w:t>
            </w:r>
            <w:r w:rsidRPr="00F037CC">
              <w:rPr>
                <w:sz w:val="24"/>
                <w:lang w:val="ru-RU"/>
              </w:rPr>
              <w:tab/>
            </w:r>
            <w:r w:rsidRPr="00F037CC">
              <w:rPr>
                <w:spacing w:val="-1"/>
                <w:sz w:val="24"/>
                <w:lang w:val="ru-RU"/>
              </w:rPr>
              <w:t xml:space="preserve">потребного </w:t>
            </w:r>
            <w:r w:rsidRPr="00F037CC">
              <w:rPr>
                <w:sz w:val="24"/>
                <w:lang w:val="ru-RU"/>
              </w:rPr>
              <w:t>воздухообмена;</w:t>
            </w:r>
          </w:p>
          <w:p w:rsidR="00F1434D" w:rsidRPr="00F037CC" w:rsidRDefault="00F1434D" w:rsidP="00744CDB">
            <w:pPr>
              <w:pStyle w:val="TableParagraph"/>
              <w:numPr>
                <w:ilvl w:val="0"/>
                <w:numId w:val="32"/>
              </w:numPr>
              <w:tabs>
                <w:tab w:val="left" w:pos="495"/>
                <w:tab w:val="left" w:pos="1877"/>
                <w:tab w:val="left" w:pos="3110"/>
                <w:tab w:val="left" w:pos="4551"/>
                <w:tab w:val="left" w:pos="5436"/>
              </w:tabs>
              <w:ind w:right="107" w:firstLine="0"/>
              <w:rPr>
                <w:sz w:val="24"/>
                <w:lang w:val="ru-RU"/>
              </w:rPr>
            </w:pPr>
            <w:r w:rsidRPr="00F037CC">
              <w:rPr>
                <w:sz w:val="24"/>
                <w:lang w:val="ru-RU"/>
              </w:rPr>
              <w:t>измерение</w:t>
            </w:r>
            <w:r w:rsidRPr="00F037CC">
              <w:rPr>
                <w:sz w:val="24"/>
                <w:lang w:val="ru-RU"/>
              </w:rPr>
              <w:tab/>
              <w:t>скорости</w:t>
            </w:r>
            <w:r w:rsidRPr="00F037CC">
              <w:rPr>
                <w:sz w:val="24"/>
                <w:lang w:val="ru-RU"/>
              </w:rPr>
              <w:tab/>
              <w:t>воздушной</w:t>
            </w:r>
            <w:r w:rsidRPr="00F037CC">
              <w:rPr>
                <w:sz w:val="24"/>
                <w:lang w:val="ru-RU"/>
              </w:rPr>
              <w:tab/>
              <w:t>струи</w:t>
            </w:r>
            <w:r w:rsidRPr="00F037CC">
              <w:rPr>
                <w:sz w:val="24"/>
                <w:lang w:val="ru-RU"/>
              </w:rPr>
              <w:tab/>
              <w:t xml:space="preserve">в </w:t>
            </w:r>
            <w:proofErr w:type="spellStart"/>
            <w:r w:rsidRPr="00F037CC">
              <w:rPr>
                <w:sz w:val="24"/>
                <w:lang w:val="ru-RU"/>
              </w:rPr>
              <w:t>вентиляционномотверстии</w:t>
            </w:r>
            <w:proofErr w:type="spellEnd"/>
            <w:r w:rsidRPr="00F037CC">
              <w:rPr>
                <w:sz w:val="24"/>
                <w:lang w:val="ru-RU"/>
              </w:rPr>
              <w:t>;</w:t>
            </w:r>
          </w:p>
          <w:p w:rsidR="00F1434D" w:rsidRPr="00F037CC" w:rsidRDefault="00F1434D" w:rsidP="00744CDB">
            <w:pPr>
              <w:pStyle w:val="TableParagraph"/>
              <w:numPr>
                <w:ilvl w:val="0"/>
                <w:numId w:val="32"/>
              </w:numPr>
              <w:tabs>
                <w:tab w:val="left" w:pos="243"/>
              </w:tabs>
              <w:ind w:left="242" w:hanging="139"/>
              <w:rPr>
                <w:sz w:val="24"/>
                <w:lang w:val="ru-RU"/>
              </w:rPr>
            </w:pPr>
            <w:r w:rsidRPr="00F037CC">
              <w:rPr>
                <w:sz w:val="24"/>
                <w:lang w:val="ru-RU"/>
              </w:rPr>
              <w:t xml:space="preserve">проведение расчетов по </w:t>
            </w:r>
            <w:proofErr w:type="spellStart"/>
            <w:r w:rsidRPr="00F037CC">
              <w:rPr>
                <w:sz w:val="24"/>
                <w:lang w:val="ru-RU"/>
              </w:rPr>
              <w:t>изученнойметодике</w:t>
            </w:r>
            <w:proofErr w:type="spellEnd"/>
            <w:r w:rsidRPr="00F037CC">
              <w:rPr>
                <w:sz w:val="24"/>
                <w:lang w:val="ru-RU"/>
              </w:rPr>
              <w:t>;</w:t>
            </w:r>
          </w:p>
          <w:p w:rsidR="00F1434D" w:rsidRPr="00F037CC" w:rsidRDefault="00F1434D" w:rsidP="00744CDB">
            <w:pPr>
              <w:pStyle w:val="TableParagraph"/>
              <w:numPr>
                <w:ilvl w:val="0"/>
                <w:numId w:val="32"/>
              </w:numPr>
              <w:tabs>
                <w:tab w:val="left" w:pos="315"/>
              </w:tabs>
              <w:spacing w:line="270" w:lineRule="atLeast"/>
              <w:ind w:right="104" w:firstLine="0"/>
              <w:rPr>
                <w:sz w:val="24"/>
                <w:lang w:val="ru-RU"/>
              </w:rPr>
            </w:pPr>
            <w:r w:rsidRPr="00F037CC">
              <w:rPr>
                <w:sz w:val="24"/>
                <w:lang w:val="ru-RU"/>
              </w:rPr>
              <w:t>сравнение результатов расчетов с требованиями СанПиН2.2.4.3359-16.</w:t>
            </w:r>
          </w:p>
        </w:tc>
      </w:tr>
      <w:tr w:rsidR="00F1434D" w:rsidRPr="00F037CC" w:rsidTr="007145BA">
        <w:trPr>
          <w:trHeight w:val="4140"/>
        </w:trPr>
        <w:tc>
          <w:tcPr>
            <w:tcW w:w="708" w:type="dxa"/>
          </w:tcPr>
          <w:p w:rsidR="00F1434D" w:rsidRDefault="00F1434D" w:rsidP="007145BA">
            <w:pPr>
              <w:pStyle w:val="TableParagraph"/>
              <w:spacing w:line="262" w:lineRule="exact"/>
              <w:jc w:val="center"/>
              <w:rPr>
                <w:sz w:val="24"/>
              </w:rPr>
            </w:pPr>
            <w:r>
              <w:rPr>
                <w:sz w:val="24"/>
              </w:rPr>
              <w:t>5</w:t>
            </w:r>
          </w:p>
        </w:tc>
        <w:tc>
          <w:tcPr>
            <w:tcW w:w="2979" w:type="dxa"/>
          </w:tcPr>
          <w:p w:rsidR="00F1434D" w:rsidRPr="00F037CC" w:rsidRDefault="00F1434D" w:rsidP="007145BA">
            <w:pPr>
              <w:pStyle w:val="TableParagraph"/>
              <w:ind w:left="103"/>
              <w:rPr>
                <w:sz w:val="24"/>
                <w:lang w:val="ru-RU"/>
              </w:rPr>
            </w:pPr>
            <w:r w:rsidRPr="00F037CC">
              <w:rPr>
                <w:sz w:val="24"/>
                <w:lang w:val="ru-RU"/>
              </w:rPr>
              <w:t>2.2. Защита от опасностей технических систем и технологий</w:t>
            </w:r>
          </w:p>
        </w:tc>
        <w:tc>
          <w:tcPr>
            <w:tcW w:w="5670" w:type="dxa"/>
          </w:tcPr>
          <w:p w:rsidR="00F1434D" w:rsidRDefault="00F1434D" w:rsidP="007145BA">
            <w:pPr>
              <w:pStyle w:val="TableParagraph"/>
              <w:ind w:left="103" w:right="105"/>
              <w:jc w:val="both"/>
              <w:rPr>
                <w:sz w:val="24"/>
              </w:rPr>
            </w:pPr>
            <w:proofErr w:type="spellStart"/>
            <w:r>
              <w:rPr>
                <w:sz w:val="24"/>
              </w:rPr>
              <w:t>Исследование</w:t>
            </w:r>
            <w:proofErr w:type="spellEnd"/>
            <w:r>
              <w:rPr>
                <w:sz w:val="24"/>
              </w:rPr>
              <w:t xml:space="preserve"> </w:t>
            </w:r>
            <w:proofErr w:type="spellStart"/>
            <w:r>
              <w:rPr>
                <w:sz w:val="24"/>
              </w:rPr>
              <w:t>сопротивления</w:t>
            </w:r>
            <w:proofErr w:type="spellEnd"/>
            <w:r>
              <w:rPr>
                <w:sz w:val="24"/>
              </w:rPr>
              <w:t xml:space="preserve"> </w:t>
            </w:r>
            <w:proofErr w:type="spellStart"/>
            <w:r>
              <w:rPr>
                <w:sz w:val="24"/>
              </w:rPr>
              <w:t>заземляющих</w:t>
            </w:r>
            <w:proofErr w:type="spellEnd"/>
            <w:r>
              <w:rPr>
                <w:sz w:val="24"/>
              </w:rPr>
              <w:t xml:space="preserve"> </w:t>
            </w:r>
            <w:proofErr w:type="spellStart"/>
            <w:r>
              <w:rPr>
                <w:sz w:val="24"/>
              </w:rPr>
              <w:t>устройств</w:t>
            </w:r>
            <w:proofErr w:type="spellEnd"/>
            <w:r>
              <w:rPr>
                <w:sz w:val="24"/>
              </w:rPr>
              <w:t>:</w:t>
            </w:r>
          </w:p>
          <w:p w:rsidR="00F1434D" w:rsidRPr="00F037CC" w:rsidRDefault="00F1434D" w:rsidP="00744CDB">
            <w:pPr>
              <w:pStyle w:val="TableParagraph"/>
              <w:numPr>
                <w:ilvl w:val="0"/>
                <w:numId w:val="31"/>
              </w:numPr>
              <w:tabs>
                <w:tab w:val="left" w:pos="516"/>
                <w:tab w:val="left" w:pos="3048"/>
              </w:tabs>
              <w:spacing w:before="14"/>
              <w:ind w:right="104" w:firstLine="0"/>
              <w:jc w:val="both"/>
              <w:rPr>
                <w:sz w:val="24"/>
                <w:lang w:val="ru-RU"/>
              </w:rPr>
            </w:pPr>
            <w:r w:rsidRPr="00F037CC">
              <w:rPr>
                <w:sz w:val="24"/>
                <w:lang w:val="ru-RU"/>
              </w:rPr>
              <w:t>ознакомление    с</w:t>
            </w:r>
            <w:r w:rsidRPr="00F037CC">
              <w:rPr>
                <w:sz w:val="24"/>
                <w:lang w:val="ru-RU"/>
              </w:rPr>
              <w:tab/>
              <w:t xml:space="preserve">методикой    </w:t>
            </w:r>
            <w:proofErr w:type="spellStart"/>
            <w:r w:rsidRPr="00F037CC">
              <w:rPr>
                <w:sz w:val="24"/>
                <w:lang w:val="ru-RU"/>
              </w:rPr>
              <w:t>измерениясопротивления</w:t>
            </w:r>
            <w:proofErr w:type="spellEnd"/>
            <w:r w:rsidRPr="00F037CC">
              <w:rPr>
                <w:sz w:val="24"/>
                <w:lang w:val="ru-RU"/>
              </w:rPr>
              <w:t xml:space="preserve"> заземляющего устройства и удельного </w:t>
            </w:r>
            <w:proofErr w:type="spellStart"/>
            <w:r w:rsidRPr="00F037CC">
              <w:rPr>
                <w:sz w:val="24"/>
                <w:lang w:val="ru-RU"/>
              </w:rPr>
              <w:t>сопротивлениягрунтов</w:t>
            </w:r>
            <w:proofErr w:type="spellEnd"/>
            <w:r w:rsidRPr="00F037CC">
              <w:rPr>
                <w:sz w:val="24"/>
                <w:lang w:val="ru-RU"/>
              </w:rPr>
              <w:t>;</w:t>
            </w:r>
          </w:p>
          <w:p w:rsidR="00F1434D" w:rsidRPr="00F037CC" w:rsidRDefault="00F1434D" w:rsidP="00744CDB">
            <w:pPr>
              <w:pStyle w:val="TableParagraph"/>
              <w:numPr>
                <w:ilvl w:val="0"/>
                <w:numId w:val="31"/>
              </w:numPr>
              <w:tabs>
                <w:tab w:val="left" w:pos="283"/>
              </w:tabs>
              <w:ind w:right="101" w:firstLine="0"/>
              <w:jc w:val="both"/>
              <w:rPr>
                <w:sz w:val="24"/>
                <w:lang w:val="ru-RU"/>
              </w:rPr>
            </w:pPr>
            <w:r w:rsidRPr="00F037CC">
              <w:rPr>
                <w:sz w:val="24"/>
                <w:lang w:val="ru-RU"/>
              </w:rPr>
              <w:t xml:space="preserve">изучение приборов для измерения сопротивления </w:t>
            </w:r>
            <w:proofErr w:type="spellStart"/>
            <w:r w:rsidRPr="00F037CC">
              <w:rPr>
                <w:sz w:val="24"/>
                <w:lang w:val="ru-RU"/>
              </w:rPr>
              <w:t>заземляющегоустройства</w:t>
            </w:r>
            <w:proofErr w:type="spellEnd"/>
            <w:r w:rsidRPr="00F037CC">
              <w:rPr>
                <w:sz w:val="24"/>
                <w:lang w:val="ru-RU"/>
              </w:rPr>
              <w:t>;</w:t>
            </w:r>
          </w:p>
          <w:p w:rsidR="00F1434D" w:rsidRPr="00F037CC" w:rsidRDefault="00F1434D" w:rsidP="00744CDB">
            <w:pPr>
              <w:pStyle w:val="TableParagraph"/>
              <w:numPr>
                <w:ilvl w:val="0"/>
                <w:numId w:val="31"/>
              </w:numPr>
              <w:tabs>
                <w:tab w:val="left" w:pos="704"/>
              </w:tabs>
              <w:ind w:right="102" w:firstLine="0"/>
              <w:jc w:val="both"/>
              <w:rPr>
                <w:sz w:val="24"/>
                <w:lang w:val="ru-RU"/>
              </w:rPr>
            </w:pPr>
            <w:r w:rsidRPr="00F037CC">
              <w:rPr>
                <w:sz w:val="24"/>
                <w:lang w:val="ru-RU"/>
              </w:rPr>
              <w:t xml:space="preserve">проведение измерений сопротивления </w:t>
            </w:r>
            <w:proofErr w:type="spellStart"/>
            <w:r w:rsidRPr="00F037CC">
              <w:rPr>
                <w:sz w:val="24"/>
                <w:lang w:val="ru-RU"/>
              </w:rPr>
              <w:t>заземляющегоустройства</w:t>
            </w:r>
            <w:proofErr w:type="spellEnd"/>
            <w:r w:rsidRPr="00F037CC">
              <w:rPr>
                <w:sz w:val="24"/>
                <w:lang w:val="ru-RU"/>
              </w:rPr>
              <w:t>;</w:t>
            </w:r>
          </w:p>
          <w:p w:rsidR="00F1434D" w:rsidRDefault="00F1434D" w:rsidP="00744CDB">
            <w:pPr>
              <w:pStyle w:val="TableParagraph"/>
              <w:numPr>
                <w:ilvl w:val="0"/>
                <w:numId w:val="31"/>
              </w:numPr>
              <w:tabs>
                <w:tab w:val="left" w:pos="243"/>
              </w:tabs>
              <w:ind w:left="242" w:hanging="139"/>
              <w:jc w:val="both"/>
              <w:rPr>
                <w:sz w:val="24"/>
              </w:rPr>
            </w:pPr>
            <w:proofErr w:type="spellStart"/>
            <w:r>
              <w:rPr>
                <w:sz w:val="24"/>
              </w:rPr>
              <w:t>расчет</w:t>
            </w:r>
            <w:proofErr w:type="spellEnd"/>
            <w:r>
              <w:rPr>
                <w:sz w:val="24"/>
              </w:rPr>
              <w:t xml:space="preserve"> </w:t>
            </w:r>
            <w:proofErr w:type="spellStart"/>
            <w:r>
              <w:rPr>
                <w:sz w:val="24"/>
              </w:rPr>
              <w:t>удельного</w:t>
            </w:r>
            <w:proofErr w:type="spellEnd"/>
            <w:r>
              <w:rPr>
                <w:sz w:val="24"/>
              </w:rPr>
              <w:t xml:space="preserve"> </w:t>
            </w:r>
            <w:proofErr w:type="spellStart"/>
            <w:r>
              <w:rPr>
                <w:sz w:val="24"/>
              </w:rPr>
              <w:t>сопротивлениягрунтов</w:t>
            </w:r>
            <w:proofErr w:type="spellEnd"/>
            <w:r>
              <w:rPr>
                <w:sz w:val="24"/>
              </w:rPr>
              <w:t>;</w:t>
            </w:r>
          </w:p>
          <w:p w:rsidR="00F1434D" w:rsidRPr="00F037CC" w:rsidRDefault="00F1434D" w:rsidP="00744CDB">
            <w:pPr>
              <w:pStyle w:val="TableParagraph"/>
              <w:numPr>
                <w:ilvl w:val="0"/>
                <w:numId w:val="31"/>
              </w:numPr>
              <w:tabs>
                <w:tab w:val="left" w:pos="245"/>
              </w:tabs>
              <w:spacing w:line="270" w:lineRule="atLeast"/>
              <w:ind w:right="102" w:firstLine="0"/>
              <w:jc w:val="both"/>
              <w:rPr>
                <w:sz w:val="24"/>
                <w:lang w:val="ru-RU"/>
              </w:rPr>
            </w:pPr>
            <w:r w:rsidRPr="00F037CC">
              <w:rPr>
                <w:sz w:val="24"/>
                <w:lang w:val="ru-RU"/>
              </w:rPr>
              <w:t>сравнение полученных результатов с требованиями Правил устройства электроустановок (ПУЭ) и Межотраслевых правил по охране труда (правила безопасности) при эксплуатации электроустановок ПОТ РМ-016-2001.</w:t>
            </w:r>
          </w:p>
        </w:tc>
      </w:tr>
      <w:tr w:rsidR="00F1434D" w:rsidRPr="00F037CC" w:rsidTr="007145BA">
        <w:trPr>
          <w:trHeight w:val="1920"/>
        </w:trPr>
        <w:tc>
          <w:tcPr>
            <w:tcW w:w="708" w:type="dxa"/>
          </w:tcPr>
          <w:p w:rsidR="00F1434D" w:rsidRDefault="00F1434D" w:rsidP="007145BA">
            <w:pPr>
              <w:pStyle w:val="TableParagraph"/>
              <w:spacing w:line="262" w:lineRule="exact"/>
              <w:jc w:val="center"/>
              <w:rPr>
                <w:sz w:val="24"/>
              </w:rPr>
            </w:pPr>
            <w:r>
              <w:rPr>
                <w:sz w:val="24"/>
              </w:rPr>
              <w:t>6</w:t>
            </w:r>
          </w:p>
        </w:tc>
        <w:tc>
          <w:tcPr>
            <w:tcW w:w="2979" w:type="dxa"/>
          </w:tcPr>
          <w:p w:rsidR="00F1434D" w:rsidRPr="00F037CC" w:rsidRDefault="00F1434D" w:rsidP="007145BA">
            <w:pPr>
              <w:pStyle w:val="TableParagraph"/>
              <w:spacing w:line="262" w:lineRule="exact"/>
              <w:ind w:left="103"/>
              <w:rPr>
                <w:sz w:val="24"/>
                <w:lang w:val="ru-RU"/>
              </w:rPr>
            </w:pPr>
            <w:r w:rsidRPr="00F037CC">
              <w:rPr>
                <w:sz w:val="24"/>
                <w:lang w:val="ru-RU"/>
              </w:rPr>
              <w:t>2.3. Защита</w:t>
            </w:r>
          </w:p>
          <w:p w:rsidR="00F1434D" w:rsidRPr="00F037CC" w:rsidRDefault="00F1434D" w:rsidP="007145BA">
            <w:pPr>
              <w:pStyle w:val="TableParagraph"/>
              <w:ind w:left="103" w:right="267"/>
              <w:rPr>
                <w:sz w:val="24"/>
                <w:lang w:val="ru-RU"/>
              </w:rPr>
            </w:pPr>
            <w:r w:rsidRPr="00F037CC">
              <w:rPr>
                <w:sz w:val="24"/>
                <w:lang w:val="ru-RU"/>
              </w:rPr>
              <w:t>урбанизированных территорий и природных зон от опасного</w:t>
            </w:r>
          </w:p>
          <w:p w:rsidR="00F1434D" w:rsidRDefault="00F1434D" w:rsidP="007145BA">
            <w:pPr>
              <w:pStyle w:val="TableParagraph"/>
              <w:ind w:left="103"/>
              <w:rPr>
                <w:sz w:val="24"/>
              </w:rPr>
            </w:pPr>
            <w:proofErr w:type="spellStart"/>
            <w:r>
              <w:rPr>
                <w:sz w:val="24"/>
              </w:rPr>
              <w:t>воздействия</w:t>
            </w:r>
            <w:proofErr w:type="spellEnd"/>
            <w:r>
              <w:rPr>
                <w:sz w:val="24"/>
              </w:rPr>
              <w:t xml:space="preserve"> </w:t>
            </w:r>
            <w:proofErr w:type="spellStart"/>
            <w:r>
              <w:rPr>
                <w:sz w:val="24"/>
              </w:rPr>
              <w:t>техносферы</w:t>
            </w:r>
            <w:proofErr w:type="spellEnd"/>
          </w:p>
        </w:tc>
        <w:tc>
          <w:tcPr>
            <w:tcW w:w="5670" w:type="dxa"/>
          </w:tcPr>
          <w:p w:rsidR="00F1434D" w:rsidRPr="00F037CC" w:rsidRDefault="00F1434D" w:rsidP="007145BA">
            <w:pPr>
              <w:pStyle w:val="TableParagraph"/>
              <w:spacing w:line="262" w:lineRule="exact"/>
              <w:ind w:left="103"/>
              <w:rPr>
                <w:sz w:val="24"/>
                <w:lang w:val="ru-RU"/>
              </w:rPr>
            </w:pPr>
            <w:r w:rsidRPr="00F037CC">
              <w:rPr>
                <w:sz w:val="24"/>
                <w:lang w:val="ru-RU"/>
              </w:rPr>
              <w:t>Исследование   уровня шума в жилой застройке:</w:t>
            </w:r>
          </w:p>
          <w:p w:rsidR="00F1434D" w:rsidRPr="00F037CC" w:rsidRDefault="00F1434D" w:rsidP="00744CDB">
            <w:pPr>
              <w:pStyle w:val="TableParagraph"/>
              <w:numPr>
                <w:ilvl w:val="0"/>
                <w:numId w:val="30"/>
              </w:numPr>
              <w:tabs>
                <w:tab w:val="left" w:pos="262"/>
              </w:tabs>
              <w:ind w:right="106" w:firstLine="0"/>
              <w:rPr>
                <w:sz w:val="24"/>
                <w:lang w:val="ru-RU"/>
              </w:rPr>
            </w:pPr>
            <w:r w:rsidRPr="00F037CC">
              <w:rPr>
                <w:sz w:val="24"/>
                <w:lang w:val="ru-RU"/>
              </w:rPr>
              <w:t xml:space="preserve">ознакомление с методами измерения и средствами защиты </w:t>
            </w:r>
            <w:proofErr w:type="spellStart"/>
            <w:r w:rsidRPr="00F037CC">
              <w:rPr>
                <w:sz w:val="24"/>
                <w:lang w:val="ru-RU"/>
              </w:rPr>
              <w:t>отшума</w:t>
            </w:r>
            <w:proofErr w:type="spellEnd"/>
            <w:r w:rsidRPr="00F037CC">
              <w:rPr>
                <w:sz w:val="24"/>
                <w:lang w:val="ru-RU"/>
              </w:rPr>
              <w:t>;</w:t>
            </w:r>
          </w:p>
          <w:p w:rsidR="00F1434D" w:rsidRPr="00F037CC" w:rsidRDefault="00F1434D" w:rsidP="00744CDB">
            <w:pPr>
              <w:pStyle w:val="TableParagraph"/>
              <w:numPr>
                <w:ilvl w:val="0"/>
                <w:numId w:val="30"/>
              </w:numPr>
              <w:tabs>
                <w:tab w:val="left" w:pos="262"/>
              </w:tabs>
              <w:ind w:right="107" w:firstLine="0"/>
              <w:rPr>
                <w:sz w:val="24"/>
                <w:lang w:val="ru-RU"/>
              </w:rPr>
            </w:pPr>
            <w:r w:rsidRPr="00F037CC">
              <w:rPr>
                <w:sz w:val="24"/>
                <w:lang w:val="ru-RU"/>
              </w:rPr>
              <w:t>вычисление и экспериментальная проверка уровня шума;</w:t>
            </w:r>
          </w:p>
          <w:p w:rsidR="00F1434D" w:rsidRPr="00F037CC" w:rsidRDefault="00F1434D" w:rsidP="00744CDB">
            <w:pPr>
              <w:pStyle w:val="TableParagraph"/>
              <w:numPr>
                <w:ilvl w:val="0"/>
                <w:numId w:val="30"/>
              </w:numPr>
              <w:tabs>
                <w:tab w:val="left" w:pos="533"/>
                <w:tab w:val="left" w:pos="2276"/>
                <w:tab w:val="left" w:pos="3880"/>
                <w:tab w:val="left" w:pos="5446"/>
              </w:tabs>
              <w:spacing w:line="270" w:lineRule="atLeast"/>
              <w:ind w:right="105" w:firstLine="0"/>
              <w:rPr>
                <w:sz w:val="24"/>
                <w:lang w:val="ru-RU"/>
              </w:rPr>
            </w:pPr>
            <w:r w:rsidRPr="00F037CC">
              <w:rPr>
                <w:sz w:val="24"/>
                <w:lang w:val="ru-RU"/>
              </w:rPr>
              <w:t>сравнение</w:t>
            </w:r>
            <w:r w:rsidRPr="00F037CC">
              <w:rPr>
                <w:sz w:val="24"/>
                <w:lang w:val="ru-RU"/>
              </w:rPr>
              <w:tab/>
              <w:t>полученных</w:t>
            </w:r>
            <w:r w:rsidRPr="00F037CC">
              <w:rPr>
                <w:sz w:val="24"/>
                <w:lang w:val="ru-RU"/>
              </w:rPr>
              <w:tab/>
              <w:t>результатов</w:t>
            </w:r>
            <w:r w:rsidRPr="00F037CC">
              <w:rPr>
                <w:sz w:val="24"/>
                <w:lang w:val="ru-RU"/>
              </w:rPr>
              <w:tab/>
              <w:t>с требованиями СанПиН2.2.4.3359-16.</w:t>
            </w:r>
          </w:p>
        </w:tc>
      </w:tr>
      <w:tr w:rsidR="00F1434D" w:rsidRPr="00F037CC" w:rsidTr="007145BA">
        <w:trPr>
          <w:trHeight w:val="2740"/>
        </w:trPr>
        <w:tc>
          <w:tcPr>
            <w:tcW w:w="708" w:type="dxa"/>
          </w:tcPr>
          <w:p w:rsidR="00F1434D" w:rsidRDefault="00F1434D" w:rsidP="007145BA">
            <w:pPr>
              <w:pStyle w:val="TableParagraph"/>
              <w:spacing w:line="262" w:lineRule="exact"/>
              <w:jc w:val="center"/>
              <w:rPr>
                <w:sz w:val="24"/>
              </w:rPr>
            </w:pPr>
            <w:r>
              <w:rPr>
                <w:sz w:val="24"/>
              </w:rPr>
              <w:t>7</w:t>
            </w:r>
          </w:p>
        </w:tc>
        <w:tc>
          <w:tcPr>
            <w:tcW w:w="2979" w:type="dxa"/>
          </w:tcPr>
          <w:p w:rsidR="00F1434D" w:rsidRPr="00F037CC" w:rsidRDefault="00F1434D" w:rsidP="007145BA">
            <w:pPr>
              <w:pStyle w:val="TableParagraph"/>
              <w:spacing w:line="262" w:lineRule="exact"/>
              <w:ind w:left="103"/>
              <w:rPr>
                <w:sz w:val="24"/>
                <w:lang w:val="ru-RU"/>
              </w:rPr>
            </w:pPr>
            <w:r w:rsidRPr="00F037CC">
              <w:rPr>
                <w:sz w:val="24"/>
                <w:lang w:val="ru-RU"/>
              </w:rPr>
              <w:t>2.3. Защита</w:t>
            </w:r>
          </w:p>
          <w:p w:rsidR="00F1434D" w:rsidRPr="00F037CC" w:rsidRDefault="00F1434D" w:rsidP="007145BA">
            <w:pPr>
              <w:pStyle w:val="TableParagraph"/>
              <w:ind w:left="103" w:right="267"/>
              <w:rPr>
                <w:sz w:val="24"/>
                <w:lang w:val="ru-RU"/>
              </w:rPr>
            </w:pPr>
            <w:r w:rsidRPr="00F037CC">
              <w:rPr>
                <w:sz w:val="24"/>
                <w:lang w:val="ru-RU"/>
              </w:rPr>
              <w:t>урбанизированных территорий и природных зон от опасного</w:t>
            </w:r>
          </w:p>
          <w:p w:rsidR="00F1434D" w:rsidRDefault="00F1434D" w:rsidP="007145BA">
            <w:pPr>
              <w:pStyle w:val="TableParagraph"/>
              <w:ind w:left="103"/>
              <w:rPr>
                <w:sz w:val="24"/>
              </w:rPr>
            </w:pPr>
            <w:proofErr w:type="spellStart"/>
            <w:r>
              <w:rPr>
                <w:sz w:val="24"/>
              </w:rPr>
              <w:t>воздействия</w:t>
            </w:r>
            <w:proofErr w:type="spellEnd"/>
            <w:r>
              <w:rPr>
                <w:sz w:val="24"/>
              </w:rPr>
              <w:t xml:space="preserve"> </w:t>
            </w:r>
            <w:proofErr w:type="spellStart"/>
            <w:r>
              <w:rPr>
                <w:sz w:val="24"/>
              </w:rPr>
              <w:t>техносферы</w:t>
            </w:r>
            <w:proofErr w:type="spellEnd"/>
          </w:p>
        </w:tc>
        <w:tc>
          <w:tcPr>
            <w:tcW w:w="5670" w:type="dxa"/>
          </w:tcPr>
          <w:p w:rsidR="00F1434D" w:rsidRPr="00F037CC" w:rsidRDefault="00F1434D" w:rsidP="007145BA">
            <w:pPr>
              <w:pStyle w:val="TableParagraph"/>
              <w:ind w:left="103" w:right="105"/>
              <w:jc w:val="both"/>
              <w:rPr>
                <w:sz w:val="24"/>
                <w:lang w:val="ru-RU"/>
              </w:rPr>
            </w:pPr>
            <w:r w:rsidRPr="00F037CC">
              <w:rPr>
                <w:sz w:val="24"/>
                <w:lang w:val="ru-RU"/>
              </w:rPr>
              <w:t>Оценка воздействия вредных веществ, содержащихся в воздухе населенных мест:</w:t>
            </w:r>
          </w:p>
          <w:p w:rsidR="00F1434D" w:rsidRPr="00F037CC" w:rsidRDefault="00F1434D" w:rsidP="00744CDB">
            <w:pPr>
              <w:pStyle w:val="TableParagraph"/>
              <w:numPr>
                <w:ilvl w:val="0"/>
                <w:numId w:val="29"/>
              </w:numPr>
              <w:tabs>
                <w:tab w:val="left" w:pos="295"/>
              </w:tabs>
              <w:spacing w:before="14"/>
              <w:ind w:right="98" w:firstLine="0"/>
              <w:jc w:val="both"/>
              <w:rPr>
                <w:sz w:val="24"/>
                <w:lang w:val="ru-RU"/>
              </w:rPr>
            </w:pPr>
            <w:r w:rsidRPr="00F037CC">
              <w:rPr>
                <w:sz w:val="24"/>
                <w:lang w:val="ru-RU"/>
              </w:rPr>
              <w:t xml:space="preserve">ознакомление с методикой оценки соответствия концентрации вредных веществ, находящихся в воздухе, </w:t>
            </w:r>
            <w:proofErr w:type="spellStart"/>
            <w:r w:rsidRPr="00F037CC">
              <w:rPr>
                <w:sz w:val="24"/>
                <w:lang w:val="ru-RU"/>
              </w:rPr>
              <w:t>нормативнымпоказателям</w:t>
            </w:r>
            <w:proofErr w:type="spellEnd"/>
            <w:r w:rsidRPr="00F037CC">
              <w:rPr>
                <w:sz w:val="24"/>
                <w:lang w:val="ru-RU"/>
              </w:rPr>
              <w:t>;</w:t>
            </w:r>
          </w:p>
          <w:p w:rsidR="00F1434D" w:rsidRPr="00F037CC" w:rsidRDefault="00F1434D" w:rsidP="00744CDB">
            <w:pPr>
              <w:pStyle w:val="TableParagraph"/>
              <w:numPr>
                <w:ilvl w:val="0"/>
                <w:numId w:val="29"/>
              </w:numPr>
              <w:tabs>
                <w:tab w:val="left" w:pos="603"/>
              </w:tabs>
              <w:ind w:right="100" w:firstLine="0"/>
              <w:jc w:val="both"/>
              <w:rPr>
                <w:sz w:val="24"/>
                <w:lang w:val="ru-RU"/>
              </w:rPr>
            </w:pPr>
            <w:r w:rsidRPr="00F037CC">
              <w:rPr>
                <w:sz w:val="24"/>
                <w:lang w:val="ru-RU"/>
              </w:rPr>
              <w:t xml:space="preserve">проведение расчетов по определению концентраций вредных веществ в воздухе населенных мест (по </w:t>
            </w:r>
            <w:proofErr w:type="spellStart"/>
            <w:r w:rsidRPr="00F037CC">
              <w:rPr>
                <w:sz w:val="24"/>
                <w:lang w:val="ru-RU"/>
              </w:rPr>
              <w:t>индивидуальнымвариантам</w:t>
            </w:r>
            <w:proofErr w:type="spellEnd"/>
            <w:r w:rsidRPr="00F037CC">
              <w:rPr>
                <w:sz w:val="24"/>
                <w:lang w:val="ru-RU"/>
              </w:rPr>
              <w:t>);</w:t>
            </w:r>
          </w:p>
          <w:p w:rsidR="00F1434D" w:rsidRPr="00F037CC" w:rsidRDefault="00F1434D" w:rsidP="00744CDB">
            <w:pPr>
              <w:pStyle w:val="TableParagraph"/>
              <w:numPr>
                <w:ilvl w:val="0"/>
                <w:numId w:val="29"/>
              </w:numPr>
              <w:tabs>
                <w:tab w:val="left" w:pos="293"/>
              </w:tabs>
              <w:spacing w:line="270" w:lineRule="atLeast"/>
              <w:ind w:right="104" w:firstLine="0"/>
              <w:jc w:val="both"/>
              <w:rPr>
                <w:sz w:val="24"/>
                <w:lang w:val="ru-RU"/>
              </w:rPr>
            </w:pPr>
            <w:r w:rsidRPr="00F037CC">
              <w:rPr>
                <w:sz w:val="24"/>
                <w:lang w:val="ru-RU"/>
              </w:rPr>
              <w:t xml:space="preserve">сравнение результатов расчетов с требованиями </w:t>
            </w:r>
            <w:proofErr w:type="spellStart"/>
            <w:r w:rsidRPr="00F037CC">
              <w:rPr>
                <w:sz w:val="24"/>
                <w:lang w:val="ru-RU"/>
              </w:rPr>
              <w:t>нормативныхдокументов</w:t>
            </w:r>
            <w:proofErr w:type="spellEnd"/>
            <w:r w:rsidRPr="00F037CC">
              <w:rPr>
                <w:sz w:val="24"/>
                <w:lang w:val="ru-RU"/>
              </w:rPr>
              <w:t>.</w:t>
            </w:r>
          </w:p>
        </w:tc>
      </w:tr>
      <w:tr w:rsidR="00F1434D" w:rsidRPr="00F037CC" w:rsidTr="007145BA">
        <w:trPr>
          <w:trHeight w:val="1920"/>
        </w:trPr>
        <w:tc>
          <w:tcPr>
            <w:tcW w:w="708" w:type="dxa"/>
          </w:tcPr>
          <w:p w:rsidR="00F1434D" w:rsidRDefault="00F1434D" w:rsidP="007145BA">
            <w:pPr>
              <w:pStyle w:val="TableParagraph"/>
              <w:spacing w:line="265" w:lineRule="exact"/>
              <w:jc w:val="center"/>
              <w:rPr>
                <w:sz w:val="24"/>
              </w:rPr>
            </w:pPr>
            <w:r>
              <w:rPr>
                <w:sz w:val="24"/>
              </w:rPr>
              <w:t>8</w:t>
            </w:r>
          </w:p>
        </w:tc>
        <w:tc>
          <w:tcPr>
            <w:tcW w:w="2979" w:type="dxa"/>
          </w:tcPr>
          <w:p w:rsidR="00F1434D" w:rsidRPr="00F037CC" w:rsidRDefault="00F1434D" w:rsidP="007145BA">
            <w:pPr>
              <w:pStyle w:val="TableParagraph"/>
              <w:ind w:left="103" w:right="147"/>
              <w:rPr>
                <w:sz w:val="24"/>
                <w:lang w:val="ru-RU"/>
              </w:rPr>
            </w:pPr>
            <w:r w:rsidRPr="00F037CC">
              <w:rPr>
                <w:sz w:val="24"/>
                <w:lang w:val="ru-RU"/>
              </w:rPr>
              <w:t>2.4. Защита от техногенных чрезвычайных опасностей</w:t>
            </w:r>
          </w:p>
        </w:tc>
        <w:tc>
          <w:tcPr>
            <w:tcW w:w="5670" w:type="dxa"/>
          </w:tcPr>
          <w:p w:rsidR="00F1434D" w:rsidRDefault="00F1434D" w:rsidP="007145BA">
            <w:pPr>
              <w:pStyle w:val="TableParagraph"/>
              <w:spacing w:line="265" w:lineRule="exact"/>
              <w:ind w:left="103"/>
              <w:rPr>
                <w:sz w:val="24"/>
              </w:rPr>
            </w:pPr>
            <w:proofErr w:type="spellStart"/>
            <w:r>
              <w:rPr>
                <w:sz w:val="24"/>
              </w:rPr>
              <w:t>Характеристика</w:t>
            </w:r>
            <w:proofErr w:type="spellEnd"/>
            <w:r>
              <w:rPr>
                <w:sz w:val="24"/>
              </w:rPr>
              <w:t xml:space="preserve"> </w:t>
            </w:r>
            <w:proofErr w:type="spellStart"/>
            <w:r>
              <w:rPr>
                <w:sz w:val="24"/>
              </w:rPr>
              <w:t>пожарной</w:t>
            </w:r>
            <w:proofErr w:type="spellEnd"/>
            <w:r>
              <w:rPr>
                <w:sz w:val="24"/>
              </w:rPr>
              <w:t xml:space="preserve"> </w:t>
            </w:r>
            <w:proofErr w:type="spellStart"/>
            <w:r>
              <w:rPr>
                <w:sz w:val="24"/>
              </w:rPr>
              <w:t>опасности</w:t>
            </w:r>
            <w:proofErr w:type="spellEnd"/>
            <w:r>
              <w:rPr>
                <w:sz w:val="24"/>
              </w:rPr>
              <w:t xml:space="preserve"> </w:t>
            </w:r>
            <w:proofErr w:type="spellStart"/>
            <w:r>
              <w:rPr>
                <w:sz w:val="24"/>
              </w:rPr>
              <w:t>объектов</w:t>
            </w:r>
            <w:proofErr w:type="spellEnd"/>
            <w:r>
              <w:rPr>
                <w:sz w:val="24"/>
              </w:rPr>
              <w:t>:</w:t>
            </w:r>
          </w:p>
          <w:p w:rsidR="00F1434D" w:rsidRPr="00F037CC" w:rsidRDefault="00F1434D" w:rsidP="00744CDB">
            <w:pPr>
              <w:pStyle w:val="TableParagraph"/>
              <w:numPr>
                <w:ilvl w:val="0"/>
                <w:numId w:val="28"/>
              </w:numPr>
              <w:tabs>
                <w:tab w:val="left" w:pos="430"/>
                <w:tab w:val="left" w:pos="1608"/>
                <w:tab w:val="left" w:pos="2853"/>
                <w:tab w:val="left" w:pos="4340"/>
                <w:tab w:val="left" w:pos="5429"/>
              </w:tabs>
              <w:ind w:right="100" w:firstLine="0"/>
              <w:rPr>
                <w:sz w:val="24"/>
                <w:lang w:val="ru-RU"/>
              </w:rPr>
            </w:pPr>
            <w:r w:rsidRPr="00F037CC">
              <w:rPr>
                <w:sz w:val="24"/>
                <w:lang w:val="ru-RU"/>
              </w:rPr>
              <w:t>изучение</w:t>
            </w:r>
            <w:r w:rsidRPr="00F037CC">
              <w:rPr>
                <w:sz w:val="24"/>
                <w:lang w:val="ru-RU"/>
              </w:rPr>
              <w:tab/>
              <w:t>основных</w:t>
            </w:r>
            <w:r w:rsidRPr="00F037CC">
              <w:rPr>
                <w:sz w:val="24"/>
                <w:lang w:val="ru-RU"/>
              </w:rPr>
              <w:tab/>
              <w:t>показателей</w:t>
            </w:r>
            <w:r w:rsidRPr="00F037CC">
              <w:rPr>
                <w:sz w:val="24"/>
                <w:lang w:val="ru-RU"/>
              </w:rPr>
              <w:tab/>
            </w:r>
            <w:proofErr w:type="spellStart"/>
            <w:r w:rsidRPr="00F037CC">
              <w:rPr>
                <w:sz w:val="24"/>
                <w:lang w:val="ru-RU"/>
              </w:rPr>
              <w:t>пожаро</w:t>
            </w:r>
            <w:proofErr w:type="spellEnd"/>
            <w:r w:rsidRPr="00F037CC">
              <w:rPr>
                <w:sz w:val="24"/>
                <w:lang w:val="ru-RU"/>
              </w:rPr>
              <w:t>-</w:t>
            </w:r>
            <w:r w:rsidRPr="00F037CC">
              <w:rPr>
                <w:sz w:val="24"/>
                <w:lang w:val="ru-RU"/>
              </w:rPr>
              <w:tab/>
              <w:t xml:space="preserve">и взрывоопасности веществ </w:t>
            </w:r>
            <w:proofErr w:type="spellStart"/>
            <w:r w:rsidRPr="00F037CC">
              <w:rPr>
                <w:sz w:val="24"/>
                <w:lang w:val="ru-RU"/>
              </w:rPr>
              <w:t>иматериалов</w:t>
            </w:r>
            <w:proofErr w:type="spellEnd"/>
            <w:r w:rsidRPr="00F037CC">
              <w:rPr>
                <w:sz w:val="24"/>
                <w:lang w:val="ru-RU"/>
              </w:rPr>
              <w:t>;</w:t>
            </w:r>
          </w:p>
          <w:p w:rsidR="00F1434D" w:rsidRPr="00F037CC" w:rsidRDefault="00F1434D" w:rsidP="00744CDB">
            <w:pPr>
              <w:pStyle w:val="TableParagraph"/>
              <w:numPr>
                <w:ilvl w:val="0"/>
                <w:numId w:val="28"/>
              </w:numPr>
              <w:tabs>
                <w:tab w:val="left" w:pos="375"/>
              </w:tabs>
              <w:ind w:right="100" w:firstLine="0"/>
              <w:rPr>
                <w:sz w:val="24"/>
                <w:lang w:val="ru-RU"/>
              </w:rPr>
            </w:pPr>
            <w:r w:rsidRPr="00F037CC">
              <w:rPr>
                <w:sz w:val="24"/>
                <w:lang w:val="ru-RU"/>
              </w:rPr>
              <w:t xml:space="preserve">ознакомление с методами оценки </w:t>
            </w:r>
            <w:proofErr w:type="spellStart"/>
            <w:r w:rsidRPr="00F037CC">
              <w:rPr>
                <w:sz w:val="24"/>
                <w:lang w:val="ru-RU"/>
              </w:rPr>
              <w:t>пожаро</w:t>
            </w:r>
            <w:proofErr w:type="spellEnd"/>
            <w:r w:rsidRPr="00F037CC">
              <w:rPr>
                <w:sz w:val="24"/>
                <w:lang w:val="ru-RU"/>
              </w:rPr>
              <w:t xml:space="preserve">- и </w:t>
            </w:r>
            <w:proofErr w:type="spellStart"/>
            <w:r w:rsidRPr="00F037CC">
              <w:rPr>
                <w:sz w:val="24"/>
                <w:lang w:val="ru-RU"/>
              </w:rPr>
              <w:t>взрывоопасностиобъектов</w:t>
            </w:r>
            <w:proofErr w:type="spellEnd"/>
            <w:r w:rsidRPr="00F037CC">
              <w:rPr>
                <w:sz w:val="24"/>
                <w:lang w:val="ru-RU"/>
              </w:rPr>
              <w:t>;</w:t>
            </w:r>
          </w:p>
          <w:p w:rsidR="00F1434D" w:rsidRPr="00F037CC" w:rsidRDefault="00F1434D" w:rsidP="00744CDB">
            <w:pPr>
              <w:pStyle w:val="TableParagraph"/>
              <w:numPr>
                <w:ilvl w:val="0"/>
                <w:numId w:val="28"/>
              </w:numPr>
              <w:tabs>
                <w:tab w:val="left" w:pos="245"/>
              </w:tabs>
              <w:spacing w:line="270" w:lineRule="atLeast"/>
              <w:ind w:right="102" w:firstLine="0"/>
              <w:rPr>
                <w:sz w:val="24"/>
                <w:lang w:val="ru-RU"/>
              </w:rPr>
            </w:pPr>
            <w:r w:rsidRPr="00F037CC">
              <w:rPr>
                <w:sz w:val="24"/>
                <w:lang w:val="ru-RU"/>
              </w:rPr>
              <w:t xml:space="preserve">определение категории </w:t>
            </w:r>
            <w:proofErr w:type="spellStart"/>
            <w:r w:rsidRPr="00F037CC">
              <w:rPr>
                <w:sz w:val="24"/>
                <w:lang w:val="ru-RU"/>
              </w:rPr>
              <w:t>пожаро</w:t>
            </w:r>
            <w:proofErr w:type="spellEnd"/>
            <w:r w:rsidRPr="00F037CC">
              <w:rPr>
                <w:sz w:val="24"/>
                <w:lang w:val="ru-RU"/>
              </w:rPr>
              <w:t xml:space="preserve">- и взрывоопасности учебного </w:t>
            </w:r>
            <w:proofErr w:type="spellStart"/>
            <w:r w:rsidRPr="00F037CC">
              <w:rPr>
                <w:sz w:val="24"/>
                <w:lang w:val="ru-RU"/>
              </w:rPr>
              <w:t>кабинетафизики</w:t>
            </w:r>
            <w:proofErr w:type="spellEnd"/>
            <w:r w:rsidRPr="00F037CC">
              <w:rPr>
                <w:sz w:val="24"/>
                <w:lang w:val="ru-RU"/>
              </w:rPr>
              <w:t>.</w:t>
            </w:r>
          </w:p>
        </w:tc>
      </w:tr>
      <w:tr w:rsidR="00F1434D" w:rsidRPr="00F037CC" w:rsidTr="007145BA">
        <w:trPr>
          <w:trHeight w:val="2480"/>
        </w:trPr>
        <w:tc>
          <w:tcPr>
            <w:tcW w:w="708" w:type="dxa"/>
          </w:tcPr>
          <w:p w:rsidR="00F1434D" w:rsidRDefault="00F1434D" w:rsidP="007145BA">
            <w:pPr>
              <w:pStyle w:val="TableParagraph"/>
              <w:spacing w:line="262" w:lineRule="exact"/>
              <w:jc w:val="center"/>
              <w:rPr>
                <w:sz w:val="24"/>
              </w:rPr>
            </w:pPr>
            <w:r>
              <w:rPr>
                <w:sz w:val="24"/>
              </w:rPr>
              <w:t>9</w:t>
            </w:r>
          </w:p>
        </w:tc>
        <w:tc>
          <w:tcPr>
            <w:tcW w:w="2979" w:type="dxa"/>
          </w:tcPr>
          <w:p w:rsidR="00F1434D" w:rsidRPr="00F037CC" w:rsidRDefault="00F1434D" w:rsidP="007145BA">
            <w:pPr>
              <w:pStyle w:val="TableParagraph"/>
              <w:ind w:left="103" w:right="175"/>
              <w:rPr>
                <w:sz w:val="24"/>
                <w:lang w:val="ru-RU"/>
              </w:rPr>
            </w:pPr>
            <w:r w:rsidRPr="00F037CC">
              <w:rPr>
                <w:sz w:val="24"/>
                <w:lang w:val="ru-RU"/>
              </w:rPr>
              <w:t>2.5. Защита от естественных опасностей, стихийных явлений, терроризма и глобальных воздействий</w:t>
            </w:r>
          </w:p>
        </w:tc>
        <w:tc>
          <w:tcPr>
            <w:tcW w:w="5670" w:type="dxa"/>
          </w:tcPr>
          <w:p w:rsidR="00F1434D" w:rsidRDefault="00F1434D" w:rsidP="007145BA">
            <w:pPr>
              <w:pStyle w:val="TableParagraph"/>
              <w:ind w:left="103" w:right="102"/>
              <w:jc w:val="both"/>
              <w:rPr>
                <w:sz w:val="24"/>
              </w:rPr>
            </w:pPr>
            <w:r w:rsidRPr="00F037CC">
              <w:rPr>
                <w:sz w:val="24"/>
                <w:lang w:val="ru-RU"/>
              </w:rPr>
              <w:t xml:space="preserve">Средства и методы тушения пожаров. </w:t>
            </w:r>
            <w:proofErr w:type="spellStart"/>
            <w:r>
              <w:rPr>
                <w:sz w:val="24"/>
              </w:rPr>
              <w:t>Профилактика</w:t>
            </w:r>
            <w:proofErr w:type="spellEnd"/>
            <w:r>
              <w:rPr>
                <w:sz w:val="24"/>
              </w:rPr>
              <w:t xml:space="preserve"> </w:t>
            </w:r>
            <w:proofErr w:type="spellStart"/>
            <w:r>
              <w:rPr>
                <w:sz w:val="24"/>
              </w:rPr>
              <w:t>пожаров</w:t>
            </w:r>
            <w:proofErr w:type="spellEnd"/>
            <w:r>
              <w:rPr>
                <w:sz w:val="24"/>
              </w:rPr>
              <w:t>:</w:t>
            </w:r>
          </w:p>
          <w:p w:rsidR="00F1434D" w:rsidRPr="00F037CC" w:rsidRDefault="00F1434D" w:rsidP="00744CDB">
            <w:pPr>
              <w:pStyle w:val="TableParagraph"/>
              <w:numPr>
                <w:ilvl w:val="0"/>
                <w:numId w:val="27"/>
              </w:numPr>
              <w:tabs>
                <w:tab w:val="left" w:pos="247"/>
              </w:tabs>
              <w:spacing w:before="14"/>
              <w:ind w:right="106" w:firstLine="0"/>
              <w:jc w:val="both"/>
              <w:rPr>
                <w:sz w:val="24"/>
                <w:lang w:val="ru-RU"/>
              </w:rPr>
            </w:pPr>
            <w:r w:rsidRPr="00F037CC">
              <w:rPr>
                <w:sz w:val="24"/>
                <w:lang w:val="ru-RU"/>
              </w:rPr>
              <w:t xml:space="preserve">изучение основных мероприятий, обеспечивающих </w:t>
            </w:r>
            <w:proofErr w:type="spellStart"/>
            <w:r w:rsidRPr="00F037CC">
              <w:rPr>
                <w:sz w:val="24"/>
                <w:lang w:val="ru-RU"/>
              </w:rPr>
              <w:t>пожарнуюпрофилактику</w:t>
            </w:r>
            <w:proofErr w:type="spellEnd"/>
            <w:r w:rsidRPr="00F037CC">
              <w:rPr>
                <w:sz w:val="24"/>
                <w:lang w:val="ru-RU"/>
              </w:rPr>
              <w:t>;</w:t>
            </w:r>
          </w:p>
          <w:p w:rsidR="00F1434D" w:rsidRPr="00F037CC" w:rsidRDefault="00F1434D" w:rsidP="00744CDB">
            <w:pPr>
              <w:pStyle w:val="TableParagraph"/>
              <w:numPr>
                <w:ilvl w:val="0"/>
                <w:numId w:val="27"/>
              </w:numPr>
              <w:tabs>
                <w:tab w:val="left" w:pos="543"/>
              </w:tabs>
              <w:ind w:right="106" w:firstLine="0"/>
              <w:jc w:val="both"/>
              <w:rPr>
                <w:sz w:val="24"/>
                <w:lang w:val="ru-RU"/>
              </w:rPr>
            </w:pPr>
            <w:r w:rsidRPr="00F037CC">
              <w:rPr>
                <w:sz w:val="24"/>
                <w:lang w:val="ru-RU"/>
              </w:rPr>
              <w:t>ознакомление с методикой определения направлений и размеров путей эвакуации при пожаре;</w:t>
            </w:r>
          </w:p>
          <w:p w:rsidR="00F1434D" w:rsidRPr="00F037CC" w:rsidRDefault="00F1434D" w:rsidP="00744CDB">
            <w:pPr>
              <w:pStyle w:val="TableParagraph"/>
              <w:numPr>
                <w:ilvl w:val="0"/>
                <w:numId w:val="27"/>
              </w:numPr>
              <w:tabs>
                <w:tab w:val="left" w:pos="247"/>
              </w:tabs>
              <w:spacing w:line="270" w:lineRule="atLeast"/>
              <w:ind w:right="105" w:firstLine="0"/>
              <w:jc w:val="both"/>
              <w:rPr>
                <w:sz w:val="24"/>
                <w:lang w:val="ru-RU"/>
              </w:rPr>
            </w:pPr>
            <w:r w:rsidRPr="00F037CC">
              <w:rPr>
                <w:sz w:val="24"/>
                <w:lang w:val="ru-RU"/>
              </w:rPr>
              <w:t xml:space="preserve">ознакомление с основными методами и средствами </w:t>
            </w:r>
            <w:proofErr w:type="spellStart"/>
            <w:r w:rsidRPr="00F037CC">
              <w:rPr>
                <w:sz w:val="24"/>
                <w:lang w:val="ru-RU"/>
              </w:rPr>
              <w:t>тушенияпожаров</w:t>
            </w:r>
            <w:proofErr w:type="spellEnd"/>
            <w:r w:rsidRPr="00F037CC">
              <w:rPr>
                <w:sz w:val="24"/>
                <w:lang w:val="ru-RU"/>
              </w:rPr>
              <w:t>.</w:t>
            </w:r>
          </w:p>
        </w:tc>
      </w:tr>
      <w:tr w:rsidR="00F1434D" w:rsidRPr="00F037CC" w:rsidTr="009A108B">
        <w:trPr>
          <w:trHeight w:val="64"/>
        </w:trPr>
        <w:tc>
          <w:tcPr>
            <w:tcW w:w="708" w:type="dxa"/>
          </w:tcPr>
          <w:p w:rsidR="00F1434D" w:rsidRDefault="00F1434D" w:rsidP="007145BA">
            <w:pPr>
              <w:pStyle w:val="TableParagraph"/>
              <w:spacing w:line="262" w:lineRule="exact"/>
              <w:jc w:val="center"/>
              <w:rPr>
                <w:sz w:val="24"/>
                <w:lang w:val="ru-RU"/>
              </w:rPr>
            </w:pPr>
          </w:p>
          <w:p w:rsidR="00F1434D" w:rsidRPr="008A1092" w:rsidRDefault="00F1434D" w:rsidP="007145BA">
            <w:pPr>
              <w:pStyle w:val="TableParagraph"/>
              <w:spacing w:line="262" w:lineRule="exact"/>
              <w:jc w:val="center"/>
              <w:rPr>
                <w:sz w:val="24"/>
                <w:lang w:val="ru-RU"/>
              </w:rPr>
            </w:pPr>
          </w:p>
        </w:tc>
        <w:tc>
          <w:tcPr>
            <w:tcW w:w="2979" w:type="dxa"/>
          </w:tcPr>
          <w:p w:rsidR="00F1434D" w:rsidRPr="00F037CC" w:rsidRDefault="00F1434D" w:rsidP="007145BA">
            <w:pPr>
              <w:pStyle w:val="TableParagraph"/>
              <w:ind w:left="103" w:right="175"/>
              <w:rPr>
                <w:sz w:val="24"/>
                <w:lang w:val="ru-RU"/>
              </w:rPr>
            </w:pPr>
          </w:p>
        </w:tc>
        <w:tc>
          <w:tcPr>
            <w:tcW w:w="5670" w:type="dxa"/>
          </w:tcPr>
          <w:p w:rsidR="00F1434D" w:rsidRPr="00F037CC" w:rsidRDefault="00F1434D" w:rsidP="007145BA">
            <w:pPr>
              <w:pStyle w:val="TableParagraph"/>
              <w:ind w:left="103" w:right="102"/>
              <w:jc w:val="both"/>
              <w:rPr>
                <w:sz w:val="24"/>
                <w:lang w:val="ru-RU"/>
              </w:rPr>
            </w:pPr>
          </w:p>
        </w:tc>
      </w:tr>
    </w:tbl>
    <w:p w:rsidR="00F1434D" w:rsidRDefault="00F1434D" w:rsidP="006774E3">
      <w:pPr>
        <w:autoSpaceDE w:val="0"/>
        <w:autoSpaceDN w:val="0"/>
        <w:adjustRightInd w:val="0"/>
        <w:ind w:left="360"/>
        <w:jc w:val="both"/>
        <w:rPr>
          <w:b/>
          <w:bCs/>
          <w:i/>
          <w:iCs/>
        </w:rPr>
      </w:pPr>
    </w:p>
    <w:p w:rsidR="00F1434D" w:rsidRDefault="00F1434D" w:rsidP="006774E3">
      <w:pPr>
        <w:autoSpaceDE w:val="0"/>
        <w:autoSpaceDN w:val="0"/>
        <w:adjustRightInd w:val="0"/>
        <w:ind w:left="360"/>
        <w:jc w:val="both"/>
        <w:rPr>
          <w:b/>
          <w:bCs/>
          <w:i/>
          <w:iCs/>
        </w:rPr>
      </w:pPr>
    </w:p>
    <w:p w:rsidR="00F1434D" w:rsidRDefault="00F1434D" w:rsidP="006774E3">
      <w:pPr>
        <w:autoSpaceDE w:val="0"/>
        <w:autoSpaceDN w:val="0"/>
        <w:adjustRightInd w:val="0"/>
        <w:ind w:left="360"/>
        <w:jc w:val="both"/>
        <w:rPr>
          <w:b/>
          <w:bCs/>
          <w:i/>
          <w:iCs/>
        </w:rPr>
      </w:pPr>
    </w:p>
    <w:p w:rsidR="00F1434D" w:rsidRPr="00B33625" w:rsidRDefault="00F1434D" w:rsidP="00780DED">
      <w:pPr>
        <w:autoSpaceDE w:val="0"/>
        <w:autoSpaceDN w:val="0"/>
        <w:adjustRightInd w:val="0"/>
        <w:rPr>
          <w:b/>
        </w:rPr>
      </w:pPr>
      <w:r w:rsidRPr="00DC11F5">
        <w:rPr>
          <w:b/>
        </w:rPr>
        <w:t>4.2.</w:t>
      </w:r>
      <w:r>
        <w:rPr>
          <w:b/>
        </w:rPr>
        <w:t>3</w:t>
      </w:r>
      <w:r w:rsidRPr="00DC11F5">
        <w:rPr>
          <w:b/>
        </w:rPr>
        <w:t xml:space="preserve">. Содержание </w:t>
      </w:r>
      <w:r>
        <w:rPr>
          <w:b/>
        </w:rPr>
        <w:t>самостоятельной работы</w:t>
      </w:r>
    </w:p>
    <w:p w:rsidR="00F1434D" w:rsidRDefault="00F1434D" w:rsidP="00780DED">
      <w:pPr>
        <w:pStyle w:val="aa"/>
        <w:spacing w:before="7"/>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08"/>
        <w:gridCol w:w="2979"/>
        <w:gridCol w:w="5670"/>
      </w:tblGrid>
      <w:tr w:rsidR="00F1434D" w:rsidTr="00F718E9">
        <w:trPr>
          <w:trHeight w:val="540"/>
        </w:trPr>
        <w:tc>
          <w:tcPr>
            <w:tcW w:w="708" w:type="dxa"/>
          </w:tcPr>
          <w:p w:rsidR="00F1434D" w:rsidRDefault="00F1434D" w:rsidP="00F718E9">
            <w:pPr>
              <w:pStyle w:val="TableParagraph"/>
              <w:spacing w:line="273" w:lineRule="exact"/>
              <w:ind w:left="177" w:firstLine="50"/>
              <w:rPr>
                <w:b/>
                <w:sz w:val="24"/>
              </w:rPr>
            </w:pPr>
            <w:r>
              <w:rPr>
                <w:b/>
                <w:sz w:val="24"/>
              </w:rPr>
              <w:t>№</w:t>
            </w:r>
          </w:p>
          <w:p w:rsidR="00F1434D" w:rsidRDefault="00F1434D" w:rsidP="00F718E9">
            <w:pPr>
              <w:pStyle w:val="TableParagraph"/>
              <w:spacing w:line="259" w:lineRule="exact"/>
              <w:ind w:left="177"/>
              <w:rPr>
                <w:b/>
                <w:sz w:val="24"/>
              </w:rPr>
            </w:pPr>
            <w:r>
              <w:rPr>
                <w:b/>
                <w:sz w:val="24"/>
              </w:rPr>
              <w:t>п/п</w:t>
            </w:r>
          </w:p>
        </w:tc>
        <w:tc>
          <w:tcPr>
            <w:tcW w:w="2979" w:type="dxa"/>
          </w:tcPr>
          <w:p w:rsidR="00F1434D" w:rsidRDefault="00F1434D" w:rsidP="00F718E9">
            <w:pPr>
              <w:pStyle w:val="TableParagraph"/>
              <w:spacing w:line="273" w:lineRule="exact"/>
              <w:ind w:left="266" w:firstLine="96"/>
              <w:rPr>
                <w:b/>
                <w:sz w:val="24"/>
              </w:rPr>
            </w:pPr>
            <w:proofErr w:type="spellStart"/>
            <w:r>
              <w:rPr>
                <w:b/>
                <w:sz w:val="24"/>
              </w:rPr>
              <w:t>Наименование</w:t>
            </w:r>
            <w:proofErr w:type="spellEnd"/>
            <w:r>
              <w:rPr>
                <w:b/>
                <w:sz w:val="24"/>
              </w:rPr>
              <w:t xml:space="preserve"> </w:t>
            </w:r>
            <w:proofErr w:type="spellStart"/>
            <w:r>
              <w:rPr>
                <w:b/>
                <w:sz w:val="24"/>
              </w:rPr>
              <w:t>темы</w:t>
            </w:r>
            <w:proofErr w:type="spellEnd"/>
          </w:p>
          <w:p w:rsidR="00F1434D" w:rsidRDefault="00F1434D" w:rsidP="00F718E9">
            <w:pPr>
              <w:pStyle w:val="TableParagraph"/>
              <w:spacing w:line="259" w:lineRule="exact"/>
              <w:ind w:left="266"/>
              <w:rPr>
                <w:b/>
                <w:sz w:val="24"/>
              </w:rPr>
            </w:pPr>
            <w:r>
              <w:rPr>
                <w:b/>
                <w:sz w:val="24"/>
              </w:rPr>
              <w:t>(</w:t>
            </w:r>
            <w:proofErr w:type="spellStart"/>
            <w:r>
              <w:rPr>
                <w:b/>
                <w:sz w:val="24"/>
              </w:rPr>
              <w:t>раздела</w:t>
            </w:r>
            <w:proofErr w:type="spellEnd"/>
            <w:r>
              <w:rPr>
                <w:b/>
                <w:sz w:val="24"/>
              </w:rPr>
              <w:t xml:space="preserve">) </w:t>
            </w:r>
            <w:proofErr w:type="spellStart"/>
            <w:r>
              <w:rPr>
                <w:b/>
                <w:sz w:val="24"/>
              </w:rPr>
              <w:t>дисциплины</w:t>
            </w:r>
            <w:proofErr w:type="spellEnd"/>
          </w:p>
        </w:tc>
        <w:tc>
          <w:tcPr>
            <w:tcW w:w="5670" w:type="dxa"/>
          </w:tcPr>
          <w:p w:rsidR="00F1434D" w:rsidRPr="00063DEE" w:rsidRDefault="00F1434D" w:rsidP="00F718E9">
            <w:pPr>
              <w:pStyle w:val="TableParagraph"/>
              <w:spacing w:line="273" w:lineRule="exact"/>
              <w:ind w:right="3"/>
              <w:jc w:val="center"/>
              <w:rPr>
                <w:b/>
                <w:sz w:val="24"/>
                <w:lang w:val="ru-RU"/>
              </w:rPr>
            </w:pPr>
            <w:r>
              <w:rPr>
                <w:b/>
                <w:sz w:val="24"/>
                <w:lang w:val="ru-RU"/>
              </w:rPr>
              <w:t>Формы и тематика самостоятельной работы</w:t>
            </w:r>
          </w:p>
        </w:tc>
      </w:tr>
      <w:tr w:rsidR="00F1434D" w:rsidTr="00F718E9">
        <w:trPr>
          <w:trHeight w:val="2200"/>
        </w:trPr>
        <w:tc>
          <w:tcPr>
            <w:tcW w:w="708" w:type="dxa"/>
          </w:tcPr>
          <w:p w:rsidR="00F1434D" w:rsidRDefault="00F1434D" w:rsidP="00F718E9">
            <w:pPr>
              <w:pStyle w:val="TableParagraph"/>
              <w:spacing w:line="268" w:lineRule="exact"/>
              <w:jc w:val="center"/>
              <w:rPr>
                <w:sz w:val="24"/>
              </w:rPr>
            </w:pPr>
            <w:r>
              <w:rPr>
                <w:sz w:val="24"/>
              </w:rPr>
              <w:t>1</w:t>
            </w:r>
          </w:p>
        </w:tc>
        <w:tc>
          <w:tcPr>
            <w:tcW w:w="2979" w:type="dxa"/>
          </w:tcPr>
          <w:p w:rsidR="00F1434D" w:rsidRDefault="00F1434D" w:rsidP="00F718E9">
            <w:pPr>
              <w:pStyle w:val="TableParagraph"/>
              <w:ind w:left="463" w:right="886" w:hanging="360"/>
              <w:rPr>
                <w:sz w:val="24"/>
              </w:rPr>
            </w:pPr>
            <w:r>
              <w:rPr>
                <w:sz w:val="24"/>
              </w:rPr>
              <w:t xml:space="preserve">1.1.Опасности и </w:t>
            </w:r>
            <w:proofErr w:type="spellStart"/>
            <w:r>
              <w:rPr>
                <w:sz w:val="24"/>
              </w:rPr>
              <w:t>их</w:t>
            </w:r>
            <w:proofErr w:type="spellEnd"/>
            <w:r>
              <w:rPr>
                <w:sz w:val="24"/>
              </w:rPr>
              <w:t xml:space="preserve"> </w:t>
            </w:r>
            <w:proofErr w:type="spellStart"/>
            <w:r>
              <w:rPr>
                <w:sz w:val="24"/>
              </w:rPr>
              <w:t>показатели</w:t>
            </w:r>
            <w:proofErr w:type="spellEnd"/>
          </w:p>
        </w:tc>
        <w:tc>
          <w:tcPr>
            <w:tcW w:w="5670" w:type="dxa"/>
          </w:tcPr>
          <w:p w:rsidR="00F1434D" w:rsidRPr="00F830B5" w:rsidRDefault="00F1434D" w:rsidP="00F718E9">
            <w:pPr>
              <w:pStyle w:val="TableParagraph"/>
              <w:ind w:left="103" w:right="99"/>
              <w:jc w:val="both"/>
              <w:rPr>
                <w:sz w:val="24"/>
                <w:lang w:val="ru-RU"/>
              </w:rPr>
            </w:pPr>
            <w:r w:rsidRPr="00F037CC">
              <w:rPr>
                <w:sz w:val="24"/>
                <w:lang w:val="ru-RU"/>
              </w:rPr>
              <w:t xml:space="preserve">Эволюция мира опасностей. Становление и развитие учения о человеке и </w:t>
            </w:r>
            <w:proofErr w:type="spellStart"/>
            <w:r w:rsidRPr="00F037CC">
              <w:rPr>
                <w:sz w:val="24"/>
                <w:lang w:val="ru-RU"/>
              </w:rPr>
              <w:t>природозащитной</w:t>
            </w:r>
            <w:proofErr w:type="spellEnd"/>
            <w:r w:rsidRPr="00F037CC">
              <w:rPr>
                <w:sz w:val="24"/>
                <w:lang w:val="ru-RU"/>
              </w:rPr>
              <w:t xml:space="preserve"> деятельности Принципы и понятия </w:t>
            </w:r>
            <w:proofErr w:type="spellStart"/>
            <w:r w:rsidRPr="00F037CC">
              <w:rPr>
                <w:sz w:val="24"/>
                <w:lang w:val="ru-RU"/>
              </w:rPr>
              <w:t>ноксологии</w:t>
            </w:r>
            <w:proofErr w:type="spellEnd"/>
            <w:r w:rsidRPr="00F037CC">
              <w:rPr>
                <w:sz w:val="24"/>
                <w:lang w:val="ru-RU"/>
              </w:rPr>
              <w:t xml:space="preserve">. Закон толерантности, опасные и чрезвычайно опасные воздействия. Качественная классификация (таксономия)   опасностей.   </w:t>
            </w:r>
            <w:r w:rsidRPr="00F830B5">
              <w:rPr>
                <w:sz w:val="24"/>
                <w:lang w:val="ru-RU"/>
              </w:rPr>
              <w:t>Количественная  оценка</w:t>
            </w:r>
          </w:p>
          <w:p w:rsidR="00F1434D" w:rsidRDefault="00F1434D" w:rsidP="00F830B5">
            <w:pPr>
              <w:pStyle w:val="TableParagraph"/>
              <w:spacing w:before="8" w:line="270" w:lineRule="atLeast"/>
              <w:ind w:left="103" w:right="103"/>
              <w:jc w:val="both"/>
              <w:rPr>
                <w:lang w:val="ru-RU"/>
              </w:rPr>
            </w:pPr>
            <w:r w:rsidRPr="00F830B5">
              <w:rPr>
                <w:sz w:val="24"/>
                <w:lang w:val="ru-RU"/>
              </w:rPr>
              <w:t>опасностей. Показатели негативного влияния реализованных опасностей.</w:t>
            </w:r>
          </w:p>
          <w:p w:rsidR="00F1434D" w:rsidRDefault="00F1434D" w:rsidP="00F830B5">
            <w:pPr>
              <w:pStyle w:val="TableParagraph"/>
              <w:spacing w:before="8" w:line="270" w:lineRule="atLeast"/>
              <w:ind w:left="103" w:right="103"/>
              <w:jc w:val="both"/>
              <w:rPr>
                <w:lang w:val="ru-RU"/>
              </w:rPr>
            </w:pPr>
          </w:p>
          <w:p w:rsidR="00F1434D" w:rsidRPr="00F830B5" w:rsidRDefault="00F1434D" w:rsidP="00F830B5">
            <w:pPr>
              <w:pStyle w:val="TableParagraph"/>
              <w:spacing w:before="8" w:line="270" w:lineRule="atLeast"/>
              <w:ind w:left="103" w:right="103"/>
              <w:jc w:val="both"/>
              <w:rPr>
                <w:sz w:val="24"/>
                <w:lang w:val="ru-RU"/>
              </w:rPr>
            </w:pPr>
            <w:r w:rsidRPr="00F830B5">
              <w:rPr>
                <w:sz w:val="24"/>
                <w:lang w:val="ru-RU"/>
              </w:rPr>
              <w:t>Реферирование литературы</w:t>
            </w:r>
          </w:p>
          <w:p w:rsidR="00F1434D" w:rsidRPr="00F830B5" w:rsidRDefault="00F1434D" w:rsidP="00F830B5">
            <w:pPr>
              <w:pStyle w:val="TableParagraph"/>
              <w:spacing w:before="8" w:line="270" w:lineRule="atLeast"/>
              <w:ind w:left="103" w:right="103"/>
              <w:jc w:val="both"/>
              <w:rPr>
                <w:sz w:val="24"/>
                <w:lang w:val="ru-RU"/>
              </w:rPr>
            </w:pPr>
            <w:r w:rsidRPr="00F830B5">
              <w:rPr>
                <w:sz w:val="24"/>
                <w:lang w:val="ru-RU"/>
              </w:rPr>
              <w:t>Работа со справочными материалами</w:t>
            </w:r>
          </w:p>
          <w:p w:rsidR="00F1434D" w:rsidRPr="00F830B5" w:rsidRDefault="00F1434D" w:rsidP="00F830B5">
            <w:pPr>
              <w:pStyle w:val="TableParagraph"/>
              <w:spacing w:before="8" w:line="270" w:lineRule="atLeast"/>
              <w:ind w:left="103" w:right="103"/>
              <w:jc w:val="both"/>
              <w:rPr>
                <w:sz w:val="24"/>
                <w:lang w:val="ru-RU"/>
              </w:rPr>
            </w:pPr>
            <w:r w:rsidRPr="00F830B5">
              <w:rPr>
                <w:sz w:val="24"/>
                <w:lang w:val="ru-RU"/>
              </w:rPr>
              <w:t>Работа с Интернет-ресурсами</w:t>
            </w:r>
          </w:p>
          <w:p w:rsidR="00F1434D" w:rsidRPr="00F830B5" w:rsidRDefault="00F1434D" w:rsidP="00F830B5">
            <w:pPr>
              <w:pStyle w:val="TableParagraph"/>
              <w:spacing w:before="8" w:line="270" w:lineRule="atLeast"/>
              <w:ind w:left="103" w:right="103"/>
              <w:jc w:val="both"/>
              <w:rPr>
                <w:sz w:val="24"/>
                <w:lang w:val="ru-RU"/>
              </w:rPr>
            </w:pPr>
            <w:r w:rsidRPr="00F830B5">
              <w:rPr>
                <w:sz w:val="24"/>
                <w:lang w:val="ru-RU"/>
              </w:rPr>
              <w:t>Индивидуальные творческие задания</w:t>
            </w:r>
          </w:p>
          <w:p w:rsidR="00F1434D" w:rsidRDefault="00F1434D" w:rsidP="00F830B5">
            <w:pPr>
              <w:pStyle w:val="TableParagraph"/>
              <w:spacing w:before="8" w:line="270" w:lineRule="atLeast"/>
              <w:ind w:left="103" w:right="103"/>
              <w:jc w:val="both"/>
              <w:rPr>
                <w:sz w:val="24"/>
                <w:lang w:val="ru-RU"/>
              </w:rPr>
            </w:pPr>
            <w:proofErr w:type="spellStart"/>
            <w:r w:rsidRPr="00F830B5">
              <w:rPr>
                <w:sz w:val="24"/>
              </w:rPr>
              <w:t>Подготовка</w:t>
            </w:r>
            <w:proofErr w:type="spellEnd"/>
            <w:r w:rsidRPr="00F830B5">
              <w:rPr>
                <w:sz w:val="24"/>
              </w:rPr>
              <w:t xml:space="preserve"> </w:t>
            </w:r>
            <w:proofErr w:type="spellStart"/>
            <w:r w:rsidRPr="00F830B5">
              <w:rPr>
                <w:sz w:val="24"/>
              </w:rPr>
              <w:t>презентации</w:t>
            </w:r>
            <w:proofErr w:type="spellEnd"/>
          </w:p>
          <w:p w:rsidR="00F1434D" w:rsidRDefault="00F1434D" w:rsidP="00F718E9">
            <w:pPr>
              <w:pStyle w:val="TableParagraph"/>
              <w:spacing w:before="8" w:line="270" w:lineRule="atLeast"/>
              <w:ind w:left="103" w:right="103"/>
              <w:jc w:val="both"/>
              <w:rPr>
                <w:sz w:val="24"/>
                <w:lang w:val="ru-RU"/>
              </w:rPr>
            </w:pPr>
          </w:p>
          <w:p w:rsidR="00F1434D" w:rsidRPr="00F830B5" w:rsidRDefault="00F1434D" w:rsidP="00F718E9">
            <w:pPr>
              <w:pStyle w:val="TableParagraph"/>
              <w:spacing w:before="8" w:line="270" w:lineRule="atLeast"/>
              <w:ind w:left="103" w:right="103"/>
              <w:jc w:val="both"/>
              <w:rPr>
                <w:sz w:val="24"/>
                <w:lang w:val="ru-RU"/>
              </w:rPr>
            </w:pPr>
          </w:p>
        </w:tc>
      </w:tr>
      <w:tr w:rsidR="00F1434D" w:rsidRPr="00F037CC" w:rsidTr="00F718E9">
        <w:trPr>
          <w:trHeight w:val="1640"/>
        </w:trPr>
        <w:tc>
          <w:tcPr>
            <w:tcW w:w="708" w:type="dxa"/>
          </w:tcPr>
          <w:p w:rsidR="00F1434D" w:rsidRDefault="00F1434D" w:rsidP="00F718E9">
            <w:pPr>
              <w:pStyle w:val="TableParagraph"/>
              <w:spacing w:line="268" w:lineRule="exact"/>
              <w:jc w:val="center"/>
              <w:rPr>
                <w:sz w:val="24"/>
              </w:rPr>
            </w:pPr>
            <w:r>
              <w:rPr>
                <w:sz w:val="24"/>
              </w:rPr>
              <w:t>2</w:t>
            </w:r>
          </w:p>
        </w:tc>
        <w:tc>
          <w:tcPr>
            <w:tcW w:w="2979" w:type="dxa"/>
          </w:tcPr>
          <w:p w:rsidR="00F1434D" w:rsidRDefault="00F1434D" w:rsidP="00F718E9">
            <w:pPr>
              <w:pStyle w:val="TableParagraph"/>
              <w:ind w:left="463" w:right="267" w:hanging="360"/>
              <w:rPr>
                <w:sz w:val="24"/>
              </w:rPr>
            </w:pPr>
            <w:r>
              <w:rPr>
                <w:sz w:val="24"/>
              </w:rPr>
              <w:t xml:space="preserve">1.2.Естественные и </w:t>
            </w:r>
            <w:proofErr w:type="spellStart"/>
            <w:r>
              <w:rPr>
                <w:sz w:val="24"/>
              </w:rPr>
              <w:t>техногенные</w:t>
            </w:r>
            <w:proofErr w:type="spellEnd"/>
            <w:r>
              <w:rPr>
                <w:sz w:val="24"/>
              </w:rPr>
              <w:t xml:space="preserve"> </w:t>
            </w:r>
            <w:proofErr w:type="spellStart"/>
            <w:r>
              <w:rPr>
                <w:sz w:val="24"/>
              </w:rPr>
              <w:t>опасности</w:t>
            </w:r>
            <w:proofErr w:type="spellEnd"/>
          </w:p>
        </w:tc>
        <w:tc>
          <w:tcPr>
            <w:tcW w:w="5670" w:type="dxa"/>
          </w:tcPr>
          <w:p w:rsidR="00F1434D" w:rsidRPr="00F037CC" w:rsidRDefault="00F1434D" w:rsidP="00F718E9">
            <w:pPr>
              <w:pStyle w:val="TableParagraph"/>
              <w:tabs>
                <w:tab w:val="left" w:pos="4440"/>
              </w:tabs>
              <w:ind w:left="103" w:right="100"/>
              <w:jc w:val="both"/>
              <w:rPr>
                <w:sz w:val="24"/>
                <w:lang w:val="ru-RU"/>
              </w:rPr>
            </w:pPr>
            <w:r w:rsidRPr="00F037CC">
              <w:rPr>
                <w:sz w:val="24"/>
                <w:lang w:val="ru-RU"/>
              </w:rPr>
              <w:t>Естественные опасности. Вредные вещества. Вибрация. Акустический шум. Инфразвук. Ультразвук.     Электромагнитные</w:t>
            </w:r>
            <w:r w:rsidRPr="00F037CC">
              <w:rPr>
                <w:sz w:val="24"/>
                <w:lang w:val="ru-RU"/>
              </w:rPr>
              <w:tab/>
            </w:r>
            <w:r w:rsidRPr="00F037CC">
              <w:rPr>
                <w:spacing w:val="-1"/>
                <w:sz w:val="24"/>
                <w:lang w:val="ru-RU"/>
              </w:rPr>
              <w:t xml:space="preserve">излучения. </w:t>
            </w:r>
            <w:r w:rsidRPr="00F037CC">
              <w:rPr>
                <w:sz w:val="24"/>
                <w:lang w:val="ru-RU"/>
              </w:rPr>
              <w:t>Лазерное    излучение.    Ионизирующее   излучение.</w:t>
            </w:r>
          </w:p>
          <w:p w:rsidR="00F1434D" w:rsidRDefault="00F1434D" w:rsidP="00F830B5">
            <w:pPr>
              <w:pStyle w:val="TableParagraph"/>
              <w:spacing w:before="8" w:line="270" w:lineRule="atLeast"/>
              <w:ind w:left="103" w:right="100"/>
              <w:jc w:val="both"/>
              <w:rPr>
                <w:lang w:val="ru-RU"/>
              </w:rPr>
            </w:pPr>
            <w:r w:rsidRPr="00F037CC">
              <w:rPr>
                <w:sz w:val="24"/>
                <w:lang w:val="ru-RU"/>
              </w:rPr>
              <w:t>Электрический ток. Региональные и глобальные воздействия. Чрезвычайные опасности.</w:t>
            </w:r>
          </w:p>
          <w:p w:rsidR="00F1434D" w:rsidRDefault="00F1434D" w:rsidP="00F830B5">
            <w:pPr>
              <w:pStyle w:val="TableParagraph"/>
              <w:spacing w:before="8" w:line="270" w:lineRule="atLeast"/>
              <w:ind w:left="103" w:right="100"/>
              <w:jc w:val="both"/>
              <w:rPr>
                <w:lang w:val="ru-RU"/>
              </w:rPr>
            </w:pPr>
          </w:p>
          <w:p w:rsidR="00F1434D" w:rsidRPr="00F830B5" w:rsidRDefault="00F1434D" w:rsidP="00F830B5">
            <w:pPr>
              <w:pStyle w:val="TableParagraph"/>
              <w:spacing w:before="8" w:line="270" w:lineRule="atLeast"/>
              <w:ind w:left="103" w:right="100"/>
              <w:jc w:val="both"/>
              <w:rPr>
                <w:sz w:val="24"/>
                <w:lang w:val="ru-RU"/>
              </w:rPr>
            </w:pPr>
            <w:r w:rsidRPr="00F830B5">
              <w:rPr>
                <w:sz w:val="24"/>
                <w:lang w:val="ru-RU"/>
              </w:rPr>
              <w:t>Реферирование литературы</w:t>
            </w:r>
          </w:p>
          <w:p w:rsidR="00F1434D" w:rsidRPr="00F830B5" w:rsidRDefault="00F1434D" w:rsidP="00F830B5">
            <w:pPr>
              <w:pStyle w:val="TableParagraph"/>
              <w:spacing w:before="8" w:line="270" w:lineRule="atLeast"/>
              <w:ind w:left="103" w:right="100"/>
              <w:jc w:val="both"/>
              <w:rPr>
                <w:sz w:val="24"/>
                <w:lang w:val="ru-RU"/>
              </w:rPr>
            </w:pPr>
            <w:r w:rsidRPr="00F830B5">
              <w:rPr>
                <w:sz w:val="24"/>
                <w:lang w:val="ru-RU"/>
              </w:rPr>
              <w:t>Работа со справочными материалами</w:t>
            </w:r>
          </w:p>
          <w:p w:rsidR="00F1434D" w:rsidRPr="00F830B5" w:rsidRDefault="00F1434D" w:rsidP="00F830B5">
            <w:pPr>
              <w:pStyle w:val="TableParagraph"/>
              <w:spacing w:before="8" w:line="270" w:lineRule="atLeast"/>
              <w:ind w:left="103" w:right="100"/>
              <w:jc w:val="both"/>
              <w:rPr>
                <w:sz w:val="24"/>
                <w:lang w:val="ru-RU"/>
              </w:rPr>
            </w:pPr>
            <w:r w:rsidRPr="00F830B5">
              <w:rPr>
                <w:sz w:val="24"/>
                <w:lang w:val="ru-RU"/>
              </w:rPr>
              <w:t>Работа с Интернет-ресурсами</w:t>
            </w:r>
          </w:p>
          <w:p w:rsidR="00F1434D" w:rsidRPr="00F830B5" w:rsidRDefault="00F1434D" w:rsidP="00F830B5">
            <w:pPr>
              <w:pStyle w:val="TableParagraph"/>
              <w:spacing w:before="8" w:line="270" w:lineRule="atLeast"/>
              <w:ind w:left="103" w:right="100"/>
              <w:jc w:val="both"/>
              <w:rPr>
                <w:sz w:val="24"/>
                <w:lang w:val="ru-RU"/>
              </w:rPr>
            </w:pPr>
            <w:r w:rsidRPr="00F830B5">
              <w:rPr>
                <w:sz w:val="24"/>
                <w:lang w:val="ru-RU"/>
              </w:rPr>
              <w:t>Индивидуальные творческие задания</w:t>
            </w:r>
          </w:p>
          <w:p w:rsidR="00F1434D" w:rsidRDefault="00F1434D" w:rsidP="00F830B5">
            <w:pPr>
              <w:pStyle w:val="TableParagraph"/>
              <w:spacing w:before="8" w:line="270" w:lineRule="atLeast"/>
              <w:ind w:left="103" w:right="100"/>
              <w:jc w:val="both"/>
              <w:rPr>
                <w:sz w:val="24"/>
                <w:lang w:val="ru-RU"/>
              </w:rPr>
            </w:pPr>
            <w:r w:rsidRPr="00F830B5">
              <w:rPr>
                <w:sz w:val="24"/>
                <w:lang w:val="ru-RU"/>
              </w:rPr>
              <w:t>Подготовка презентации</w:t>
            </w:r>
          </w:p>
          <w:p w:rsidR="00F1434D" w:rsidRDefault="00F1434D" w:rsidP="00F718E9">
            <w:pPr>
              <w:pStyle w:val="TableParagraph"/>
              <w:spacing w:before="8" w:line="270" w:lineRule="atLeast"/>
              <w:ind w:left="103" w:right="100"/>
              <w:jc w:val="both"/>
              <w:rPr>
                <w:sz w:val="24"/>
                <w:lang w:val="ru-RU"/>
              </w:rPr>
            </w:pPr>
          </w:p>
          <w:p w:rsidR="00F1434D" w:rsidRPr="00F037CC" w:rsidRDefault="00F1434D" w:rsidP="00F718E9">
            <w:pPr>
              <w:pStyle w:val="TableParagraph"/>
              <w:spacing w:before="8" w:line="270" w:lineRule="atLeast"/>
              <w:ind w:left="103" w:right="100"/>
              <w:jc w:val="both"/>
              <w:rPr>
                <w:sz w:val="24"/>
                <w:lang w:val="ru-RU"/>
              </w:rPr>
            </w:pPr>
          </w:p>
        </w:tc>
      </w:tr>
      <w:tr w:rsidR="00F1434D" w:rsidTr="00F718E9">
        <w:trPr>
          <w:trHeight w:val="260"/>
        </w:trPr>
        <w:tc>
          <w:tcPr>
            <w:tcW w:w="708" w:type="dxa"/>
          </w:tcPr>
          <w:p w:rsidR="00F1434D" w:rsidRDefault="00F1434D" w:rsidP="00F718E9">
            <w:pPr>
              <w:pStyle w:val="TableParagraph"/>
              <w:spacing w:line="256" w:lineRule="exact"/>
              <w:jc w:val="center"/>
              <w:rPr>
                <w:sz w:val="24"/>
              </w:rPr>
            </w:pPr>
            <w:r>
              <w:rPr>
                <w:sz w:val="24"/>
              </w:rPr>
              <w:t>3</w:t>
            </w:r>
          </w:p>
        </w:tc>
        <w:tc>
          <w:tcPr>
            <w:tcW w:w="2979" w:type="dxa"/>
          </w:tcPr>
          <w:p w:rsidR="00F1434D" w:rsidRDefault="00F1434D" w:rsidP="00F718E9">
            <w:pPr>
              <w:pStyle w:val="TableParagraph"/>
              <w:spacing w:line="256" w:lineRule="exact"/>
              <w:ind w:left="103"/>
              <w:rPr>
                <w:sz w:val="24"/>
              </w:rPr>
            </w:pPr>
            <w:r>
              <w:rPr>
                <w:sz w:val="24"/>
              </w:rPr>
              <w:t xml:space="preserve">2.1. </w:t>
            </w:r>
            <w:proofErr w:type="spellStart"/>
            <w:r>
              <w:rPr>
                <w:sz w:val="24"/>
              </w:rPr>
              <w:t>Основы</w:t>
            </w:r>
            <w:proofErr w:type="spellEnd"/>
            <w:r>
              <w:rPr>
                <w:sz w:val="24"/>
              </w:rPr>
              <w:t xml:space="preserve"> </w:t>
            </w:r>
            <w:proofErr w:type="spellStart"/>
            <w:r>
              <w:rPr>
                <w:sz w:val="24"/>
              </w:rPr>
              <w:t>техносферной</w:t>
            </w:r>
            <w:proofErr w:type="spellEnd"/>
          </w:p>
        </w:tc>
        <w:tc>
          <w:tcPr>
            <w:tcW w:w="5670" w:type="dxa"/>
          </w:tcPr>
          <w:p w:rsidR="00F1434D" w:rsidRDefault="00F1434D" w:rsidP="00F718E9">
            <w:pPr>
              <w:pStyle w:val="TableParagraph"/>
              <w:tabs>
                <w:tab w:val="left" w:pos="1048"/>
                <w:tab w:val="left" w:pos="2463"/>
                <w:tab w:val="left" w:pos="4019"/>
              </w:tabs>
              <w:spacing w:line="256" w:lineRule="exact"/>
              <w:jc w:val="center"/>
              <w:rPr>
                <w:sz w:val="24"/>
              </w:rPr>
            </w:pPr>
            <w:proofErr w:type="spellStart"/>
            <w:r>
              <w:rPr>
                <w:sz w:val="24"/>
              </w:rPr>
              <w:t>Общие</w:t>
            </w:r>
            <w:proofErr w:type="spellEnd"/>
            <w:r>
              <w:rPr>
                <w:sz w:val="24"/>
              </w:rPr>
              <w:tab/>
            </w:r>
            <w:proofErr w:type="spellStart"/>
            <w:r>
              <w:rPr>
                <w:sz w:val="24"/>
              </w:rPr>
              <w:t>тенденции</w:t>
            </w:r>
            <w:proofErr w:type="spellEnd"/>
            <w:r>
              <w:rPr>
                <w:sz w:val="24"/>
              </w:rPr>
              <w:tab/>
            </w:r>
            <w:proofErr w:type="spellStart"/>
            <w:r>
              <w:rPr>
                <w:sz w:val="24"/>
              </w:rPr>
              <w:t>достижения</w:t>
            </w:r>
            <w:proofErr w:type="spellEnd"/>
            <w:r>
              <w:rPr>
                <w:sz w:val="24"/>
              </w:rPr>
              <w:tab/>
            </w:r>
            <w:proofErr w:type="spellStart"/>
            <w:r>
              <w:rPr>
                <w:sz w:val="24"/>
              </w:rPr>
              <w:t>безопасности</w:t>
            </w:r>
            <w:proofErr w:type="spellEnd"/>
            <w:r>
              <w:rPr>
                <w:sz w:val="24"/>
              </w:rPr>
              <w:t>.</w:t>
            </w:r>
          </w:p>
        </w:tc>
      </w:tr>
      <w:tr w:rsidR="00F1434D" w:rsidRPr="00F037CC" w:rsidTr="00F718E9">
        <w:trPr>
          <w:trHeight w:val="1640"/>
        </w:trPr>
        <w:tc>
          <w:tcPr>
            <w:tcW w:w="708" w:type="dxa"/>
          </w:tcPr>
          <w:p w:rsidR="00F1434D" w:rsidRDefault="00F1434D" w:rsidP="00F718E9">
            <w:pPr>
              <w:pStyle w:val="TableParagraph"/>
              <w:rPr>
                <w:sz w:val="24"/>
              </w:rPr>
            </w:pPr>
          </w:p>
        </w:tc>
        <w:tc>
          <w:tcPr>
            <w:tcW w:w="2979" w:type="dxa"/>
          </w:tcPr>
          <w:p w:rsidR="00F1434D" w:rsidRDefault="00F1434D" w:rsidP="00F718E9">
            <w:pPr>
              <w:pStyle w:val="TableParagraph"/>
              <w:spacing w:line="265" w:lineRule="exact"/>
              <w:ind w:left="103"/>
              <w:rPr>
                <w:sz w:val="24"/>
              </w:rPr>
            </w:pPr>
            <w:proofErr w:type="spellStart"/>
            <w:r>
              <w:rPr>
                <w:sz w:val="24"/>
              </w:rPr>
              <w:t>безопасности</w:t>
            </w:r>
            <w:proofErr w:type="spellEnd"/>
          </w:p>
        </w:tc>
        <w:tc>
          <w:tcPr>
            <w:tcW w:w="5670" w:type="dxa"/>
          </w:tcPr>
          <w:p w:rsidR="00F1434D" w:rsidRPr="00F037CC" w:rsidRDefault="00F1434D" w:rsidP="00F718E9">
            <w:pPr>
              <w:pStyle w:val="TableParagraph"/>
              <w:tabs>
                <w:tab w:val="left" w:pos="2410"/>
                <w:tab w:val="left" w:pos="4233"/>
              </w:tabs>
              <w:ind w:left="103" w:right="102"/>
              <w:jc w:val="both"/>
              <w:rPr>
                <w:sz w:val="24"/>
                <w:lang w:val="ru-RU"/>
              </w:rPr>
            </w:pPr>
            <w:r w:rsidRPr="00F037CC">
              <w:rPr>
                <w:sz w:val="24"/>
                <w:lang w:val="ru-RU"/>
              </w:rPr>
              <w:t>Идентификация</w:t>
            </w:r>
            <w:r w:rsidRPr="00F037CC">
              <w:rPr>
                <w:sz w:val="24"/>
                <w:lang w:val="ru-RU"/>
              </w:rPr>
              <w:tab/>
              <w:t>опасностей</w:t>
            </w:r>
            <w:r w:rsidRPr="00F037CC">
              <w:rPr>
                <w:sz w:val="24"/>
                <w:lang w:val="ru-RU"/>
              </w:rPr>
              <w:tab/>
            </w:r>
            <w:r w:rsidRPr="00F037CC">
              <w:rPr>
                <w:spacing w:val="-1"/>
                <w:sz w:val="24"/>
                <w:lang w:val="ru-RU"/>
              </w:rPr>
              <w:t xml:space="preserve">техногенных </w:t>
            </w:r>
            <w:r w:rsidRPr="00F037CC">
              <w:rPr>
                <w:sz w:val="24"/>
                <w:lang w:val="ru-RU"/>
              </w:rPr>
              <w:t xml:space="preserve">источников. Защитной зонирование. Специальная техника для защиты от </w:t>
            </w:r>
            <w:proofErr w:type="spellStart"/>
            <w:r w:rsidRPr="00F037CC">
              <w:rPr>
                <w:sz w:val="24"/>
                <w:lang w:val="ru-RU"/>
              </w:rPr>
              <w:t>опасностей.Индивидуальные</w:t>
            </w:r>
            <w:proofErr w:type="spellEnd"/>
            <w:r w:rsidRPr="00F037CC">
              <w:rPr>
                <w:sz w:val="24"/>
                <w:lang w:val="ru-RU"/>
              </w:rPr>
              <w:t xml:space="preserve"> средства и устройства защиты. Малоотходные технологии   и   производства.   </w:t>
            </w:r>
            <w:proofErr w:type="spellStart"/>
            <w:r w:rsidRPr="00F037CC">
              <w:rPr>
                <w:sz w:val="24"/>
                <w:lang w:val="ru-RU"/>
              </w:rPr>
              <w:t>Комплекснаяоценка</w:t>
            </w:r>
            <w:proofErr w:type="spellEnd"/>
          </w:p>
          <w:p w:rsidR="00F1434D" w:rsidRDefault="00F1434D" w:rsidP="00F830B5">
            <w:pPr>
              <w:pStyle w:val="TableParagraph"/>
              <w:spacing w:before="11" w:line="269" w:lineRule="exact"/>
              <w:ind w:left="103"/>
              <w:jc w:val="both"/>
              <w:rPr>
                <w:lang w:val="ru-RU"/>
              </w:rPr>
            </w:pPr>
            <w:r w:rsidRPr="00F037CC">
              <w:rPr>
                <w:sz w:val="24"/>
                <w:lang w:val="ru-RU"/>
              </w:rPr>
              <w:t>безопасности. Стратегия глобальной безопасности.</w:t>
            </w:r>
          </w:p>
          <w:p w:rsidR="00F1434D" w:rsidRDefault="00F1434D" w:rsidP="00F830B5">
            <w:pPr>
              <w:pStyle w:val="TableParagraph"/>
              <w:spacing w:before="11" w:line="269" w:lineRule="exact"/>
              <w:ind w:left="103"/>
              <w:jc w:val="both"/>
              <w:rPr>
                <w:lang w:val="ru-RU"/>
              </w:rPr>
            </w:pPr>
          </w:p>
          <w:p w:rsidR="00F1434D" w:rsidRPr="00F830B5" w:rsidRDefault="00F1434D" w:rsidP="00F830B5">
            <w:pPr>
              <w:pStyle w:val="TableParagraph"/>
              <w:spacing w:before="11" w:line="269" w:lineRule="exact"/>
              <w:ind w:left="103"/>
              <w:jc w:val="both"/>
              <w:rPr>
                <w:sz w:val="24"/>
                <w:lang w:val="ru-RU"/>
              </w:rPr>
            </w:pPr>
            <w:r w:rsidRPr="00F830B5">
              <w:rPr>
                <w:sz w:val="24"/>
                <w:lang w:val="ru-RU"/>
              </w:rPr>
              <w:t>Реферирование литературы</w:t>
            </w:r>
          </w:p>
          <w:p w:rsidR="00F1434D" w:rsidRPr="00F830B5" w:rsidRDefault="00F1434D" w:rsidP="00F830B5">
            <w:pPr>
              <w:pStyle w:val="TableParagraph"/>
              <w:spacing w:before="11" w:line="269" w:lineRule="exact"/>
              <w:ind w:left="103"/>
              <w:jc w:val="both"/>
              <w:rPr>
                <w:sz w:val="24"/>
                <w:lang w:val="ru-RU"/>
              </w:rPr>
            </w:pPr>
            <w:r w:rsidRPr="00F830B5">
              <w:rPr>
                <w:sz w:val="24"/>
                <w:lang w:val="ru-RU"/>
              </w:rPr>
              <w:t>Работа со справочными материалами</w:t>
            </w:r>
          </w:p>
          <w:p w:rsidR="00F1434D" w:rsidRPr="00F830B5" w:rsidRDefault="00F1434D" w:rsidP="00F830B5">
            <w:pPr>
              <w:pStyle w:val="TableParagraph"/>
              <w:spacing w:before="11" w:line="269" w:lineRule="exact"/>
              <w:ind w:left="103"/>
              <w:jc w:val="both"/>
              <w:rPr>
                <w:sz w:val="24"/>
                <w:lang w:val="ru-RU"/>
              </w:rPr>
            </w:pPr>
            <w:r w:rsidRPr="00F830B5">
              <w:rPr>
                <w:sz w:val="24"/>
                <w:lang w:val="ru-RU"/>
              </w:rPr>
              <w:t>Работа с Интернет-ресурсами</w:t>
            </w:r>
          </w:p>
          <w:p w:rsidR="00F1434D" w:rsidRPr="00F830B5" w:rsidRDefault="00F1434D" w:rsidP="00F830B5">
            <w:pPr>
              <w:pStyle w:val="TableParagraph"/>
              <w:spacing w:before="11" w:line="269" w:lineRule="exact"/>
              <w:ind w:left="103"/>
              <w:jc w:val="both"/>
              <w:rPr>
                <w:sz w:val="24"/>
                <w:lang w:val="ru-RU"/>
              </w:rPr>
            </w:pPr>
            <w:r w:rsidRPr="00F830B5">
              <w:rPr>
                <w:sz w:val="24"/>
                <w:lang w:val="ru-RU"/>
              </w:rPr>
              <w:t>Индивидуальные творческие задания</w:t>
            </w:r>
          </w:p>
          <w:p w:rsidR="00F1434D" w:rsidRDefault="00F1434D" w:rsidP="00F830B5">
            <w:pPr>
              <w:pStyle w:val="TableParagraph"/>
              <w:spacing w:before="11" w:line="269" w:lineRule="exact"/>
              <w:ind w:left="103"/>
              <w:jc w:val="both"/>
              <w:rPr>
                <w:sz w:val="24"/>
                <w:lang w:val="ru-RU"/>
              </w:rPr>
            </w:pPr>
            <w:r w:rsidRPr="00F830B5">
              <w:rPr>
                <w:sz w:val="24"/>
                <w:lang w:val="ru-RU"/>
              </w:rPr>
              <w:t>Подготовка презентации</w:t>
            </w:r>
          </w:p>
          <w:p w:rsidR="00F1434D" w:rsidRDefault="00F1434D" w:rsidP="00F718E9">
            <w:pPr>
              <w:pStyle w:val="TableParagraph"/>
              <w:spacing w:before="11" w:line="269" w:lineRule="exact"/>
              <w:ind w:left="103"/>
              <w:jc w:val="both"/>
              <w:rPr>
                <w:sz w:val="24"/>
                <w:lang w:val="ru-RU"/>
              </w:rPr>
            </w:pPr>
          </w:p>
          <w:p w:rsidR="00F1434D" w:rsidRPr="00F037CC" w:rsidRDefault="00F1434D" w:rsidP="00F718E9">
            <w:pPr>
              <w:pStyle w:val="TableParagraph"/>
              <w:spacing w:before="11" w:line="269" w:lineRule="exact"/>
              <w:ind w:left="103"/>
              <w:jc w:val="both"/>
              <w:rPr>
                <w:sz w:val="24"/>
                <w:lang w:val="ru-RU"/>
              </w:rPr>
            </w:pPr>
          </w:p>
        </w:tc>
      </w:tr>
      <w:tr w:rsidR="00F1434D" w:rsidTr="00F718E9">
        <w:trPr>
          <w:trHeight w:val="2200"/>
        </w:trPr>
        <w:tc>
          <w:tcPr>
            <w:tcW w:w="708" w:type="dxa"/>
          </w:tcPr>
          <w:p w:rsidR="00F1434D" w:rsidRDefault="00F1434D" w:rsidP="00F718E9">
            <w:pPr>
              <w:pStyle w:val="TableParagraph"/>
              <w:spacing w:line="262" w:lineRule="exact"/>
              <w:jc w:val="center"/>
              <w:rPr>
                <w:sz w:val="24"/>
              </w:rPr>
            </w:pPr>
            <w:r>
              <w:rPr>
                <w:sz w:val="24"/>
              </w:rPr>
              <w:t>4</w:t>
            </w:r>
          </w:p>
        </w:tc>
        <w:tc>
          <w:tcPr>
            <w:tcW w:w="2979" w:type="dxa"/>
          </w:tcPr>
          <w:p w:rsidR="00F1434D" w:rsidRPr="00F037CC" w:rsidRDefault="00F1434D" w:rsidP="00F718E9">
            <w:pPr>
              <w:pStyle w:val="TableParagraph"/>
              <w:ind w:left="103"/>
              <w:rPr>
                <w:sz w:val="24"/>
                <w:lang w:val="ru-RU"/>
              </w:rPr>
            </w:pPr>
            <w:r w:rsidRPr="00F037CC">
              <w:rPr>
                <w:sz w:val="24"/>
                <w:lang w:val="ru-RU"/>
              </w:rPr>
              <w:t>2.2. Защита от опасностей технических систем и технологий</w:t>
            </w:r>
          </w:p>
        </w:tc>
        <w:tc>
          <w:tcPr>
            <w:tcW w:w="5670" w:type="dxa"/>
          </w:tcPr>
          <w:p w:rsidR="00F1434D" w:rsidRPr="00F830B5" w:rsidRDefault="00F1434D" w:rsidP="00F718E9">
            <w:pPr>
              <w:pStyle w:val="TableParagraph"/>
              <w:ind w:left="103" w:right="100"/>
              <w:jc w:val="both"/>
              <w:rPr>
                <w:sz w:val="24"/>
                <w:lang w:val="ru-RU"/>
              </w:rPr>
            </w:pPr>
            <w:r w:rsidRPr="00F037CC">
              <w:rPr>
                <w:sz w:val="24"/>
                <w:lang w:val="ru-RU"/>
              </w:rPr>
              <w:t xml:space="preserve">Защита от выбросов токсичных веществ в атмосферный воздух помещений. Защита от вибраций. Защита от акустических воздействий. Защита от неионизирующих электромагнитных излучений. Защита от ионизирующих излучений. Защита пользователей компьютерной техники. Обеспечение     электробезопасности.     </w:t>
            </w:r>
            <w:r w:rsidRPr="00F830B5">
              <w:rPr>
                <w:sz w:val="24"/>
                <w:lang w:val="ru-RU"/>
              </w:rPr>
              <w:t>Защита   от</w:t>
            </w:r>
          </w:p>
          <w:p w:rsidR="00F1434D" w:rsidRDefault="00F1434D" w:rsidP="00F830B5">
            <w:pPr>
              <w:pStyle w:val="TableParagraph"/>
              <w:spacing w:before="14" w:line="269" w:lineRule="exact"/>
              <w:ind w:left="103"/>
              <w:jc w:val="both"/>
              <w:rPr>
                <w:lang w:val="ru-RU"/>
              </w:rPr>
            </w:pPr>
            <w:r w:rsidRPr="00F830B5">
              <w:rPr>
                <w:sz w:val="24"/>
                <w:lang w:val="ru-RU"/>
              </w:rPr>
              <w:t xml:space="preserve">механического </w:t>
            </w:r>
            <w:proofErr w:type="spellStart"/>
            <w:r w:rsidRPr="00F830B5">
              <w:rPr>
                <w:sz w:val="24"/>
                <w:lang w:val="ru-RU"/>
              </w:rPr>
              <w:t>травмирования</w:t>
            </w:r>
            <w:proofErr w:type="spellEnd"/>
            <w:r w:rsidRPr="00F830B5">
              <w:rPr>
                <w:sz w:val="24"/>
                <w:lang w:val="ru-RU"/>
              </w:rPr>
              <w:t>.</w:t>
            </w:r>
          </w:p>
          <w:p w:rsidR="00F1434D" w:rsidRDefault="00F1434D" w:rsidP="00F830B5">
            <w:pPr>
              <w:pStyle w:val="TableParagraph"/>
              <w:spacing w:before="14" w:line="269" w:lineRule="exact"/>
              <w:ind w:left="103"/>
              <w:jc w:val="both"/>
              <w:rPr>
                <w:lang w:val="ru-RU"/>
              </w:rPr>
            </w:pPr>
          </w:p>
          <w:p w:rsidR="00F1434D" w:rsidRPr="00F830B5" w:rsidRDefault="00F1434D" w:rsidP="00F830B5">
            <w:pPr>
              <w:pStyle w:val="TableParagraph"/>
              <w:spacing w:before="14" w:line="269" w:lineRule="exact"/>
              <w:ind w:left="103"/>
              <w:jc w:val="both"/>
              <w:rPr>
                <w:sz w:val="24"/>
                <w:lang w:val="ru-RU"/>
              </w:rPr>
            </w:pPr>
            <w:r w:rsidRPr="00F830B5">
              <w:rPr>
                <w:sz w:val="24"/>
                <w:lang w:val="ru-RU"/>
              </w:rPr>
              <w:t>Реферирование литературы</w:t>
            </w:r>
          </w:p>
          <w:p w:rsidR="00F1434D" w:rsidRPr="00F830B5" w:rsidRDefault="00F1434D" w:rsidP="00F830B5">
            <w:pPr>
              <w:pStyle w:val="TableParagraph"/>
              <w:spacing w:before="14" w:line="269" w:lineRule="exact"/>
              <w:ind w:left="103"/>
              <w:jc w:val="both"/>
              <w:rPr>
                <w:sz w:val="24"/>
                <w:lang w:val="ru-RU"/>
              </w:rPr>
            </w:pPr>
            <w:r w:rsidRPr="00F830B5">
              <w:rPr>
                <w:sz w:val="24"/>
                <w:lang w:val="ru-RU"/>
              </w:rPr>
              <w:t>Работа со справочными материалами</w:t>
            </w:r>
          </w:p>
          <w:p w:rsidR="00F1434D" w:rsidRPr="00F830B5" w:rsidRDefault="00F1434D" w:rsidP="00F830B5">
            <w:pPr>
              <w:pStyle w:val="TableParagraph"/>
              <w:spacing w:before="14" w:line="269" w:lineRule="exact"/>
              <w:ind w:left="103"/>
              <w:jc w:val="both"/>
              <w:rPr>
                <w:sz w:val="24"/>
                <w:lang w:val="ru-RU"/>
              </w:rPr>
            </w:pPr>
            <w:r w:rsidRPr="00F830B5">
              <w:rPr>
                <w:sz w:val="24"/>
                <w:lang w:val="ru-RU"/>
              </w:rPr>
              <w:t>Работа с Интернет-ресурсами</w:t>
            </w:r>
          </w:p>
          <w:p w:rsidR="00F1434D" w:rsidRPr="00F830B5" w:rsidRDefault="00F1434D" w:rsidP="00F830B5">
            <w:pPr>
              <w:pStyle w:val="TableParagraph"/>
              <w:spacing w:before="14" w:line="269" w:lineRule="exact"/>
              <w:ind w:left="103"/>
              <w:jc w:val="both"/>
              <w:rPr>
                <w:sz w:val="24"/>
              </w:rPr>
            </w:pPr>
            <w:proofErr w:type="spellStart"/>
            <w:r w:rsidRPr="00F830B5">
              <w:rPr>
                <w:sz w:val="24"/>
              </w:rPr>
              <w:t>Индивидуальные</w:t>
            </w:r>
            <w:proofErr w:type="spellEnd"/>
            <w:r w:rsidRPr="00F830B5">
              <w:rPr>
                <w:sz w:val="24"/>
              </w:rPr>
              <w:t xml:space="preserve"> </w:t>
            </w:r>
            <w:proofErr w:type="spellStart"/>
            <w:r w:rsidRPr="00F830B5">
              <w:rPr>
                <w:sz w:val="24"/>
              </w:rPr>
              <w:t>творческие</w:t>
            </w:r>
            <w:proofErr w:type="spellEnd"/>
            <w:r w:rsidRPr="00F830B5">
              <w:rPr>
                <w:sz w:val="24"/>
              </w:rPr>
              <w:t xml:space="preserve"> </w:t>
            </w:r>
            <w:proofErr w:type="spellStart"/>
            <w:r w:rsidRPr="00F830B5">
              <w:rPr>
                <w:sz w:val="24"/>
              </w:rPr>
              <w:t>задания</w:t>
            </w:r>
            <w:proofErr w:type="spellEnd"/>
          </w:p>
          <w:p w:rsidR="00F1434D" w:rsidRDefault="00F1434D" w:rsidP="00F830B5">
            <w:pPr>
              <w:pStyle w:val="TableParagraph"/>
              <w:spacing w:before="14" w:line="269" w:lineRule="exact"/>
              <w:ind w:left="103"/>
              <w:jc w:val="both"/>
              <w:rPr>
                <w:sz w:val="24"/>
                <w:lang w:val="ru-RU"/>
              </w:rPr>
            </w:pPr>
            <w:proofErr w:type="spellStart"/>
            <w:r w:rsidRPr="00F830B5">
              <w:rPr>
                <w:sz w:val="24"/>
              </w:rPr>
              <w:t>Подготовка</w:t>
            </w:r>
            <w:proofErr w:type="spellEnd"/>
            <w:r w:rsidRPr="00F830B5">
              <w:rPr>
                <w:sz w:val="24"/>
              </w:rPr>
              <w:t xml:space="preserve"> </w:t>
            </w:r>
            <w:proofErr w:type="spellStart"/>
            <w:r w:rsidRPr="00F830B5">
              <w:rPr>
                <w:sz w:val="24"/>
              </w:rPr>
              <w:t>презентации</w:t>
            </w:r>
            <w:proofErr w:type="spellEnd"/>
          </w:p>
          <w:p w:rsidR="00F1434D" w:rsidRDefault="00F1434D" w:rsidP="00F718E9">
            <w:pPr>
              <w:pStyle w:val="TableParagraph"/>
              <w:spacing w:before="14" w:line="269" w:lineRule="exact"/>
              <w:ind w:left="103"/>
              <w:jc w:val="both"/>
              <w:rPr>
                <w:sz w:val="24"/>
                <w:lang w:val="ru-RU"/>
              </w:rPr>
            </w:pPr>
          </w:p>
          <w:p w:rsidR="00F1434D" w:rsidRPr="00F830B5" w:rsidRDefault="00F1434D" w:rsidP="00F718E9">
            <w:pPr>
              <w:pStyle w:val="TableParagraph"/>
              <w:spacing w:before="14" w:line="269" w:lineRule="exact"/>
              <w:ind w:left="103"/>
              <w:jc w:val="both"/>
              <w:rPr>
                <w:sz w:val="24"/>
                <w:lang w:val="ru-RU"/>
              </w:rPr>
            </w:pPr>
          </w:p>
        </w:tc>
      </w:tr>
      <w:tr w:rsidR="00F1434D" w:rsidTr="00F718E9">
        <w:trPr>
          <w:trHeight w:val="1380"/>
        </w:trPr>
        <w:tc>
          <w:tcPr>
            <w:tcW w:w="708" w:type="dxa"/>
          </w:tcPr>
          <w:p w:rsidR="00F1434D" w:rsidRDefault="00F1434D" w:rsidP="00F718E9">
            <w:pPr>
              <w:pStyle w:val="TableParagraph"/>
              <w:spacing w:line="263" w:lineRule="exact"/>
              <w:jc w:val="center"/>
              <w:rPr>
                <w:sz w:val="24"/>
              </w:rPr>
            </w:pPr>
            <w:r>
              <w:rPr>
                <w:sz w:val="24"/>
              </w:rPr>
              <w:t>5</w:t>
            </w:r>
          </w:p>
        </w:tc>
        <w:tc>
          <w:tcPr>
            <w:tcW w:w="2979" w:type="dxa"/>
          </w:tcPr>
          <w:p w:rsidR="00F1434D" w:rsidRPr="00F037CC" w:rsidRDefault="00F1434D" w:rsidP="00F718E9">
            <w:pPr>
              <w:pStyle w:val="TableParagraph"/>
              <w:spacing w:line="263" w:lineRule="exact"/>
              <w:ind w:left="103"/>
              <w:rPr>
                <w:sz w:val="24"/>
                <w:lang w:val="ru-RU"/>
              </w:rPr>
            </w:pPr>
            <w:r w:rsidRPr="00F037CC">
              <w:rPr>
                <w:sz w:val="24"/>
                <w:lang w:val="ru-RU"/>
              </w:rPr>
              <w:t>2.3. Защита</w:t>
            </w:r>
          </w:p>
          <w:p w:rsidR="00F1434D" w:rsidRPr="00F037CC" w:rsidRDefault="00F1434D" w:rsidP="00F718E9">
            <w:pPr>
              <w:pStyle w:val="TableParagraph"/>
              <w:ind w:left="103" w:right="267"/>
              <w:rPr>
                <w:sz w:val="24"/>
                <w:lang w:val="ru-RU"/>
              </w:rPr>
            </w:pPr>
            <w:r w:rsidRPr="00F037CC">
              <w:rPr>
                <w:sz w:val="24"/>
                <w:lang w:val="ru-RU"/>
              </w:rPr>
              <w:t>урбанизированных территорий и природных зон от опасного</w:t>
            </w:r>
          </w:p>
          <w:p w:rsidR="00F1434D" w:rsidRDefault="00F1434D" w:rsidP="00F718E9">
            <w:pPr>
              <w:pStyle w:val="TableParagraph"/>
              <w:spacing w:line="269" w:lineRule="exact"/>
              <w:ind w:left="103"/>
              <w:rPr>
                <w:sz w:val="24"/>
              </w:rPr>
            </w:pPr>
            <w:proofErr w:type="spellStart"/>
            <w:r>
              <w:rPr>
                <w:sz w:val="24"/>
              </w:rPr>
              <w:t>воздействия</w:t>
            </w:r>
            <w:proofErr w:type="spellEnd"/>
            <w:r>
              <w:rPr>
                <w:sz w:val="24"/>
              </w:rPr>
              <w:t xml:space="preserve"> </w:t>
            </w:r>
            <w:proofErr w:type="spellStart"/>
            <w:r>
              <w:rPr>
                <w:sz w:val="24"/>
              </w:rPr>
              <w:t>техносферы</w:t>
            </w:r>
            <w:proofErr w:type="spellEnd"/>
          </w:p>
        </w:tc>
        <w:tc>
          <w:tcPr>
            <w:tcW w:w="5670" w:type="dxa"/>
          </w:tcPr>
          <w:p w:rsidR="00F1434D" w:rsidRDefault="00F1434D" w:rsidP="00F718E9">
            <w:pPr>
              <w:pStyle w:val="TableParagraph"/>
              <w:ind w:left="103" w:right="105"/>
              <w:jc w:val="both"/>
              <w:rPr>
                <w:sz w:val="24"/>
                <w:lang w:val="ru-RU"/>
              </w:rPr>
            </w:pPr>
            <w:r w:rsidRPr="00F037CC">
              <w:rPr>
                <w:sz w:val="24"/>
                <w:lang w:val="ru-RU"/>
              </w:rPr>
              <w:t xml:space="preserve">Защита атмосферного воздуха от выбросов. Защита гидросферы от стоков. Защита земель и почвы от загрязнения. </w:t>
            </w:r>
            <w:r w:rsidRPr="004D098D">
              <w:rPr>
                <w:sz w:val="24"/>
                <w:lang w:val="ru-RU"/>
              </w:rPr>
              <w:t>Защита от радиоактивных отходов.</w:t>
            </w:r>
          </w:p>
          <w:p w:rsidR="00F1434D" w:rsidRDefault="00F1434D" w:rsidP="00F830B5">
            <w:pPr>
              <w:pStyle w:val="TableParagraph"/>
              <w:ind w:left="103" w:right="105"/>
              <w:jc w:val="both"/>
              <w:rPr>
                <w:sz w:val="24"/>
                <w:lang w:val="ru-RU"/>
              </w:rPr>
            </w:pPr>
          </w:p>
          <w:p w:rsidR="00F1434D" w:rsidRDefault="00F1434D" w:rsidP="00F830B5">
            <w:pPr>
              <w:pStyle w:val="TableParagraph"/>
              <w:ind w:left="103" w:right="105"/>
              <w:jc w:val="both"/>
              <w:rPr>
                <w:sz w:val="24"/>
                <w:lang w:val="ru-RU"/>
              </w:rPr>
            </w:pPr>
          </w:p>
          <w:p w:rsidR="00F1434D" w:rsidRPr="00F830B5" w:rsidRDefault="00F1434D" w:rsidP="00F830B5">
            <w:pPr>
              <w:pStyle w:val="TableParagraph"/>
              <w:ind w:left="103" w:right="105"/>
              <w:jc w:val="both"/>
              <w:rPr>
                <w:sz w:val="24"/>
                <w:lang w:val="ru-RU"/>
              </w:rPr>
            </w:pPr>
            <w:r w:rsidRPr="00F830B5">
              <w:rPr>
                <w:sz w:val="24"/>
                <w:lang w:val="ru-RU"/>
              </w:rPr>
              <w:t>Реферирование литературы</w:t>
            </w:r>
          </w:p>
          <w:p w:rsidR="00F1434D" w:rsidRPr="00F830B5" w:rsidRDefault="00F1434D" w:rsidP="00F830B5">
            <w:pPr>
              <w:pStyle w:val="TableParagraph"/>
              <w:ind w:left="103" w:right="105"/>
              <w:jc w:val="both"/>
              <w:rPr>
                <w:sz w:val="24"/>
                <w:lang w:val="ru-RU"/>
              </w:rPr>
            </w:pPr>
            <w:r w:rsidRPr="00F830B5">
              <w:rPr>
                <w:sz w:val="24"/>
                <w:lang w:val="ru-RU"/>
              </w:rPr>
              <w:t>Работа со справочными материалами</w:t>
            </w:r>
          </w:p>
          <w:p w:rsidR="00F1434D" w:rsidRPr="00F830B5" w:rsidRDefault="00F1434D" w:rsidP="00F830B5">
            <w:pPr>
              <w:pStyle w:val="TableParagraph"/>
              <w:ind w:left="103" w:right="105"/>
              <w:jc w:val="both"/>
              <w:rPr>
                <w:sz w:val="24"/>
                <w:lang w:val="ru-RU"/>
              </w:rPr>
            </w:pPr>
            <w:r w:rsidRPr="00F830B5">
              <w:rPr>
                <w:sz w:val="24"/>
                <w:lang w:val="ru-RU"/>
              </w:rPr>
              <w:t>Работа с Интернет-ресурсами</w:t>
            </w:r>
          </w:p>
          <w:p w:rsidR="00F1434D" w:rsidRPr="00F830B5" w:rsidRDefault="00F1434D" w:rsidP="00F830B5">
            <w:pPr>
              <w:pStyle w:val="TableParagraph"/>
              <w:ind w:left="103" w:right="105"/>
              <w:jc w:val="both"/>
              <w:rPr>
                <w:sz w:val="24"/>
                <w:lang w:val="ru-RU"/>
              </w:rPr>
            </w:pPr>
            <w:r w:rsidRPr="00F830B5">
              <w:rPr>
                <w:sz w:val="24"/>
                <w:lang w:val="ru-RU"/>
              </w:rPr>
              <w:t>Индивидуальные творческие задания</w:t>
            </w:r>
          </w:p>
          <w:p w:rsidR="00F1434D" w:rsidRDefault="00F1434D" w:rsidP="00F830B5">
            <w:pPr>
              <w:pStyle w:val="TableParagraph"/>
              <w:ind w:left="103" w:right="105"/>
              <w:jc w:val="both"/>
              <w:rPr>
                <w:sz w:val="24"/>
                <w:lang w:val="ru-RU"/>
              </w:rPr>
            </w:pPr>
            <w:r w:rsidRPr="00F830B5">
              <w:rPr>
                <w:sz w:val="24"/>
                <w:lang w:val="ru-RU"/>
              </w:rPr>
              <w:t>Подготовка презентации</w:t>
            </w:r>
          </w:p>
          <w:p w:rsidR="00F1434D" w:rsidRPr="00F830B5" w:rsidRDefault="00F1434D" w:rsidP="00F718E9">
            <w:pPr>
              <w:pStyle w:val="TableParagraph"/>
              <w:ind w:left="103" w:right="105"/>
              <w:jc w:val="both"/>
              <w:rPr>
                <w:sz w:val="24"/>
                <w:lang w:val="ru-RU"/>
              </w:rPr>
            </w:pPr>
          </w:p>
        </w:tc>
      </w:tr>
      <w:tr w:rsidR="00F1434D" w:rsidTr="00F718E9">
        <w:trPr>
          <w:trHeight w:val="820"/>
        </w:trPr>
        <w:tc>
          <w:tcPr>
            <w:tcW w:w="708" w:type="dxa"/>
          </w:tcPr>
          <w:p w:rsidR="00F1434D" w:rsidRDefault="00F1434D" w:rsidP="00F718E9">
            <w:pPr>
              <w:pStyle w:val="TableParagraph"/>
              <w:spacing w:line="262" w:lineRule="exact"/>
              <w:jc w:val="center"/>
              <w:rPr>
                <w:sz w:val="24"/>
              </w:rPr>
            </w:pPr>
            <w:r>
              <w:rPr>
                <w:sz w:val="24"/>
              </w:rPr>
              <w:t>6</w:t>
            </w:r>
          </w:p>
        </w:tc>
        <w:tc>
          <w:tcPr>
            <w:tcW w:w="2979" w:type="dxa"/>
          </w:tcPr>
          <w:p w:rsidR="00F1434D" w:rsidRPr="00F037CC" w:rsidRDefault="00F1434D" w:rsidP="00F718E9">
            <w:pPr>
              <w:pStyle w:val="TableParagraph"/>
              <w:ind w:left="103" w:right="886"/>
              <w:rPr>
                <w:sz w:val="24"/>
                <w:lang w:val="ru-RU"/>
              </w:rPr>
            </w:pPr>
            <w:r w:rsidRPr="00F037CC">
              <w:rPr>
                <w:sz w:val="24"/>
                <w:lang w:val="ru-RU"/>
              </w:rPr>
              <w:t>2.4. Защита от техногенных</w:t>
            </w:r>
          </w:p>
          <w:p w:rsidR="00F1434D" w:rsidRPr="00F037CC" w:rsidRDefault="00F1434D" w:rsidP="00F718E9">
            <w:pPr>
              <w:pStyle w:val="TableParagraph"/>
              <w:spacing w:before="14" w:line="269" w:lineRule="exact"/>
              <w:ind w:left="103"/>
              <w:rPr>
                <w:sz w:val="24"/>
                <w:lang w:val="ru-RU"/>
              </w:rPr>
            </w:pPr>
            <w:r w:rsidRPr="00F037CC">
              <w:rPr>
                <w:sz w:val="24"/>
                <w:lang w:val="ru-RU"/>
              </w:rPr>
              <w:t>чрезвычайных опасностей</w:t>
            </w:r>
          </w:p>
        </w:tc>
        <w:tc>
          <w:tcPr>
            <w:tcW w:w="5670" w:type="dxa"/>
          </w:tcPr>
          <w:p w:rsidR="00F1434D" w:rsidRDefault="00F1434D" w:rsidP="00F718E9">
            <w:pPr>
              <w:pStyle w:val="TableParagraph"/>
              <w:ind w:left="103"/>
              <w:rPr>
                <w:sz w:val="24"/>
              </w:rPr>
            </w:pPr>
            <w:r w:rsidRPr="00F037CC">
              <w:rPr>
                <w:sz w:val="24"/>
                <w:lang w:val="ru-RU"/>
              </w:rPr>
              <w:t xml:space="preserve">Общие меры защиты. Защита от пожаров и взрывов. Защита на химически опасных объектах. </w:t>
            </w:r>
            <w:proofErr w:type="spellStart"/>
            <w:r>
              <w:rPr>
                <w:sz w:val="24"/>
              </w:rPr>
              <w:t>Защита</w:t>
            </w:r>
            <w:proofErr w:type="spellEnd"/>
            <w:r>
              <w:rPr>
                <w:sz w:val="24"/>
              </w:rPr>
              <w:t xml:space="preserve"> </w:t>
            </w:r>
            <w:proofErr w:type="spellStart"/>
            <w:r>
              <w:rPr>
                <w:sz w:val="24"/>
              </w:rPr>
              <w:t>на</w:t>
            </w:r>
            <w:proofErr w:type="spellEnd"/>
          </w:p>
          <w:p w:rsidR="00F1434D" w:rsidRDefault="00F1434D" w:rsidP="00F718E9">
            <w:pPr>
              <w:pStyle w:val="TableParagraph"/>
              <w:spacing w:before="14" w:line="269" w:lineRule="exact"/>
              <w:ind w:left="103"/>
              <w:rPr>
                <w:sz w:val="24"/>
              </w:rPr>
            </w:pPr>
            <w:proofErr w:type="spellStart"/>
            <w:r>
              <w:rPr>
                <w:sz w:val="24"/>
              </w:rPr>
              <w:t>радиационно</w:t>
            </w:r>
            <w:proofErr w:type="spellEnd"/>
            <w:r>
              <w:rPr>
                <w:sz w:val="24"/>
              </w:rPr>
              <w:t xml:space="preserve"> </w:t>
            </w:r>
            <w:proofErr w:type="spellStart"/>
            <w:r>
              <w:rPr>
                <w:sz w:val="24"/>
              </w:rPr>
              <w:t>опасных</w:t>
            </w:r>
            <w:proofErr w:type="spellEnd"/>
            <w:r>
              <w:rPr>
                <w:sz w:val="24"/>
              </w:rPr>
              <w:t xml:space="preserve"> </w:t>
            </w:r>
            <w:proofErr w:type="spellStart"/>
            <w:r>
              <w:rPr>
                <w:sz w:val="24"/>
              </w:rPr>
              <w:t>объектах</w:t>
            </w:r>
            <w:proofErr w:type="spellEnd"/>
            <w:r>
              <w:rPr>
                <w:sz w:val="24"/>
              </w:rPr>
              <w:t>.</w:t>
            </w:r>
          </w:p>
        </w:tc>
      </w:tr>
      <w:tr w:rsidR="00F1434D" w:rsidRPr="00F037CC" w:rsidTr="00F718E9">
        <w:trPr>
          <w:trHeight w:val="1380"/>
        </w:trPr>
        <w:tc>
          <w:tcPr>
            <w:tcW w:w="708" w:type="dxa"/>
          </w:tcPr>
          <w:p w:rsidR="00F1434D" w:rsidRDefault="00F1434D" w:rsidP="00F718E9">
            <w:pPr>
              <w:pStyle w:val="TableParagraph"/>
              <w:spacing w:line="262" w:lineRule="exact"/>
              <w:jc w:val="center"/>
              <w:rPr>
                <w:sz w:val="24"/>
              </w:rPr>
            </w:pPr>
            <w:r>
              <w:rPr>
                <w:sz w:val="24"/>
              </w:rPr>
              <w:t>7</w:t>
            </w:r>
          </w:p>
        </w:tc>
        <w:tc>
          <w:tcPr>
            <w:tcW w:w="2979" w:type="dxa"/>
          </w:tcPr>
          <w:p w:rsidR="00F1434D" w:rsidRPr="00F037CC" w:rsidRDefault="00F1434D" w:rsidP="00F718E9">
            <w:pPr>
              <w:pStyle w:val="TableParagraph"/>
              <w:ind w:left="103" w:right="175"/>
              <w:rPr>
                <w:sz w:val="24"/>
                <w:lang w:val="ru-RU"/>
              </w:rPr>
            </w:pPr>
            <w:r w:rsidRPr="00F037CC">
              <w:rPr>
                <w:sz w:val="24"/>
                <w:lang w:val="ru-RU"/>
              </w:rPr>
              <w:t>2.5. Защита от естественных опасностей, стихийных явлений, терроризма и глобальных</w:t>
            </w:r>
          </w:p>
          <w:p w:rsidR="00F1434D" w:rsidRDefault="00F1434D" w:rsidP="00F718E9">
            <w:pPr>
              <w:pStyle w:val="TableParagraph"/>
              <w:spacing w:before="14" w:line="270" w:lineRule="exact"/>
              <w:ind w:left="103"/>
              <w:rPr>
                <w:sz w:val="24"/>
              </w:rPr>
            </w:pPr>
            <w:proofErr w:type="spellStart"/>
            <w:r>
              <w:rPr>
                <w:sz w:val="24"/>
              </w:rPr>
              <w:t>воздействий</w:t>
            </w:r>
            <w:proofErr w:type="spellEnd"/>
          </w:p>
        </w:tc>
        <w:tc>
          <w:tcPr>
            <w:tcW w:w="5670" w:type="dxa"/>
          </w:tcPr>
          <w:p w:rsidR="00F1434D" w:rsidRDefault="00F1434D" w:rsidP="00F718E9">
            <w:pPr>
              <w:pStyle w:val="TableParagraph"/>
              <w:ind w:left="103" w:right="100"/>
              <w:jc w:val="both"/>
              <w:rPr>
                <w:sz w:val="24"/>
                <w:lang w:val="ru-RU"/>
              </w:rPr>
            </w:pPr>
            <w:r w:rsidRPr="00F037CC">
              <w:rPr>
                <w:sz w:val="24"/>
                <w:lang w:val="ru-RU"/>
              </w:rPr>
              <w:t>Защита от естественных опасностей. Защита от стихийных явлений. Защита от терроризма. Защита от глобальных воздействий.</w:t>
            </w:r>
          </w:p>
          <w:p w:rsidR="00F1434D" w:rsidRPr="00F830B5" w:rsidRDefault="00F1434D" w:rsidP="00F830B5">
            <w:pPr>
              <w:pStyle w:val="TableParagraph"/>
              <w:ind w:left="103" w:right="100"/>
              <w:jc w:val="both"/>
              <w:rPr>
                <w:sz w:val="24"/>
                <w:lang w:val="ru-RU"/>
              </w:rPr>
            </w:pPr>
            <w:r w:rsidRPr="00F830B5">
              <w:rPr>
                <w:sz w:val="24"/>
                <w:lang w:val="ru-RU"/>
              </w:rPr>
              <w:t>Реферирование литературы</w:t>
            </w:r>
          </w:p>
          <w:p w:rsidR="00F1434D" w:rsidRPr="00F830B5" w:rsidRDefault="00F1434D" w:rsidP="00F830B5">
            <w:pPr>
              <w:pStyle w:val="TableParagraph"/>
              <w:ind w:left="103" w:right="100"/>
              <w:jc w:val="both"/>
              <w:rPr>
                <w:sz w:val="24"/>
                <w:lang w:val="ru-RU"/>
              </w:rPr>
            </w:pPr>
            <w:r w:rsidRPr="00F830B5">
              <w:rPr>
                <w:sz w:val="24"/>
                <w:lang w:val="ru-RU"/>
              </w:rPr>
              <w:t>Работа со справочными материалами</w:t>
            </w:r>
          </w:p>
          <w:p w:rsidR="00F1434D" w:rsidRPr="00F830B5" w:rsidRDefault="00F1434D" w:rsidP="00F830B5">
            <w:pPr>
              <w:pStyle w:val="TableParagraph"/>
              <w:ind w:left="103" w:right="100"/>
              <w:jc w:val="both"/>
              <w:rPr>
                <w:sz w:val="24"/>
                <w:lang w:val="ru-RU"/>
              </w:rPr>
            </w:pPr>
            <w:r w:rsidRPr="00F830B5">
              <w:rPr>
                <w:sz w:val="24"/>
                <w:lang w:val="ru-RU"/>
              </w:rPr>
              <w:t>Работа с Интернет-ресурсами</w:t>
            </w:r>
          </w:p>
          <w:p w:rsidR="00F1434D" w:rsidRPr="00F830B5" w:rsidRDefault="00F1434D" w:rsidP="00F830B5">
            <w:pPr>
              <w:pStyle w:val="TableParagraph"/>
              <w:ind w:left="103" w:right="100"/>
              <w:jc w:val="both"/>
              <w:rPr>
                <w:sz w:val="24"/>
                <w:lang w:val="ru-RU"/>
              </w:rPr>
            </w:pPr>
            <w:r w:rsidRPr="00F830B5">
              <w:rPr>
                <w:sz w:val="24"/>
                <w:lang w:val="ru-RU"/>
              </w:rPr>
              <w:t>Индивидуальные творческие задания</w:t>
            </w:r>
          </w:p>
          <w:p w:rsidR="00F1434D" w:rsidRDefault="00F1434D" w:rsidP="00F830B5">
            <w:pPr>
              <w:pStyle w:val="TableParagraph"/>
              <w:ind w:left="103" w:right="100"/>
              <w:jc w:val="both"/>
              <w:rPr>
                <w:sz w:val="24"/>
                <w:lang w:val="ru-RU"/>
              </w:rPr>
            </w:pPr>
            <w:r w:rsidRPr="00F830B5">
              <w:rPr>
                <w:sz w:val="24"/>
                <w:lang w:val="ru-RU"/>
              </w:rPr>
              <w:t>Подготовка презентации</w:t>
            </w:r>
          </w:p>
          <w:p w:rsidR="00F1434D" w:rsidRPr="00F037CC" w:rsidRDefault="00F1434D" w:rsidP="00F718E9">
            <w:pPr>
              <w:pStyle w:val="TableParagraph"/>
              <w:ind w:left="103" w:right="100"/>
              <w:jc w:val="both"/>
              <w:rPr>
                <w:sz w:val="24"/>
                <w:lang w:val="ru-RU"/>
              </w:rPr>
            </w:pPr>
          </w:p>
        </w:tc>
      </w:tr>
      <w:tr w:rsidR="00F1434D" w:rsidRPr="00F037CC" w:rsidTr="00F718E9">
        <w:trPr>
          <w:trHeight w:val="1360"/>
        </w:trPr>
        <w:tc>
          <w:tcPr>
            <w:tcW w:w="708" w:type="dxa"/>
          </w:tcPr>
          <w:p w:rsidR="00F1434D" w:rsidRDefault="00F1434D" w:rsidP="00F718E9">
            <w:pPr>
              <w:pStyle w:val="TableParagraph"/>
              <w:spacing w:line="262" w:lineRule="exact"/>
              <w:jc w:val="center"/>
              <w:rPr>
                <w:sz w:val="24"/>
              </w:rPr>
            </w:pPr>
            <w:r>
              <w:rPr>
                <w:sz w:val="24"/>
              </w:rPr>
              <w:t>8</w:t>
            </w:r>
          </w:p>
        </w:tc>
        <w:tc>
          <w:tcPr>
            <w:tcW w:w="2979" w:type="dxa"/>
          </w:tcPr>
          <w:p w:rsidR="00F1434D" w:rsidRPr="00F037CC" w:rsidRDefault="00F1434D" w:rsidP="00F718E9">
            <w:pPr>
              <w:pStyle w:val="TableParagraph"/>
              <w:ind w:left="103" w:right="1025"/>
              <w:rPr>
                <w:sz w:val="24"/>
                <w:lang w:val="ru-RU"/>
              </w:rPr>
            </w:pPr>
            <w:r w:rsidRPr="00F037CC">
              <w:rPr>
                <w:sz w:val="24"/>
                <w:lang w:val="ru-RU"/>
              </w:rPr>
              <w:t>2.6. Основы государственного управления</w:t>
            </w:r>
          </w:p>
          <w:p w:rsidR="00F1434D" w:rsidRPr="00F037CC" w:rsidRDefault="00F1434D" w:rsidP="00F718E9">
            <w:pPr>
              <w:pStyle w:val="TableParagraph"/>
              <w:spacing w:before="14"/>
              <w:ind w:left="103"/>
              <w:rPr>
                <w:sz w:val="24"/>
                <w:lang w:val="ru-RU"/>
              </w:rPr>
            </w:pPr>
            <w:r w:rsidRPr="00F037CC">
              <w:rPr>
                <w:sz w:val="24"/>
                <w:lang w:val="ru-RU"/>
              </w:rPr>
              <w:t>безопасностью</w:t>
            </w:r>
          </w:p>
          <w:p w:rsidR="00F1434D" w:rsidRPr="00F037CC" w:rsidRDefault="00F1434D" w:rsidP="00F718E9">
            <w:pPr>
              <w:pStyle w:val="TableParagraph"/>
              <w:spacing w:line="269" w:lineRule="exact"/>
              <w:ind w:left="103"/>
              <w:rPr>
                <w:sz w:val="24"/>
                <w:lang w:val="ru-RU"/>
              </w:rPr>
            </w:pPr>
            <w:r w:rsidRPr="00F037CC">
              <w:rPr>
                <w:sz w:val="24"/>
                <w:lang w:val="ru-RU"/>
              </w:rPr>
              <w:t>жизнедеятельности</w:t>
            </w:r>
          </w:p>
        </w:tc>
        <w:tc>
          <w:tcPr>
            <w:tcW w:w="5670" w:type="dxa"/>
          </w:tcPr>
          <w:p w:rsidR="00F1434D" w:rsidRDefault="00F1434D" w:rsidP="00F830B5">
            <w:pPr>
              <w:pStyle w:val="TableParagraph"/>
              <w:ind w:left="103" w:right="103"/>
              <w:jc w:val="both"/>
              <w:rPr>
                <w:lang w:val="ru-RU"/>
              </w:rPr>
            </w:pPr>
            <w:r w:rsidRPr="00F037CC">
              <w:rPr>
                <w:sz w:val="24"/>
                <w:lang w:val="ru-RU"/>
              </w:rPr>
              <w:t>Мониторинг и контроль опасностей. Государственное управление безопасностью жизнедеятельности и охраной окружающей среды.</w:t>
            </w:r>
          </w:p>
          <w:p w:rsidR="00F1434D" w:rsidRDefault="00F1434D" w:rsidP="00F830B5">
            <w:pPr>
              <w:pStyle w:val="TableParagraph"/>
              <w:ind w:left="103" w:right="103"/>
              <w:jc w:val="both"/>
              <w:rPr>
                <w:lang w:val="ru-RU"/>
              </w:rPr>
            </w:pPr>
          </w:p>
          <w:p w:rsidR="00F1434D" w:rsidRPr="00F830B5" w:rsidRDefault="00F1434D" w:rsidP="00F830B5">
            <w:pPr>
              <w:pStyle w:val="TableParagraph"/>
              <w:ind w:left="103" w:right="103"/>
              <w:jc w:val="both"/>
              <w:rPr>
                <w:sz w:val="24"/>
                <w:lang w:val="ru-RU"/>
              </w:rPr>
            </w:pPr>
            <w:r w:rsidRPr="00F830B5">
              <w:rPr>
                <w:sz w:val="24"/>
                <w:lang w:val="ru-RU"/>
              </w:rPr>
              <w:t>Реферирование литературы</w:t>
            </w:r>
          </w:p>
          <w:p w:rsidR="00F1434D" w:rsidRPr="00F830B5" w:rsidRDefault="00F1434D" w:rsidP="00F830B5">
            <w:pPr>
              <w:pStyle w:val="TableParagraph"/>
              <w:ind w:left="103" w:right="103"/>
              <w:jc w:val="both"/>
              <w:rPr>
                <w:sz w:val="24"/>
                <w:lang w:val="ru-RU"/>
              </w:rPr>
            </w:pPr>
            <w:r w:rsidRPr="00F830B5">
              <w:rPr>
                <w:sz w:val="24"/>
                <w:lang w:val="ru-RU"/>
              </w:rPr>
              <w:t>Работа со справочными материалами</w:t>
            </w:r>
          </w:p>
          <w:p w:rsidR="00F1434D" w:rsidRPr="00F830B5" w:rsidRDefault="00F1434D" w:rsidP="00F830B5">
            <w:pPr>
              <w:pStyle w:val="TableParagraph"/>
              <w:ind w:left="103" w:right="103"/>
              <w:jc w:val="both"/>
              <w:rPr>
                <w:sz w:val="24"/>
                <w:lang w:val="ru-RU"/>
              </w:rPr>
            </w:pPr>
            <w:r w:rsidRPr="00F830B5">
              <w:rPr>
                <w:sz w:val="24"/>
                <w:lang w:val="ru-RU"/>
              </w:rPr>
              <w:t>Работа с Интернет-ресурсами</w:t>
            </w:r>
          </w:p>
          <w:p w:rsidR="00F1434D" w:rsidRPr="00F830B5" w:rsidRDefault="00F1434D" w:rsidP="00F830B5">
            <w:pPr>
              <w:pStyle w:val="TableParagraph"/>
              <w:ind w:left="103" w:right="103"/>
              <w:jc w:val="both"/>
              <w:rPr>
                <w:sz w:val="24"/>
                <w:lang w:val="ru-RU"/>
              </w:rPr>
            </w:pPr>
            <w:r w:rsidRPr="00F830B5">
              <w:rPr>
                <w:sz w:val="24"/>
                <w:lang w:val="ru-RU"/>
              </w:rPr>
              <w:t>Индивидуальные творческие задания</w:t>
            </w:r>
          </w:p>
          <w:p w:rsidR="00F1434D" w:rsidRDefault="00F1434D" w:rsidP="00F830B5">
            <w:pPr>
              <w:pStyle w:val="TableParagraph"/>
              <w:ind w:left="103" w:right="103"/>
              <w:jc w:val="both"/>
              <w:rPr>
                <w:sz w:val="24"/>
                <w:lang w:val="ru-RU"/>
              </w:rPr>
            </w:pPr>
            <w:r w:rsidRPr="00F830B5">
              <w:rPr>
                <w:sz w:val="24"/>
                <w:lang w:val="ru-RU"/>
              </w:rPr>
              <w:t>Подготовка презентации</w:t>
            </w:r>
          </w:p>
          <w:p w:rsidR="00F1434D" w:rsidRPr="00F037CC" w:rsidRDefault="00F1434D" w:rsidP="00F718E9">
            <w:pPr>
              <w:pStyle w:val="TableParagraph"/>
              <w:ind w:left="103" w:right="103"/>
              <w:jc w:val="both"/>
              <w:rPr>
                <w:sz w:val="24"/>
                <w:lang w:val="ru-RU"/>
              </w:rPr>
            </w:pPr>
          </w:p>
        </w:tc>
      </w:tr>
    </w:tbl>
    <w:p w:rsidR="00F1434D" w:rsidRDefault="00F1434D" w:rsidP="006774E3">
      <w:pPr>
        <w:autoSpaceDE w:val="0"/>
        <w:autoSpaceDN w:val="0"/>
        <w:adjustRightInd w:val="0"/>
        <w:ind w:left="360"/>
        <w:jc w:val="both"/>
        <w:rPr>
          <w:b/>
          <w:bCs/>
          <w:i/>
          <w:iCs/>
        </w:rPr>
      </w:pPr>
    </w:p>
    <w:p w:rsidR="00F1434D" w:rsidRDefault="00F1434D" w:rsidP="006774E3">
      <w:pPr>
        <w:autoSpaceDE w:val="0"/>
        <w:autoSpaceDN w:val="0"/>
        <w:adjustRightInd w:val="0"/>
        <w:ind w:left="360"/>
        <w:jc w:val="both"/>
        <w:rPr>
          <w:b/>
          <w:bCs/>
          <w:i/>
          <w:iCs/>
        </w:rPr>
      </w:pPr>
    </w:p>
    <w:p w:rsidR="00F1434D" w:rsidRDefault="00F1434D" w:rsidP="006774E3">
      <w:pPr>
        <w:autoSpaceDE w:val="0"/>
        <w:autoSpaceDN w:val="0"/>
        <w:adjustRightInd w:val="0"/>
        <w:ind w:left="360"/>
        <w:jc w:val="both"/>
        <w:rPr>
          <w:b/>
          <w:bCs/>
          <w:i/>
          <w:iCs/>
        </w:rPr>
      </w:pPr>
    </w:p>
    <w:p w:rsidR="00F1434D" w:rsidRPr="006774E3" w:rsidRDefault="00F1434D"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F1434D" w:rsidRPr="00DC11F5" w:rsidRDefault="00F1434D" w:rsidP="004B0DB4"/>
    <w:p w:rsidR="00F1434D" w:rsidRPr="007500AE" w:rsidRDefault="00F1434D" w:rsidP="00B33625">
      <w:pPr>
        <w:pStyle w:val="23"/>
        <w:numPr>
          <w:ilvl w:val="1"/>
          <w:numId w:val="37"/>
        </w:numPr>
        <w:tabs>
          <w:tab w:val="left" w:pos="1542"/>
        </w:tabs>
        <w:rPr>
          <w:sz w:val="24"/>
        </w:rPr>
      </w:pPr>
      <w:proofErr w:type="spellStart"/>
      <w:r>
        <w:rPr>
          <w:sz w:val="24"/>
        </w:rPr>
        <w:t>Основнаялитература</w:t>
      </w:r>
      <w:proofErr w:type="spellEnd"/>
      <w:r>
        <w:rPr>
          <w:sz w:val="24"/>
          <w:lang w:val="ru-RU"/>
        </w:rPr>
        <w:t>:</w:t>
      </w:r>
    </w:p>
    <w:p w:rsidR="00F1434D" w:rsidRDefault="00F1434D" w:rsidP="007500AE">
      <w:pPr>
        <w:pStyle w:val="23"/>
        <w:tabs>
          <w:tab w:val="left" w:pos="1542"/>
        </w:tabs>
        <w:ind w:left="710" w:firstLine="0"/>
        <w:rPr>
          <w:sz w:val="24"/>
        </w:rPr>
      </w:pPr>
    </w:p>
    <w:p w:rsidR="00F1434D" w:rsidRPr="00F037CC" w:rsidRDefault="00A614DF" w:rsidP="00B33625">
      <w:pPr>
        <w:pStyle w:val="23"/>
        <w:numPr>
          <w:ilvl w:val="0"/>
          <w:numId w:val="13"/>
        </w:numPr>
        <w:tabs>
          <w:tab w:val="left" w:pos="746"/>
        </w:tabs>
        <w:ind w:right="104"/>
        <w:jc w:val="both"/>
        <w:rPr>
          <w:sz w:val="24"/>
          <w:lang w:val="ru-RU"/>
        </w:rPr>
      </w:pPr>
      <w:r>
        <w:rPr>
          <w:noProof/>
          <w:lang w:val="ru-RU" w:eastAsia="ru-RU"/>
        </w:rPr>
        <w:pict>
          <v:polyline id="Freeform 2" o:spid="_x0000_s1026" style="position:absolute;left:0;text-align:left;z-index:-9;visibility:visible;mso-wrap-style:square;mso-wrap-distance-left:9pt;mso-wrap-distance-top:0;mso-wrap-distance-right:9pt;mso-wrap-distance-bottom:0;mso-position-horizontal:absolute;mso-position-horizontal-relative:page;mso-position-vertical:absolute;mso-position-vertical-relative:text;v-text-anchor:top" points="552.95pt,27.5pt,117.25pt,27.5pt,117.25pt,41.3pt,117.25pt,55.1pt,117.25pt,69.3pt,552.95pt,69.3pt,552.95pt,55.1pt,552.95pt,41.3pt,552.95pt,27.5pt" coordsize="8714,8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" fillcolor="#fbfbfb" stroked="f">
            <v:path arrowok="t" o:connecttype="custom" o:connectlocs="5533390,349250;0,349250;0,524510;0,699770;0,880110;5533390,880110;5533390,699770;5533390,524510;5533390,349250" o:connectangles="0,0,0,0,0,0,0,0,0"/>
            <w10:wrap anchorx="page"/>
          </v:polyline>
        </w:pict>
      </w:r>
      <w:r w:rsidR="00F1434D" w:rsidRPr="00F037CC">
        <w:rPr>
          <w:sz w:val="24"/>
          <w:lang w:val="ru-RU"/>
        </w:rPr>
        <w:t xml:space="preserve">Безопасность жизнедеятельности: учебник для вузов/под ред. С.В. Белова. 5-е изд., </w:t>
      </w:r>
      <w:proofErr w:type="spellStart"/>
      <w:r w:rsidR="00F1434D" w:rsidRPr="00F037CC">
        <w:rPr>
          <w:sz w:val="24"/>
          <w:lang w:val="ru-RU"/>
        </w:rPr>
        <w:t>испр</w:t>
      </w:r>
      <w:proofErr w:type="spellEnd"/>
      <w:r w:rsidR="00F1434D" w:rsidRPr="00F037CC">
        <w:rPr>
          <w:sz w:val="24"/>
          <w:lang w:val="ru-RU"/>
        </w:rPr>
        <w:t xml:space="preserve">. и доп. – М.: </w:t>
      </w:r>
      <w:proofErr w:type="spellStart"/>
      <w:r w:rsidR="00F1434D" w:rsidRPr="00F037CC">
        <w:rPr>
          <w:sz w:val="24"/>
          <w:lang w:val="ru-RU"/>
        </w:rPr>
        <w:t>Высш</w:t>
      </w:r>
      <w:proofErr w:type="spellEnd"/>
      <w:r w:rsidR="00F1434D" w:rsidRPr="00F037CC">
        <w:rPr>
          <w:sz w:val="24"/>
          <w:lang w:val="ru-RU"/>
        </w:rPr>
        <w:t xml:space="preserve">. </w:t>
      </w:r>
      <w:proofErr w:type="spellStart"/>
      <w:r w:rsidR="00F1434D" w:rsidRPr="00F037CC">
        <w:rPr>
          <w:sz w:val="24"/>
          <w:lang w:val="ru-RU"/>
        </w:rPr>
        <w:t>шк</w:t>
      </w:r>
      <w:proofErr w:type="spellEnd"/>
      <w:r w:rsidR="00F1434D" w:rsidRPr="00F037CC">
        <w:rPr>
          <w:sz w:val="24"/>
          <w:lang w:val="ru-RU"/>
        </w:rPr>
        <w:t>., 2005. – 606с.</w:t>
      </w:r>
    </w:p>
    <w:p w:rsidR="00F1434D" w:rsidRPr="00F037CC" w:rsidRDefault="00F1434D" w:rsidP="00B33625">
      <w:pPr>
        <w:pStyle w:val="23"/>
        <w:numPr>
          <w:ilvl w:val="0"/>
          <w:numId w:val="13"/>
        </w:numPr>
        <w:tabs>
          <w:tab w:val="left" w:pos="746"/>
        </w:tabs>
        <w:ind w:right="103"/>
        <w:jc w:val="both"/>
        <w:rPr>
          <w:sz w:val="24"/>
          <w:lang w:val="ru-RU"/>
        </w:rPr>
      </w:pPr>
      <w:r w:rsidRPr="00F037CC">
        <w:rPr>
          <w:sz w:val="24"/>
          <w:lang w:val="ru-RU"/>
        </w:rPr>
        <w:t xml:space="preserve">Безопасность жизнедеятельности [Электронный ресурс]: учебник для бакалавров/ В.О. Евсеев [и др.].— Электрон. текстовые данные.— М.: Дашков и К, 2014.— 453 </w:t>
      </w:r>
      <w:r>
        <w:rPr>
          <w:sz w:val="24"/>
        </w:rPr>
        <w:t>c</w:t>
      </w:r>
      <w:r w:rsidRPr="00F037CC">
        <w:rPr>
          <w:sz w:val="24"/>
          <w:lang w:val="ru-RU"/>
        </w:rPr>
        <w:t xml:space="preserve">.—   Режим   доступа:   </w:t>
      </w:r>
      <w:hyperlink r:id="rId5">
        <w:r>
          <w:rPr>
            <w:sz w:val="24"/>
          </w:rPr>
          <w:t>http</w:t>
        </w:r>
        <w:r w:rsidRPr="00F037CC">
          <w:rPr>
            <w:sz w:val="24"/>
            <w:lang w:val="ru-RU"/>
          </w:rPr>
          <w:t>://</w:t>
        </w:r>
        <w:r>
          <w:rPr>
            <w:sz w:val="24"/>
          </w:rPr>
          <w:t>www</w:t>
        </w:r>
        <w:r w:rsidRPr="00F037CC">
          <w:rPr>
            <w:sz w:val="24"/>
            <w:lang w:val="ru-RU"/>
          </w:rPr>
          <w:t>.</w:t>
        </w:r>
        <w:proofErr w:type="spellStart"/>
        <w:r>
          <w:rPr>
            <w:sz w:val="24"/>
          </w:rPr>
          <w:t>iprbookshop</w:t>
        </w:r>
        <w:proofErr w:type="spellEnd"/>
        <w:r w:rsidRPr="00F037CC">
          <w:rPr>
            <w:sz w:val="24"/>
            <w:lang w:val="ru-RU"/>
          </w:rPr>
          <w:t>.</w:t>
        </w:r>
        <w:proofErr w:type="spellStart"/>
        <w:r>
          <w:rPr>
            <w:sz w:val="24"/>
          </w:rPr>
          <w:t>ru</w:t>
        </w:r>
        <w:proofErr w:type="spellEnd"/>
        <w:r w:rsidRPr="00F037CC">
          <w:rPr>
            <w:sz w:val="24"/>
            <w:lang w:val="ru-RU"/>
          </w:rPr>
          <w:t>/24773.</w:t>
        </w:r>
      </w:hyperlink>
      <w:r w:rsidRPr="00F037CC">
        <w:rPr>
          <w:sz w:val="24"/>
          <w:lang w:val="ru-RU"/>
        </w:rPr>
        <w:t>—   ЭБС    «</w:t>
      </w:r>
      <w:proofErr w:type="spellStart"/>
      <w:r>
        <w:rPr>
          <w:sz w:val="24"/>
        </w:rPr>
        <w:t>IPRbooks</w:t>
      </w:r>
      <w:proofErr w:type="spellEnd"/>
      <w:r w:rsidRPr="00F037CC">
        <w:rPr>
          <w:sz w:val="24"/>
          <w:lang w:val="ru-RU"/>
        </w:rPr>
        <w:t>»,  по</w:t>
      </w:r>
    </w:p>
    <w:p w:rsidR="00F1434D" w:rsidRDefault="00A614DF" w:rsidP="00B33625">
      <w:pPr>
        <w:pStyle w:val="aa"/>
        <w:ind w:left="745"/>
      </w:pPr>
      <w:r>
        <w:rPr>
          <w:noProof/>
          <w:lang w:eastAsia="ru-RU"/>
        </w:rPr>
        <w:pict>
          <v:polyline id="Freeform 3" o:spid="_x0000_s1027" style="position:absolute;left:0;text-align:left;z-index:-8;visibility:visible;mso-wrap-style:square;mso-wrap-distance-left:9pt;mso-wrap-distance-top:0;mso-wrap-distance-right:9pt;mso-wrap-distance-bottom:0;mso-position-horizontal:absolute;mso-position-horizontal-relative:page;mso-position-vertical:absolute;mso-position-vertical-relative:text;v-text-anchor:top" points="552.95pt,13.7pt,117.25pt,13.7pt,117.25pt,27.5pt,117.25pt,41.3pt,117.25pt,55.5pt,552.95pt,55.5pt,552.95pt,41.3pt,552.95pt,27.5pt,552.95pt,13.7pt" coordsize="8714,8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" fillcolor="#fbfbfb" stroked="f">
            <v:path arrowok="t" o:connecttype="custom" o:connectlocs="5533390,173990;0,173990;0,349250;0,524510;0,704850;5533390,704850;5533390,524510;5533390,349250;5533390,173990" o:connectangles="0,0,0,0,0,0,0,0,0"/>
            <w10:wrap anchorx="page"/>
          </v:polyline>
        </w:pict>
      </w:r>
      <w:r w:rsidR="00F1434D">
        <w:rPr>
          <w:shd w:val="clear" w:color="auto" w:fill="FBFBFB"/>
        </w:rPr>
        <w:t>паролю.</w:t>
      </w:r>
    </w:p>
    <w:p w:rsidR="00F1434D" w:rsidRPr="00F037CC" w:rsidRDefault="00F1434D" w:rsidP="00B33625">
      <w:pPr>
        <w:pStyle w:val="23"/>
        <w:numPr>
          <w:ilvl w:val="0"/>
          <w:numId w:val="13"/>
        </w:numPr>
        <w:tabs>
          <w:tab w:val="left" w:pos="746"/>
        </w:tabs>
        <w:ind w:right="105"/>
        <w:jc w:val="both"/>
        <w:rPr>
          <w:sz w:val="24"/>
          <w:lang w:val="ru-RU"/>
        </w:rPr>
      </w:pPr>
      <w:r w:rsidRPr="00F037CC">
        <w:rPr>
          <w:sz w:val="24"/>
          <w:lang w:val="ru-RU"/>
        </w:rPr>
        <w:t xml:space="preserve">Сычев Ю.Н. Безопасность жизнедеятельности в чрезвычайных ситуациях [Электронный ресурс]: учебное пособие/ Сычев Ю.Н.— Электрон. текстовые данные.— М.: Финансы и статистика, 2014.— 224 </w:t>
      </w:r>
      <w:r>
        <w:rPr>
          <w:sz w:val="24"/>
        </w:rPr>
        <w:t>c</w:t>
      </w:r>
      <w:r w:rsidRPr="00F037CC">
        <w:rPr>
          <w:sz w:val="24"/>
          <w:lang w:val="ru-RU"/>
        </w:rPr>
        <w:t>.— Режим доступа:</w:t>
      </w:r>
      <w:hyperlink r:id="rId6">
        <w:r>
          <w:rPr>
            <w:sz w:val="24"/>
            <w:shd w:val="clear" w:color="auto" w:fill="FBFBFB"/>
          </w:rPr>
          <w:t>http</w:t>
        </w:r>
        <w:r w:rsidRPr="00F037CC">
          <w:rPr>
            <w:sz w:val="24"/>
            <w:shd w:val="clear" w:color="auto" w:fill="FBFBFB"/>
            <w:lang w:val="ru-RU"/>
          </w:rPr>
          <w:t>://</w:t>
        </w:r>
        <w:r>
          <w:rPr>
            <w:sz w:val="24"/>
            <w:shd w:val="clear" w:color="auto" w:fill="FBFBFB"/>
          </w:rPr>
          <w:t>www</w:t>
        </w:r>
        <w:r w:rsidRPr="00F037CC">
          <w:rPr>
            <w:sz w:val="24"/>
            <w:shd w:val="clear" w:color="auto" w:fill="FBFBFB"/>
            <w:lang w:val="ru-RU"/>
          </w:rPr>
          <w:t>.</w:t>
        </w:r>
        <w:proofErr w:type="spellStart"/>
        <w:r>
          <w:rPr>
            <w:sz w:val="24"/>
            <w:shd w:val="clear" w:color="auto" w:fill="FBFBFB"/>
          </w:rPr>
          <w:t>iprbookshop</w:t>
        </w:r>
        <w:proofErr w:type="spellEnd"/>
        <w:r w:rsidRPr="00F037CC">
          <w:rPr>
            <w:sz w:val="24"/>
            <w:shd w:val="clear" w:color="auto" w:fill="FBFBFB"/>
            <w:lang w:val="ru-RU"/>
          </w:rPr>
          <w:t>.</w:t>
        </w:r>
        <w:proofErr w:type="spellStart"/>
        <w:r>
          <w:rPr>
            <w:sz w:val="24"/>
            <w:shd w:val="clear" w:color="auto" w:fill="FBFBFB"/>
          </w:rPr>
          <w:t>ru</w:t>
        </w:r>
        <w:proofErr w:type="spellEnd"/>
        <w:r w:rsidRPr="00F037CC">
          <w:rPr>
            <w:sz w:val="24"/>
            <w:shd w:val="clear" w:color="auto" w:fill="FBFBFB"/>
            <w:lang w:val="ru-RU"/>
          </w:rPr>
          <w:t>/18791.</w:t>
        </w:r>
      </w:hyperlink>
      <w:r w:rsidRPr="00F037CC">
        <w:rPr>
          <w:sz w:val="24"/>
          <w:shd w:val="clear" w:color="auto" w:fill="FBFBFB"/>
          <w:lang w:val="ru-RU"/>
        </w:rPr>
        <w:t>— ЭБС «</w:t>
      </w:r>
      <w:proofErr w:type="spellStart"/>
      <w:r>
        <w:rPr>
          <w:sz w:val="24"/>
          <w:shd w:val="clear" w:color="auto" w:fill="FBFBFB"/>
        </w:rPr>
        <w:t>IPRbooks</w:t>
      </w:r>
      <w:proofErr w:type="spellEnd"/>
      <w:r w:rsidRPr="00F037CC">
        <w:rPr>
          <w:sz w:val="24"/>
          <w:shd w:val="clear" w:color="auto" w:fill="FBFBFB"/>
          <w:lang w:val="ru-RU"/>
        </w:rPr>
        <w:t xml:space="preserve">», </w:t>
      </w:r>
      <w:proofErr w:type="spellStart"/>
      <w:r w:rsidRPr="00F037CC">
        <w:rPr>
          <w:sz w:val="24"/>
          <w:shd w:val="clear" w:color="auto" w:fill="FBFBFB"/>
          <w:lang w:val="ru-RU"/>
        </w:rPr>
        <w:t>попаролю</w:t>
      </w:r>
      <w:proofErr w:type="spellEnd"/>
      <w:r w:rsidRPr="00F037CC">
        <w:rPr>
          <w:sz w:val="24"/>
          <w:shd w:val="clear" w:color="auto" w:fill="FBFBFB"/>
          <w:lang w:val="ru-RU"/>
        </w:rPr>
        <w:t>.</w:t>
      </w:r>
    </w:p>
    <w:p w:rsidR="00F1434D" w:rsidRPr="00F037CC" w:rsidRDefault="00F1434D" w:rsidP="00B33625">
      <w:pPr>
        <w:pStyle w:val="aa"/>
        <w:spacing w:before="10"/>
        <w:rPr>
          <w:sz w:val="23"/>
        </w:rPr>
      </w:pPr>
    </w:p>
    <w:p w:rsidR="00F1434D" w:rsidRPr="00F90D76" w:rsidRDefault="00A614DF" w:rsidP="00B33625">
      <w:pPr>
        <w:pStyle w:val="23"/>
        <w:numPr>
          <w:ilvl w:val="1"/>
          <w:numId w:val="37"/>
        </w:numPr>
        <w:tabs>
          <w:tab w:val="left" w:pos="1859"/>
        </w:tabs>
        <w:spacing w:before="1"/>
        <w:rPr>
          <w:sz w:val="24"/>
        </w:rPr>
      </w:pPr>
      <w:r>
        <w:rPr>
          <w:noProof/>
          <w:lang w:val="ru-RU" w:eastAsia="ru-RU"/>
        </w:rPr>
        <w:pict>
          <v:shape id="Freeform 4" o:spid="_x0000_s1028" style="position:absolute;left:0;text-align:left;margin-left:121.1pt;margin-top:13.75pt;width:431.85pt;height:55.6pt;z-index:-7;visibility:visible;mso-wrap-style:square;mso-wrap-distance-left:9pt;mso-wrap-distance-top:0;mso-wrap-distance-right:9pt;mso-wrap-distance-bottom:0;mso-position-horizontal:absolute;mso-position-horizontal-relative:page;mso-position-vertical:absolute;mso-position-vertical-relative:text;v-text-anchor:top" coordsize="8638,11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" path="m8638,l,,,276,,552,,828r,284l8638,1112r,-284l8638,552r,-276l8638,e" fillcolor="#fbfbfb" stroked="f">
            <v:path arrowok="t" o:connecttype="custom" o:connectlocs="5484495,174625;0,174625;0,349885;0,525145;0,700405;0,880745;5484495,880745;5484495,700405;5484495,525145;5484495,349885;5484495,174625" o:connectangles="0,0,0,0,0,0,0,0,0,0,0"/>
            <w10:wrap anchorx="page"/>
          </v:shape>
        </w:pict>
      </w:r>
      <w:proofErr w:type="spellStart"/>
      <w:r w:rsidR="00F1434D">
        <w:rPr>
          <w:sz w:val="24"/>
        </w:rPr>
        <w:t>Дополнительная</w:t>
      </w:r>
      <w:proofErr w:type="spellEnd"/>
      <w:r w:rsidR="00F1434D">
        <w:rPr>
          <w:sz w:val="24"/>
        </w:rPr>
        <w:t xml:space="preserve"> </w:t>
      </w:r>
      <w:proofErr w:type="spellStart"/>
      <w:r w:rsidR="00F1434D">
        <w:rPr>
          <w:sz w:val="24"/>
        </w:rPr>
        <w:t>учебнаялитература</w:t>
      </w:r>
      <w:proofErr w:type="spellEnd"/>
      <w:r w:rsidR="00F1434D">
        <w:rPr>
          <w:sz w:val="24"/>
        </w:rPr>
        <w:t>:</w:t>
      </w:r>
    </w:p>
    <w:p w:rsidR="00F1434D" w:rsidRDefault="00F1434D" w:rsidP="00F90D76">
      <w:pPr>
        <w:pStyle w:val="23"/>
        <w:tabs>
          <w:tab w:val="left" w:pos="1859"/>
        </w:tabs>
        <w:spacing w:before="1"/>
        <w:ind w:left="710" w:firstLine="0"/>
        <w:rPr>
          <w:sz w:val="24"/>
        </w:rPr>
      </w:pPr>
    </w:p>
    <w:p w:rsidR="00F1434D" w:rsidRPr="00F037CC" w:rsidRDefault="00F1434D" w:rsidP="00B33625">
      <w:pPr>
        <w:pStyle w:val="23"/>
        <w:numPr>
          <w:ilvl w:val="0"/>
          <w:numId w:val="12"/>
        </w:numPr>
        <w:tabs>
          <w:tab w:val="left" w:pos="822"/>
        </w:tabs>
        <w:ind w:right="103"/>
        <w:jc w:val="both"/>
        <w:rPr>
          <w:sz w:val="24"/>
          <w:lang w:val="ru-RU"/>
        </w:rPr>
      </w:pPr>
      <w:proofErr w:type="spellStart"/>
      <w:r w:rsidRPr="00F037CC">
        <w:rPr>
          <w:sz w:val="24"/>
          <w:lang w:val="ru-RU"/>
        </w:rPr>
        <w:t>Айзман</w:t>
      </w:r>
      <w:proofErr w:type="spellEnd"/>
      <w:r w:rsidRPr="00F037CC">
        <w:rPr>
          <w:sz w:val="24"/>
          <w:lang w:val="ru-RU"/>
        </w:rPr>
        <w:t xml:space="preserve"> Р.И. Основы безопасности жизнедеятельности [Электронный ресурс]: учебное пособие/ </w:t>
      </w:r>
      <w:proofErr w:type="spellStart"/>
      <w:r w:rsidRPr="00F037CC">
        <w:rPr>
          <w:sz w:val="24"/>
          <w:lang w:val="ru-RU"/>
        </w:rPr>
        <w:t>Айзман</w:t>
      </w:r>
      <w:proofErr w:type="spellEnd"/>
      <w:r w:rsidRPr="00F037CC">
        <w:rPr>
          <w:sz w:val="24"/>
          <w:lang w:val="ru-RU"/>
        </w:rPr>
        <w:t xml:space="preserve"> Р.И., </w:t>
      </w:r>
      <w:proofErr w:type="spellStart"/>
      <w:r w:rsidRPr="00F037CC">
        <w:rPr>
          <w:sz w:val="24"/>
          <w:lang w:val="ru-RU"/>
        </w:rPr>
        <w:t>Шуленина</w:t>
      </w:r>
      <w:proofErr w:type="spellEnd"/>
      <w:r w:rsidRPr="00F037CC">
        <w:rPr>
          <w:sz w:val="24"/>
          <w:lang w:val="ru-RU"/>
        </w:rPr>
        <w:t xml:space="preserve"> Н.С., </w:t>
      </w:r>
      <w:proofErr w:type="spellStart"/>
      <w:r w:rsidRPr="00F037CC">
        <w:rPr>
          <w:sz w:val="24"/>
          <w:lang w:val="ru-RU"/>
        </w:rPr>
        <w:t>Ширшова</w:t>
      </w:r>
      <w:proofErr w:type="spellEnd"/>
      <w:r w:rsidRPr="00F037CC">
        <w:rPr>
          <w:sz w:val="24"/>
          <w:lang w:val="ru-RU"/>
        </w:rPr>
        <w:t xml:space="preserve"> В.М.— Электрон. текстовые данные.— Новосибирск: Сибирское университетское издательство, 2010.—     247     </w:t>
      </w:r>
      <w:r>
        <w:rPr>
          <w:sz w:val="24"/>
        </w:rPr>
        <w:t>c</w:t>
      </w:r>
      <w:r w:rsidRPr="00F037CC">
        <w:rPr>
          <w:sz w:val="24"/>
          <w:lang w:val="ru-RU"/>
        </w:rPr>
        <w:t xml:space="preserve">.—     Режим     доступа:     </w:t>
      </w:r>
      <w:hyperlink r:id="rId7">
        <w:r>
          <w:rPr>
            <w:sz w:val="24"/>
          </w:rPr>
          <w:t>http</w:t>
        </w:r>
        <w:r w:rsidRPr="00F037CC">
          <w:rPr>
            <w:sz w:val="24"/>
            <w:lang w:val="ru-RU"/>
          </w:rPr>
          <w:t>://</w:t>
        </w:r>
        <w:r>
          <w:rPr>
            <w:sz w:val="24"/>
          </w:rPr>
          <w:t>www</w:t>
        </w:r>
        <w:r w:rsidRPr="00F037CC">
          <w:rPr>
            <w:sz w:val="24"/>
            <w:lang w:val="ru-RU"/>
          </w:rPr>
          <w:t>.</w:t>
        </w:r>
        <w:proofErr w:type="spellStart"/>
        <w:r>
          <w:rPr>
            <w:sz w:val="24"/>
          </w:rPr>
          <w:t>iprbookshop</w:t>
        </w:r>
        <w:proofErr w:type="spellEnd"/>
        <w:r w:rsidRPr="00F037CC">
          <w:rPr>
            <w:sz w:val="24"/>
            <w:lang w:val="ru-RU"/>
          </w:rPr>
          <w:t>.</w:t>
        </w:r>
        <w:proofErr w:type="spellStart"/>
        <w:r>
          <w:rPr>
            <w:sz w:val="24"/>
          </w:rPr>
          <w:t>ru</w:t>
        </w:r>
        <w:proofErr w:type="spellEnd"/>
        <w:r w:rsidRPr="00F037CC">
          <w:rPr>
            <w:sz w:val="24"/>
            <w:lang w:val="ru-RU"/>
          </w:rPr>
          <w:t>/4142.</w:t>
        </w:r>
      </w:hyperlink>
      <w:r w:rsidRPr="00F037CC">
        <w:rPr>
          <w:sz w:val="24"/>
          <w:lang w:val="ru-RU"/>
        </w:rPr>
        <w:t>—ЭБС</w:t>
      </w:r>
    </w:p>
    <w:p w:rsidR="00F1434D" w:rsidRDefault="00A614DF" w:rsidP="00B33625">
      <w:pPr>
        <w:pStyle w:val="aa"/>
        <w:ind w:left="821"/>
      </w:pPr>
      <w:r>
        <w:rPr>
          <w:noProof/>
          <w:lang w:eastAsia="ru-RU"/>
        </w:rPr>
        <w:pict>
          <v:shape id="Freeform 5" o:spid="_x0000_s1029" style="position:absolute;left:0;text-align:left;margin-left:121.1pt;margin-top:13.7pt;width:431.85pt;height:41.8pt;z-index:-6;visibility:visible;mso-wrap-style:square;mso-wrap-distance-left:9pt;mso-wrap-distance-top:0;mso-wrap-distance-right:9pt;mso-wrap-distance-bottom:0;mso-position-horizontal:absolute;mso-position-horizontal-relative:page;mso-position-vertical:absolute;mso-position-vertical-relative:text;v-text-anchor:top" coordsize="8638,8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" path="m8638,l,,,276,,552,,836r8638,l8638,552r,-276l8638,e" fillcolor="#fbfbfb" stroked="f">
            <v:path arrowok="t" o:connecttype="custom" o:connectlocs="5484495,173990;0,173990;0,349250;0,524510;0,704850;5484495,704850;5484495,524510;5484495,349250;5484495,173990" o:connectangles="0,0,0,0,0,0,0,0,0"/>
            <w10:wrap anchorx="page"/>
          </v:shape>
        </w:pict>
      </w:r>
      <w:r w:rsidR="00F1434D">
        <w:rPr>
          <w:shd w:val="clear" w:color="auto" w:fill="FBFBFB"/>
        </w:rPr>
        <w:t>«</w:t>
      </w:r>
      <w:proofErr w:type="spellStart"/>
      <w:r w:rsidR="00F1434D">
        <w:rPr>
          <w:shd w:val="clear" w:color="auto" w:fill="FBFBFB"/>
        </w:rPr>
        <w:t>IPRbooks</w:t>
      </w:r>
      <w:proofErr w:type="spellEnd"/>
      <w:r w:rsidR="00F1434D">
        <w:rPr>
          <w:shd w:val="clear" w:color="auto" w:fill="FBFBFB"/>
        </w:rPr>
        <w:t>», по паролю.</w:t>
      </w:r>
    </w:p>
    <w:p w:rsidR="00F1434D" w:rsidRPr="00F037CC" w:rsidRDefault="00A614DF" w:rsidP="00B33625">
      <w:pPr>
        <w:pStyle w:val="23"/>
        <w:numPr>
          <w:ilvl w:val="0"/>
          <w:numId w:val="12"/>
        </w:numPr>
        <w:tabs>
          <w:tab w:val="left" w:pos="822"/>
        </w:tabs>
        <w:ind w:right="105"/>
        <w:jc w:val="both"/>
        <w:rPr>
          <w:sz w:val="24"/>
          <w:lang w:val="ru-RU"/>
        </w:rPr>
      </w:pPr>
      <w:r>
        <w:rPr>
          <w:noProof/>
          <w:lang w:val="ru-RU" w:eastAsia="ru-RU"/>
        </w:rPr>
        <w:pict>
          <v:shape id="Freeform 6" o:spid="_x0000_s1030" style="position:absolute;left:0;text-align:left;margin-left:121.1pt;margin-top:55.15pt;width:431.85pt;height:41.75pt;z-index:-5;visibility:visible;mso-wrap-style:square;mso-wrap-distance-left:9pt;mso-wrap-distance-top:0;mso-wrap-distance-right:9pt;mso-wrap-distance-bottom:0;mso-position-horizontal:absolute;mso-position-horizontal-relative:page;mso-position-vertical:absolute;mso-position-vertical-relative:text;v-text-anchor:top" coordsize="8638,8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" path="m8638,l,,,276,,553,,836r8638,l8638,553r,-277l8638,e" fillcolor="#fbfbfb" stroked="f">
            <v:path arrowok="t" o:connecttype="custom" o:connectlocs="5484495,700405;0,700405;0,875665;0,1050925;0,1230630;5484495,1230630;5484495,1050925;5484495,875665;5484495,700405" o:connectangles="0,0,0,0,0,0,0,0,0"/>
            <w10:wrap anchorx="page"/>
          </v:shape>
        </w:pict>
      </w:r>
      <w:r w:rsidR="00F1434D" w:rsidRPr="00F037CC">
        <w:rPr>
          <w:sz w:val="24"/>
          <w:lang w:val="ru-RU"/>
        </w:rPr>
        <w:t xml:space="preserve">Алексеев В.С. Безопасность жизнедеятельности [Электронный ресурс]: учебное пособие/ Алексеев В.С., Жидкова О.И., Ткаченко И.В.— Электрон. текстовые данные.— Саратов: Научная книга, 2012.— 159 </w:t>
      </w:r>
      <w:r w:rsidR="00F1434D">
        <w:rPr>
          <w:sz w:val="24"/>
        </w:rPr>
        <w:t>c</w:t>
      </w:r>
      <w:r w:rsidR="00F1434D" w:rsidRPr="00F037CC">
        <w:rPr>
          <w:sz w:val="24"/>
          <w:lang w:val="ru-RU"/>
        </w:rPr>
        <w:t>.— Режим доступа:</w:t>
      </w:r>
      <w:hyperlink r:id="rId8">
        <w:r w:rsidR="00F1434D">
          <w:rPr>
            <w:sz w:val="24"/>
            <w:shd w:val="clear" w:color="auto" w:fill="FBFBFB"/>
          </w:rPr>
          <w:t>http</w:t>
        </w:r>
        <w:r w:rsidR="00F1434D" w:rsidRPr="00F037CC">
          <w:rPr>
            <w:sz w:val="24"/>
            <w:shd w:val="clear" w:color="auto" w:fill="FBFBFB"/>
            <w:lang w:val="ru-RU"/>
          </w:rPr>
          <w:t>://</w:t>
        </w:r>
        <w:r w:rsidR="00F1434D">
          <w:rPr>
            <w:sz w:val="24"/>
            <w:shd w:val="clear" w:color="auto" w:fill="FBFBFB"/>
          </w:rPr>
          <w:t>www</w:t>
        </w:r>
        <w:r w:rsidR="00F1434D" w:rsidRPr="00F037CC">
          <w:rPr>
            <w:sz w:val="24"/>
            <w:shd w:val="clear" w:color="auto" w:fill="FBFBFB"/>
            <w:lang w:val="ru-RU"/>
          </w:rPr>
          <w:t>.</w:t>
        </w:r>
        <w:proofErr w:type="spellStart"/>
        <w:r w:rsidR="00F1434D">
          <w:rPr>
            <w:sz w:val="24"/>
            <w:shd w:val="clear" w:color="auto" w:fill="FBFBFB"/>
          </w:rPr>
          <w:t>iprbookshop</w:t>
        </w:r>
        <w:proofErr w:type="spellEnd"/>
        <w:r w:rsidR="00F1434D" w:rsidRPr="00F037CC">
          <w:rPr>
            <w:sz w:val="24"/>
            <w:shd w:val="clear" w:color="auto" w:fill="FBFBFB"/>
            <w:lang w:val="ru-RU"/>
          </w:rPr>
          <w:t>.</w:t>
        </w:r>
        <w:proofErr w:type="spellStart"/>
        <w:r w:rsidR="00F1434D">
          <w:rPr>
            <w:sz w:val="24"/>
            <w:shd w:val="clear" w:color="auto" w:fill="FBFBFB"/>
          </w:rPr>
          <w:t>ru</w:t>
        </w:r>
        <w:proofErr w:type="spellEnd"/>
        <w:r w:rsidR="00F1434D" w:rsidRPr="00F037CC">
          <w:rPr>
            <w:sz w:val="24"/>
            <w:shd w:val="clear" w:color="auto" w:fill="FBFBFB"/>
            <w:lang w:val="ru-RU"/>
          </w:rPr>
          <w:t>/6263.</w:t>
        </w:r>
      </w:hyperlink>
      <w:r w:rsidR="00F1434D" w:rsidRPr="00F037CC">
        <w:rPr>
          <w:sz w:val="24"/>
          <w:shd w:val="clear" w:color="auto" w:fill="FBFBFB"/>
          <w:lang w:val="ru-RU"/>
        </w:rPr>
        <w:t>— ЭБС «</w:t>
      </w:r>
      <w:proofErr w:type="spellStart"/>
      <w:r w:rsidR="00F1434D">
        <w:rPr>
          <w:sz w:val="24"/>
          <w:shd w:val="clear" w:color="auto" w:fill="FBFBFB"/>
        </w:rPr>
        <w:t>IPRbooks</w:t>
      </w:r>
      <w:proofErr w:type="spellEnd"/>
      <w:r w:rsidR="00F1434D" w:rsidRPr="00F037CC">
        <w:rPr>
          <w:sz w:val="24"/>
          <w:shd w:val="clear" w:color="auto" w:fill="FBFBFB"/>
          <w:lang w:val="ru-RU"/>
        </w:rPr>
        <w:t xml:space="preserve">», </w:t>
      </w:r>
      <w:proofErr w:type="spellStart"/>
      <w:r w:rsidR="00F1434D" w:rsidRPr="00F037CC">
        <w:rPr>
          <w:sz w:val="24"/>
          <w:shd w:val="clear" w:color="auto" w:fill="FBFBFB"/>
          <w:lang w:val="ru-RU"/>
        </w:rPr>
        <w:t>попаролю</w:t>
      </w:r>
      <w:proofErr w:type="spellEnd"/>
      <w:r w:rsidR="00F1434D" w:rsidRPr="00F037CC">
        <w:rPr>
          <w:sz w:val="24"/>
          <w:shd w:val="clear" w:color="auto" w:fill="FBFBFB"/>
          <w:lang w:val="ru-RU"/>
        </w:rPr>
        <w:t>.</w:t>
      </w:r>
    </w:p>
    <w:p w:rsidR="00F1434D" w:rsidRPr="00F037CC" w:rsidRDefault="00F1434D" w:rsidP="00B33625">
      <w:pPr>
        <w:pStyle w:val="23"/>
        <w:numPr>
          <w:ilvl w:val="0"/>
          <w:numId w:val="12"/>
        </w:numPr>
        <w:tabs>
          <w:tab w:val="left" w:pos="822"/>
        </w:tabs>
        <w:ind w:right="105"/>
        <w:jc w:val="both"/>
        <w:rPr>
          <w:sz w:val="24"/>
          <w:lang w:val="ru-RU"/>
        </w:rPr>
      </w:pPr>
      <w:r w:rsidRPr="00F037CC">
        <w:rPr>
          <w:sz w:val="24"/>
          <w:lang w:val="ru-RU"/>
        </w:rPr>
        <w:t xml:space="preserve">Безопасность жизнедеятельности [Электронный ресурс]: учебное пособие для вузов/ Л.А. Муравей [и др.].— Электрон. текстовые данные.— М.: ЮНИТИ-ДАНА, 2012.—     431     </w:t>
      </w:r>
      <w:r>
        <w:rPr>
          <w:sz w:val="24"/>
        </w:rPr>
        <w:t>c</w:t>
      </w:r>
      <w:r w:rsidRPr="00F037CC">
        <w:rPr>
          <w:sz w:val="24"/>
          <w:lang w:val="ru-RU"/>
        </w:rPr>
        <w:t xml:space="preserve">.—     Режим     доступа:     </w:t>
      </w:r>
      <w:hyperlink r:id="rId9">
        <w:r>
          <w:rPr>
            <w:sz w:val="24"/>
          </w:rPr>
          <w:t>http</w:t>
        </w:r>
        <w:r w:rsidRPr="00F037CC">
          <w:rPr>
            <w:sz w:val="24"/>
            <w:lang w:val="ru-RU"/>
          </w:rPr>
          <w:t>://</w:t>
        </w:r>
        <w:r>
          <w:rPr>
            <w:sz w:val="24"/>
          </w:rPr>
          <w:t>www</w:t>
        </w:r>
        <w:r w:rsidRPr="00F037CC">
          <w:rPr>
            <w:sz w:val="24"/>
            <w:lang w:val="ru-RU"/>
          </w:rPr>
          <w:t>.</w:t>
        </w:r>
        <w:proofErr w:type="spellStart"/>
        <w:r>
          <w:rPr>
            <w:sz w:val="24"/>
          </w:rPr>
          <w:t>iprbookshop</w:t>
        </w:r>
        <w:proofErr w:type="spellEnd"/>
        <w:r w:rsidRPr="00F037CC">
          <w:rPr>
            <w:sz w:val="24"/>
            <w:lang w:val="ru-RU"/>
          </w:rPr>
          <w:t>.</w:t>
        </w:r>
        <w:proofErr w:type="spellStart"/>
        <w:r>
          <w:rPr>
            <w:sz w:val="24"/>
          </w:rPr>
          <w:t>ru</w:t>
        </w:r>
        <w:proofErr w:type="spellEnd"/>
        <w:r w:rsidRPr="00F037CC">
          <w:rPr>
            <w:sz w:val="24"/>
            <w:lang w:val="ru-RU"/>
          </w:rPr>
          <w:t>/7017.</w:t>
        </w:r>
      </w:hyperlink>
      <w:r w:rsidRPr="00F037CC">
        <w:rPr>
          <w:sz w:val="24"/>
          <w:lang w:val="ru-RU"/>
        </w:rPr>
        <w:t>—ЭБС</w:t>
      </w:r>
    </w:p>
    <w:p w:rsidR="00F1434D" w:rsidRDefault="00A614DF" w:rsidP="00B33625">
      <w:pPr>
        <w:pStyle w:val="aa"/>
        <w:ind w:left="821"/>
      </w:pPr>
      <w:r>
        <w:rPr>
          <w:noProof/>
          <w:lang w:eastAsia="ru-RU"/>
        </w:rPr>
        <w:pict>
          <v:shape id="Freeform 7" o:spid="_x0000_s1031" style="position:absolute;left:0;text-align:left;margin-left:121.1pt;margin-top:13.7pt;width:431.85pt;height:55.6pt;z-index:-4;visibility:visible;mso-wrap-style:square;mso-wrap-distance-left:9pt;mso-wrap-distance-top:0;mso-wrap-distance-right:9pt;mso-wrap-distance-bottom:0;mso-position-horizontal:absolute;mso-position-horizontal-relative:page;mso-position-vertical:absolute;mso-position-vertical-relative:text;v-text-anchor:top" coordsize="8638,11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" path="m8638,l,,,276,,552,,828r,284l8638,1112r,-284l8638,552r,-276l8638,e" fillcolor="#fbfbfb" stroked="f">
            <v:path arrowok="t" o:connecttype="custom" o:connectlocs="5484495,173990;0,173990;0,349250;0,524510;0,699770;0,880110;5484495,880110;5484495,699770;5484495,524510;5484495,349250;5484495,173990" o:connectangles="0,0,0,0,0,0,0,0,0,0,0"/>
            <w10:wrap anchorx="page"/>
          </v:shape>
        </w:pict>
      </w:r>
      <w:r w:rsidR="00F1434D">
        <w:rPr>
          <w:shd w:val="clear" w:color="auto" w:fill="FBFBFB"/>
        </w:rPr>
        <w:t>«</w:t>
      </w:r>
      <w:proofErr w:type="spellStart"/>
      <w:r w:rsidR="00F1434D">
        <w:rPr>
          <w:shd w:val="clear" w:color="auto" w:fill="FBFBFB"/>
        </w:rPr>
        <w:t>IPRbooks</w:t>
      </w:r>
      <w:proofErr w:type="spellEnd"/>
      <w:r w:rsidR="00F1434D">
        <w:rPr>
          <w:shd w:val="clear" w:color="auto" w:fill="FBFBFB"/>
        </w:rPr>
        <w:t>», по паролю.</w:t>
      </w:r>
    </w:p>
    <w:p w:rsidR="00F1434D" w:rsidRPr="009E5472" w:rsidRDefault="00F1434D" w:rsidP="00B33625">
      <w:pPr>
        <w:pStyle w:val="23"/>
        <w:numPr>
          <w:ilvl w:val="0"/>
          <w:numId w:val="12"/>
        </w:numPr>
        <w:tabs>
          <w:tab w:val="left" w:pos="822"/>
        </w:tabs>
        <w:ind w:right="105"/>
        <w:jc w:val="both"/>
        <w:rPr>
          <w:sz w:val="24"/>
          <w:lang w:val="ru-RU"/>
        </w:rPr>
      </w:pPr>
      <w:r w:rsidRPr="00F037CC">
        <w:rPr>
          <w:sz w:val="24"/>
          <w:lang w:val="ru-RU"/>
        </w:rPr>
        <w:t>Екимова И.А. Безопасность жизнедеятельности [Электронный ресурс]: учебное пособие/ Екимова И.А.— Электрон. текстовые данные.— Томск: Томский государственный университет систем управления и радиоэлектроники, Эль Контент,2012.—</w:t>
      </w:r>
      <w:r w:rsidRPr="009E5472">
        <w:rPr>
          <w:sz w:val="24"/>
          <w:lang w:val="ru-RU"/>
        </w:rPr>
        <w:t>192</w:t>
      </w:r>
      <w:r>
        <w:rPr>
          <w:sz w:val="24"/>
        </w:rPr>
        <w:t>c</w:t>
      </w:r>
      <w:r w:rsidRPr="009E5472">
        <w:rPr>
          <w:sz w:val="24"/>
          <w:lang w:val="ru-RU"/>
        </w:rPr>
        <w:t>.—</w:t>
      </w:r>
      <w:proofErr w:type="spellStart"/>
      <w:r w:rsidRPr="009E5472">
        <w:rPr>
          <w:sz w:val="24"/>
          <w:lang w:val="ru-RU"/>
        </w:rPr>
        <w:t>Режимдоступа</w:t>
      </w:r>
      <w:proofErr w:type="spellEnd"/>
      <w:r w:rsidRPr="009E5472">
        <w:rPr>
          <w:sz w:val="24"/>
          <w:lang w:val="ru-RU"/>
        </w:rPr>
        <w:t>:</w:t>
      </w:r>
      <w:hyperlink r:id="rId10">
        <w:r>
          <w:rPr>
            <w:sz w:val="24"/>
          </w:rPr>
          <w:t>http</w:t>
        </w:r>
        <w:r w:rsidRPr="009E5472">
          <w:rPr>
            <w:sz w:val="24"/>
            <w:lang w:val="ru-RU"/>
          </w:rPr>
          <w:t>://</w:t>
        </w:r>
        <w:r>
          <w:rPr>
            <w:sz w:val="24"/>
          </w:rPr>
          <w:t>www</w:t>
        </w:r>
        <w:r w:rsidRPr="009E5472">
          <w:rPr>
            <w:sz w:val="24"/>
            <w:lang w:val="ru-RU"/>
          </w:rPr>
          <w:t>.</w:t>
        </w:r>
        <w:proofErr w:type="spellStart"/>
        <w:r>
          <w:rPr>
            <w:sz w:val="24"/>
          </w:rPr>
          <w:t>iprbookshop</w:t>
        </w:r>
        <w:proofErr w:type="spellEnd"/>
        <w:r w:rsidRPr="009E5472">
          <w:rPr>
            <w:sz w:val="24"/>
            <w:lang w:val="ru-RU"/>
          </w:rPr>
          <w:t>.</w:t>
        </w:r>
        <w:proofErr w:type="spellStart"/>
        <w:r>
          <w:rPr>
            <w:sz w:val="24"/>
          </w:rPr>
          <w:t>ru</w:t>
        </w:r>
        <w:proofErr w:type="spellEnd"/>
        <w:r w:rsidRPr="009E5472">
          <w:rPr>
            <w:sz w:val="24"/>
            <w:lang w:val="ru-RU"/>
          </w:rPr>
          <w:t>/13876.</w:t>
        </w:r>
      </w:hyperlink>
      <w:r w:rsidRPr="009E5472">
        <w:rPr>
          <w:sz w:val="24"/>
          <w:lang w:val="ru-RU"/>
        </w:rPr>
        <w:t>—ЭБС</w:t>
      </w:r>
    </w:p>
    <w:p w:rsidR="00F1434D" w:rsidRDefault="00A614DF" w:rsidP="00B33625">
      <w:pPr>
        <w:pStyle w:val="aa"/>
        <w:ind w:left="821"/>
      </w:pPr>
      <w:r>
        <w:rPr>
          <w:noProof/>
          <w:lang w:eastAsia="ru-RU"/>
        </w:rPr>
        <w:pict>
          <v:shape id="Freeform 8" o:spid="_x0000_s1032" style="position:absolute;left:0;text-align:left;margin-left:121.1pt;margin-top:13.7pt;width:431.85pt;height:41.8pt;z-index:-3;visibility:visible;mso-wrap-style:square;mso-wrap-distance-left:9pt;mso-wrap-distance-top:0;mso-wrap-distance-right:9pt;mso-wrap-distance-bottom:0;mso-position-horizontal:absolute;mso-position-horizontal-relative:page;mso-position-vertical:absolute;mso-position-vertical-relative:text;v-text-anchor:top" coordsize="8638,8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" path="m8638,l,,,276,,552,,836r8638,l8638,552r,-276l8638,e" fillcolor="#fbfbfb" stroked="f">
            <v:path arrowok="t" o:connecttype="custom" o:connectlocs="5484495,173990;0,173990;0,349250;0,524510;0,704850;5484495,704850;5484495,524510;5484495,349250;5484495,173990" o:connectangles="0,0,0,0,0,0,0,0,0"/>
            <w10:wrap anchorx="page"/>
          </v:shape>
        </w:pict>
      </w:r>
      <w:r w:rsidR="00F1434D">
        <w:rPr>
          <w:shd w:val="clear" w:color="auto" w:fill="FBFBFB"/>
        </w:rPr>
        <w:t>«</w:t>
      </w:r>
      <w:proofErr w:type="spellStart"/>
      <w:r w:rsidR="00F1434D">
        <w:rPr>
          <w:shd w:val="clear" w:color="auto" w:fill="FBFBFB"/>
        </w:rPr>
        <w:t>IPRbooks</w:t>
      </w:r>
      <w:proofErr w:type="spellEnd"/>
      <w:r w:rsidR="00F1434D">
        <w:rPr>
          <w:shd w:val="clear" w:color="auto" w:fill="FBFBFB"/>
        </w:rPr>
        <w:t>», по паролю.</w:t>
      </w:r>
    </w:p>
    <w:p w:rsidR="00F1434D" w:rsidRDefault="00F1434D" w:rsidP="00B33625">
      <w:pPr>
        <w:pStyle w:val="23"/>
        <w:numPr>
          <w:ilvl w:val="0"/>
          <w:numId w:val="12"/>
        </w:numPr>
        <w:tabs>
          <w:tab w:val="left" w:pos="822"/>
        </w:tabs>
        <w:ind w:right="102"/>
        <w:jc w:val="both"/>
        <w:rPr>
          <w:sz w:val="24"/>
        </w:rPr>
      </w:pPr>
      <w:r w:rsidRPr="00F037CC">
        <w:rPr>
          <w:sz w:val="24"/>
          <w:lang w:val="ru-RU"/>
        </w:rPr>
        <w:t xml:space="preserve">Авдеева Н.В. Сборник заданий для самостоятельной работы студентов по дисциплине «Безопасность жизнедеятельности» [Электронный ресурс]: учебно- методическое пособие/ Авдеева Н.В.— Электрон. </w:t>
      </w:r>
      <w:r w:rsidRPr="009E5472">
        <w:rPr>
          <w:sz w:val="24"/>
          <w:lang w:val="ru-RU"/>
        </w:rPr>
        <w:t xml:space="preserve">текстовые данные.— </w:t>
      </w:r>
      <w:proofErr w:type="spellStart"/>
      <w:r>
        <w:rPr>
          <w:sz w:val="24"/>
        </w:rPr>
        <w:t>СПб</w:t>
      </w:r>
      <w:proofErr w:type="spellEnd"/>
      <w:r>
        <w:rPr>
          <w:sz w:val="24"/>
        </w:rPr>
        <w:t>.:</w:t>
      </w:r>
    </w:p>
    <w:p w:rsidR="00F1434D" w:rsidRPr="00F037CC" w:rsidRDefault="00A614DF" w:rsidP="00B33625">
      <w:pPr>
        <w:pStyle w:val="aa"/>
        <w:tabs>
          <w:tab w:val="left" w:pos="1851"/>
          <w:tab w:val="left" w:pos="2460"/>
          <w:tab w:val="left" w:pos="3116"/>
          <w:tab w:val="left" w:pos="4050"/>
          <w:tab w:val="left" w:pos="5172"/>
          <w:tab w:val="left" w:pos="9005"/>
        </w:tabs>
        <w:spacing w:before="66"/>
        <w:ind w:left="821" w:right="103"/>
      </w:pPr>
      <w:r>
        <w:rPr>
          <w:noProof/>
          <w:lang w:eastAsia="ru-RU"/>
        </w:rPr>
        <w:pict>
          <v:shape id="Freeform 9" o:spid="_x0000_s1033" style="position:absolute;left:0;text-align:left;margin-left:121.1pt;margin-top:3.2pt;width:431.85pt;height:28pt;z-index:-2;visibility:visible;mso-wrap-style:square;mso-wrap-distance-left:9pt;mso-wrap-distance-top:0;mso-wrap-distance-right:9pt;mso-wrap-distance-bottom:0;mso-position-horizontal:absolute;mso-position-horizontal-relative:page;mso-position-vertical:absolute;mso-position-vertical-relative:text;v-text-anchor:top" coordsize="8638,5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" path="m8638,l,,,276,,560r8638,l8638,276,8638,e" fillcolor="#fbfbfb" stroked="f">
            <v:path arrowok="t" o:connecttype="custom" o:connectlocs="5484495,40640;0,40640;0,215900;0,396240;5484495,396240;5484495,215900;5484495,40640" o:connectangles="0,0,0,0,0,0,0"/>
            <w10:wrap anchorx="page"/>
          </v:shape>
        </w:pict>
      </w:r>
      <w:r w:rsidR="00F1434D" w:rsidRPr="00F037CC">
        <w:t>Российский государственный педагогический университет им. А.И. Герцена, 2013.—</w:t>
      </w:r>
      <w:r w:rsidR="00F1434D" w:rsidRPr="00F037CC">
        <w:tab/>
        <w:t>108</w:t>
      </w:r>
      <w:r w:rsidR="00F1434D" w:rsidRPr="00F037CC">
        <w:tab/>
      </w:r>
      <w:r w:rsidR="00F1434D">
        <w:t>c</w:t>
      </w:r>
      <w:r w:rsidR="00F1434D" w:rsidRPr="00F037CC">
        <w:t>.—</w:t>
      </w:r>
      <w:r w:rsidR="00F1434D" w:rsidRPr="00F037CC">
        <w:tab/>
        <w:t>Режим</w:t>
      </w:r>
      <w:r w:rsidR="00F1434D" w:rsidRPr="00F037CC">
        <w:tab/>
        <w:t>доступа:</w:t>
      </w:r>
      <w:r w:rsidR="00F1434D" w:rsidRPr="00F037CC">
        <w:tab/>
      </w:r>
      <w:hyperlink r:id="rId11">
        <w:r w:rsidR="00F1434D">
          <w:t>http</w:t>
        </w:r>
        <w:r w:rsidR="00F1434D" w:rsidRPr="00F037CC">
          <w:t>://</w:t>
        </w:r>
        <w:r w:rsidR="00F1434D">
          <w:t>www</w:t>
        </w:r>
        <w:r w:rsidR="00F1434D" w:rsidRPr="00F037CC">
          <w:t>.</w:t>
        </w:r>
        <w:r w:rsidR="00F1434D">
          <w:t>iprbookshop</w:t>
        </w:r>
        <w:r w:rsidR="00F1434D" w:rsidRPr="00F037CC">
          <w:t>.</w:t>
        </w:r>
        <w:r w:rsidR="00F1434D">
          <w:t>ru</w:t>
        </w:r>
        <w:r w:rsidR="00F1434D" w:rsidRPr="00F037CC">
          <w:t>/21433.</w:t>
        </w:r>
      </w:hyperlink>
      <w:r w:rsidR="00F1434D" w:rsidRPr="00F037CC">
        <w:t>—</w:t>
      </w:r>
      <w:r w:rsidR="00F1434D" w:rsidRPr="00F037CC">
        <w:tab/>
        <w:t>ЭБС</w:t>
      </w:r>
    </w:p>
    <w:p w:rsidR="00F1434D" w:rsidRDefault="00F1434D" w:rsidP="00B33625">
      <w:pPr>
        <w:pStyle w:val="aa"/>
        <w:ind w:left="821"/>
        <w:rPr>
          <w:sz w:val="23"/>
        </w:rPr>
      </w:pPr>
      <w:r>
        <w:rPr>
          <w:shd w:val="clear" w:color="auto" w:fill="FBFBFB"/>
        </w:rPr>
        <w:t>«</w:t>
      </w:r>
      <w:proofErr w:type="spellStart"/>
      <w:r>
        <w:rPr>
          <w:shd w:val="clear" w:color="auto" w:fill="FBFBFB"/>
        </w:rPr>
        <w:t>IPRbooks</w:t>
      </w:r>
      <w:proofErr w:type="spellEnd"/>
      <w:r>
        <w:rPr>
          <w:shd w:val="clear" w:color="auto" w:fill="FBFBFB"/>
        </w:rPr>
        <w:t>», по паролю.</w:t>
      </w:r>
    </w:p>
    <w:p w:rsidR="00F1434D" w:rsidRPr="00F90D76" w:rsidRDefault="00F1434D" w:rsidP="00744CDB">
      <w:pPr>
        <w:pStyle w:val="23"/>
        <w:numPr>
          <w:ilvl w:val="2"/>
          <w:numId w:val="37"/>
        </w:numPr>
        <w:tabs>
          <w:tab w:val="left" w:pos="1864"/>
        </w:tabs>
        <w:ind w:left="1863" w:hanging="420"/>
        <w:rPr>
          <w:sz w:val="24"/>
        </w:rPr>
      </w:pPr>
      <w:proofErr w:type="spellStart"/>
      <w:r>
        <w:rPr>
          <w:sz w:val="24"/>
        </w:rPr>
        <w:t>Периодическиеиздания</w:t>
      </w:r>
      <w:proofErr w:type="spellEnd"/>
      <w:r>
        <w:rPr>
          <w:sz w:val="24"/>
          <w:lang w:val="ru-RU"/>
        </w:rPr>
        <w:t>:</w:t>
      </w:r>
    </w:p>
    <w:p w:rsidR="00F1434D" w:rsidRDefault="00F1434D" w:rsidP="00F90D76">
      <w:pPr>
        <w:pStyle w:val="23"/>
        <w:tabs>
          <w:tab w:val="left" w:pos="1864"/>
        </w:tabs>
        <w:ind w:left="1644" w:firstLine="0"/>
        <w:rPr>
          <w:sz w:val="24"/>
        </w:rPr>
      </w:pPr>
    </w:p>
    <w:p w:rsidR="00F1434D" w:rsidRPr="00F037CC" w:rsidRDefault="00F1434D" w:rsidP="00B33625">
      <w:pPr>
        <w:pStyle w:val="23"/>
        <w:numPr>
          <w:ilvl w:val="0"/>
          <w:numId w:val="11"/>
        </w:numPr>
        <w:tabs>
          <w:tab w:val="left" w:pos="822"/>
        </w:tabs>
        <w:rPr>
          <w:sz w:val="24"/>
          <w:lang w:val="ru-RU"/>
        </w:rPr>
      </w:pPr>
      <w:r w:rsidRPr="00F037CC">
        <w:rPr>
          <w:sz w:val="24"/>
          <w:lang w:val="ru-RU"/>
        </w:rPr>
        <w:t>Журнал "Безопасность жизнедеятельности".</w:t>
      </w:r>
      <w:hyperlink r:id="rId12">
        <w:r>
          <w:rPr>
            <w:sz w:val="24"/>
          </w:rPr>
          <w:t>http</w:t>
        </w:r>
        <w:r w:rsidRPr="00F037CC">
          <w:rPr>
            <w:sz w:val="24"/>
            <w:lang w:val="ru-RU"/>
          </w:rPr>
          <w:t>://</w:t>
        </w:r>
        <w:r>
          <w:rPr>
            <w:sz w:val="24"/>
          </w:rPr>
          <w:t>www</w:t>
        </w:r>
        <w:r w:rsidRPr="00F037CC">
          <w:rPr>
            <w:sz w:val="24"/>
            <w:lang w:val="ru-RU"/>
          </w:rPr>
          <w:t>.</w:t>
        </w:r>
        <w:proofErr w:type="spellStart"/>
        <w:r>
          <w:rPr>
            <w:sz w:val="24"/>
          </w:rPr>
          <w:t>novtex</w:t>
        </w:r>
        <w:proofErr w:type="spellEnd"/>
        <w:r w:rsidRPr="00F037CC">
          <w:rPr>
            <w:sz w:val="24"/>
            <w:lang w:val="ru-RU"/>
          </w:rPr>
          <w:t>.</w:t>
        </w:r>
        <w:proofErr w:type="spellStart"/>
        <w:r>
          <w:rPr>
            <w:sz w:val="24"/>
          </w:rPr>
          <w:t>ru</w:t>
        </w:r>
        <w:proofErr w:type="spellEnd"/>
        <w:r w:rsidRPr="00F037CC">
          <w:rPr>
            <w:sz w:val="24"/>
            <w:lang w:val="ru-RU"/>
          </w:rPr>
          <w:t>.</w:t>
        </w:r>
      </w:hyperlink>
    </w:p>
    <w:p w:rsidR="00F1434D" w:rsidRDefault="00F1434D" w:rsidP="00B33625">
      <w:pPr>
        <w:pStyle w:val="23"/>
        <w:numPr>
          <w:ilvl w:val="0"/>
          <w:numId w:val="11"/>
        </w:numPr>
        <w:tabs>
          <w:tab w:val="left" w:pos="822"/>
        </w:tabs>
        <w:rPr>
          <w:sz w:val="24"/>
        </w:rPr>
      </w:pPr>
      <w:r w:rsidRPr="00F037CC">
        <w:rPr>
          <w:sz w:val="24"/>
          <w:lang w:val="ru-RU"/>
        </w:rPr>
        <w:t>Журнал "Проблемы безопасности и чрезвычайных ситуаций".</w:t>
      </w:r>
      <w:hyperlink r:id="rId13">
        <w:r>
          <w:rPr>
            <w:sz w:val="24"/>
          </w:rPr>
          <w:t>http://viniti.narod.ru</w:t>
        </w:r>
      </w:hyperlink>
    </w:p>
    <w:p w:rsidR="00F1434D" w:rsidRDefault="00F1434D" w:rsidP="00B33625">
      <w:pPr>
        <w:pStyle w:val="aa"/>
        <w:spacing w:before="4"/>
      </w:pPr>
    </w:p>
    <w:p w:rsidR="00F1434D" w:rsidRPr="00F037CC" w:rsidRDefault="00F1434D" w:rsidP="00B61111">
      <w:pPr>
        <w:pStyle w:val="1"/>
        <w:tabs>
          <w:tab w:val="left" w:pos="822"/>
        </w:tabs>
        <w:spacing w:line="240" w:lineRule="auto"/>
        <w:ind w:left="462" w:right="108"/>
        <w:rPr>
          <w:lang w:val="ru-RU"/>
        </w:rPr>
      </w:pPr>
      <w:r w:rsidRPr="00F037CC">
        <w:rPr>
          <w:lang w:val="ru-RU"/>
        </w:rPr>
        <w:t>Перечень ресурсов информационно-телекоммуникационной сети "Интернет" (далее - сеть "Интернет"), необходимых для освоения дисциплины(модуля)</w:t>
      </w:r>
    </w:p>
    <w:p w:rsidR="00F1434D" w:rsidRPr="00F037CC" w:rsidRDefault="00F1434D" w:rsidP="00B33625">
      <w:pPr>
        <w:pStyle w:val="aa"/>
        <w:spacing w:before="6"/>
        <w:rPr>
          <w:b/>
          <w:sz w:val="23"/>
        </w:rPr>
      </w:pPr>
    </w:p>
    <w:p w:rsidR="00F1434D" w:rsidRDefault="00A614DF" w:rsidP="00B33625">
      <w:pPr>
        <w:pStyle w:val="23"/>
        <w:numPr>
          <w:ilvl w:val="1"/>
          <w:numId w:val="10"/>
        </w:numPr>
        <w:tabs>
          <w:tab w:val="left" w:pos="1456"/>
        </w:tabs>
        <w:rPr>
          <w:sz w:val="24"/>
        </w:rPr>
      </w:pPr>
      <w:hyperlink r:id="rId14">
        <w:r w:rsidR="00F1434D">
          <w:rPr>
            <w:color w:val="333333"/>
            <w:sz w:val="24"/>
          </w:rPr>
          <w:t>www.iprbookshop.ru</w:t>
        </w:r>
      </w:hyperlink>
    </w:p>
    <w:p w:rsidR="00F1434D" w:rsidRPr="00F037CC" w:rsidRDefault="00A614DF" w:rsidP="00B33625">
      <w:pPr>
        <w:pStyle w:val="23"/>
        <w:numPr>
          <w:ilvl w:val="1"/>
          <w:numId w:val="10"/>
        </w:numPr>
        <w:tabs>
          <w:tab w:val="left" w:pos="1456"/>
        </w:tabs>
        <w:rPr>
          <w:sz w:val="24"/>
          <w:lang w:val="ru-RU"/>
        </w:rPr>
      </w:pPr>
      <w:hyperlink r:id="rId15">
        <w:r w:rsidR="00F1434D">
          <w:rPr>
            <w:sz w:val="24"/>
          </w:rPr>
          <w:t>www</w:t>
        </w:r>
        <w:r w:rsidR="00F1434D" w:rsidRPr="00F037CC">
          <w:rPr>
            <w:sz w:val="24"/>
            <w:lang w:val="ru-RU"/>
          </w:rPr>
          <w:t>.</w:t>
        </w:r>
        <w:proofErr w:type="spellStart"/>
        <w:r w:rsidR="00F1434D">
          <w:rPr>
            <w:sz w:val="24"/>
          </w:rPr>
          <w:t>zipsites</w:t>
        </w:r>
        <w:proofErr w:type="spellEnd"/>
        <w:r w:rsidR="00F1434D" w:rsidRPr="00F037CC">
          <w:rPr>
            <w:sz w:val="24"/>
            <w:lang w:val="ru-RU"/>
          </w:rPr>
          <w:t>.</w:t>
        </w:r>
        <w:proofErr w:type="spellStart"/>
        <w:r w:rsidR="00F1434D">
          <w:rPr>
            <w:sz w:val="24"/>
          </w:rPr>
          <w:t>ru</w:t>
        </w:r>
        <w:proofErr w:type="spellEnd"/>
      </w:hyperlink>
      <w:r w:rsidR="00F1434D" w:rsidRPr="00F037CC">
        <w:rPr>
          <w:sz w:val="24"/>
          <w:lang w:val="ru-RU"/>
        </w:rPr>
        <w:t xml:space="preserve">–бесплатная электронная </w:t>
      </w:r>
      <w:proofErr w:type="spellStart"/>
      <w:r w:rsidR="00F1434D" w:rsidRPr="00F037CC">
        <w:rPr>
          <w:sz w:val="24"/>
          <w:lang w:val="ru-RU"/>
        </w:rPr>
        <w:t>Интернетбиблиотека</w:t>
      </w:r>
      <w:proofErr w:type="spellEnd"/>
      <w:r w:rsidR="00F1434D" w:rsidRPr="00F037CC">
        <w:rPr>
          <w:sz w:val="24"/>
          <w:lang w:val="ru-RU"/>
        </w:rPr>
        <w:t>.</w:t>
      </w:r>
    </w:p>
    <w:p w:rsidR="00F1434D" w:rsidRPr="00F037CC" w:rsidRDefault="00A614DF" w:rsidP="00B33625">
      <w:pPr>
        <w:pStyle w:val="23"/>
        <w:numPr>
          <w:ilvl w:val="1"/>
          <w:numId w:val="10"/>
        </w:numPr>
        <w:tabs>
          <w:tab w:val="left" w:pos="1456"/>
        </w:tabs>
        <w:rPr>
          <w:sz w:val="24"/>
          <w:lang w:val="ru-RU"/>
        </w:rPr>
      </w:pPr>
      <w:hyperlink r:id="rId16">
        <w:r w:rsidR="00F1434D">
          <w:rPr>
            <w:sz w:val="24"/>
          </w:rPr>
          <w:t>www</w:t>
        </w:r>
        <w:r w:rsidR="00F1434D" w:rsidRPr="00F037CC">
          <w:rPr>
            <w:sz w:val="24"/>
            <w:lang w:val="ru-RU"/>
          </w:rPr>
          <w:t>.</w:t>
        </w:r>
        <w:proofErr w:type="spellStart"/>
        <w:r w:rsidR="00F1434D">
          <w:rPr>
            <w:sz w:val="24"/>
          </w:rPr>
          <w:t>elibraru</w:t>
        </w:r>
        <w:proofErr w:type="spellEnd"/>
        <w:r w:rsidR="00F1434D" w:rsidRPr="00F037CC">
          <w:rPr>
            <w:sz w:val="24"/>
            <w:lang w:val="ru-RU"/>
          </w:rPr>
          <w:t>.</w:t>
        </w:r>
        <w:proofErr w:type="spellStart"/>
        <w:r w:rsidR="00F1434D">
          <w:rPr>
            <w:sz w:val="24"/>
          </w:rPr>
          <w:t>ru</w:t>
        </w:r>
        <w:proofErr w:type="spellEnd"/>
      </w:hyperlink>
      <w:r w:rsidR="00F1434D" w:rsidRPr="00F037CC">
        <w:rPr>
          <w:sz w:val="24"/>
          <w:lang w:val="ru-RU"/>
        </w:rPr>
        <w:t xml:space="preserve">– бесплатная электронная </w:t>
      </w:r>
      <w:proofErr w:type="spellStart"/>
      <w:r w:rsidR="00F1434D" w:rsidRPr="00F037CC">
        <w:rPr>
          <w:sz w:val="24"/>
          <w:lang w:val="ru-RU"/>
        </w:rPr>
        <w:t>Интернетбиблиотека</w:t>
      </w:r>
      <w:proofErr w:type="spellEnd"/>
      <w:r w:rsidR="00F1434D" w:rsidRPr="00F037CC">
        <w:rPr>
          <w:sz w:val="24"/>
          <w:lang w:val="ru-RU"/>
        </w:rPr>
        <w:t>.</w:t>
      </w:r>
    </w:p>
    <w:p w:rsidR="00F1434D" w:rsidRPr="00F037CC" w:rsidRDefault="00A614DF" w:rsidP="00B33625">
      <w:pPr>
        <w:pStyle w:val="23"/>
        <w:numPr>
          <w:ilvl w:val="1"/>
          <w:numId w:val="10"/>
        </w:numPr>
        <w:tabs>
          <w:tab w:val="left" w:pos="1456"/>
        </w:tabs>
        <w:rPr>
          <w:sz w:val="24"/>
          <w:lang w:val="ru-RU"/>
        </w:rPr>
      </w:pPr>
      <w:hyperlink r:id="rId17">
        <w:r w:rsidR="00F1434D">
          <w:rPr>
            <w:sz w:val="24"/>
          </w:rPr>
          <w:t>www</w:t>
        </w:r>
        <w:r w:rsidR="00F1434D" w:rsidRPr="00F037CC">
          <w:rPr>
            <w:sz w:val="24"/>
            <w:lang w:val="ru-RU"/>
          </w:rPr>
          <w:t>.</w:t>
        </w:r>
        <w:r w:rsidR="00F1434D">
          <w:rPr>
            <w:sz w:val="24"/>
          </w:rPr>
          <w:t>big</w:t>
        </w:r>
        <w:r w:rsidR="00F1434D" w:rsidRPr="00F037CC">
          <w:rPr>
            <w:sz w:val="24"/>
            <w:lang w:val="ru-RU"/>
          </w:rPr>
          <w:t>.</w:t>
        </w:r>
        <w:proofErr w:type="spellStart"/>
        <w:r w:rsidR="00F1434D">
          <w:rPr>
            <w:sz w:val="24"/>
          </w:rPr>
          <w:t>libraru</w:t>
        </w:r>
        <w:proofErr w:type="spellEnd"/>
        <w:r w:rsidR="00F1434D" w:rsidRPr="00F037CC">
          <w:rPr>
            <w:sz w:val="24"/>
            <w:lang w:val="ru-RU"/>
          </w:rPr>
          <w:t>.</w:t>
        </w:r>
        <w:r w:rsidR="00F1434D">
          <w:rPr>
            <w:sz w:val="24"/>
          </w:rPr>
          <w:t>info</w:t>
        </w:r>
      </w:hyperlink>
      <w:r w:rsidR="00F1434D" w:rsidRPr="00F037CC">
        <w:rPr>
          <w:sz w:val="24"/>
          <w:lang w:val="ru-RU"/>
        </w:rPr>
        <w:t xml:space="preserve">– большая  </w:t>
      </w:r>
      <w:proofErr w:type="spellStart"/>
      <w:r w:rsidR="00F1434D" w:rsidRPr="00F037CC">
        <w:rPr>
          <w:sz w:val="24"/>
          <w:lang w:val="ru-RU"/>
        </w:rPr>
        <w:t>электроннаябиблиотека</w:t>
      </w:r>
      <w:proofErr w:type="spellEnd"/>
      <w:r w:rsidR="00F1434D" w:rsidRPr="00F037CC">
        <w:rPr>
          <w:sz w:val="24"/>
          <w:lang w:val="ru-RU"/>
        </w:rPr>
        <w:t>.</w:t>
      </w:r>
    </w:p>
    <w:p w:rsidR="00F1434D" w:rsidRDefault="00F1434D" w:rsidP="00B33625">
      <w:pPr>
        <w:pStyle w:val="23"/>
        <w:numPr>
          <w:ilvl w:val="1"/>
          <w:numId w:val="10"/>
        </w:numPr>
        <w:tabs>
          <w:tab w:val="left" w:pos="1456"/>
        </w:tabs>
        <w:rPr>
          <w:sz w:val="24"/>
        </w:rPr>
      </w:pPr>
      <w:proofErr w:type="spellStart"/>
      <w:r>
        <w:rPr>
          <w:sz w:val="24"/>
        </w:rPr>
        <w:t>КонсультантПлюс,Гарант</w:t>
      </w:r>
      <w:proofErr w:type="spellEnd"/>
    </w:p>
    <w:p w:rsidR="00F1434D" w:rsidRDefault="00F1434D" w:rsidP="00D00133">
      <w:pPr>
        <w:autoSpaceDE w:val="0"/>
        <w:autoSpaceDN w:val="0"/>
        <w:adjustRightInd w:val="0"/>
        <w:ind w:left="360"/>
        <w:jc w:val="both"/>
      </w:pPr>
    </w:p>
    <w:p w:rsidR="00F1434D" w:rsidRDefault="00F1434D" w:rsidP="006774E3">
      <w:r>
        <w:t>Вопросы для самостоятельного изучения:</w:t>
      </w:r>
    </w:p>
    <w:p w:rsidR="00F1434D" w:rsidRDefault="00F1434D" w:rsidP="006774E3">
      <w:r>
        <w:t xml:space="preserve">1. Что такое </w:t>
      </w:r>
      <w:proofErr w:type="spellStart"/>
      <w:r>
        <w:t>техносфера</w:t>
      </w:r>
      <w:proofErr w:type="spellEnd"/>
      <w:r>
        <w:t>, когда и почему она возникла?</w:t>
      </w:r>
    </w:p>
    <w:p w:rsidR="00F1434D" w:rsidRDefault="00F1434D" w:rsidP="006774E3">
      <w:r>
        <w:t xml:space="preserve">2. Что такое </w:t>
      </w:r>
      <w:proofErr w:type="spellStart"/>
      <w:r>
        <w:t>ноксология</w:t>
      </w:r>
      <w:proofErr w:type="spellEnd"/>
      <w:r>
        <w:t>?</w:t>
      </w:r>
    </w:p>
    <w:p w:rsidR="00F1434D" w:rsidRDefault="00F1434D" w:rsidP="006774E3">
      <w:r>
        <w:t xml:space="preserve">3. Назовите основные принципы </w:t>
      </w:r>
      <w:proofErr w:type="spellStart"/>
      <w:r>
        <w:t>ноксологии</w:t>
      </w:r>
      <w:proofErr w:type="spellEnd"/>
      <w:r>
        <w:t>. \</w:t>
      </w:r>
    </w:p>
    <w:p w:rsidR="00F1434D" w:rsidRDefault="00F1434D" w:rsidP="006774E3">
      <w:r>
        <w:t>4. Дайте определение понятия «опасность».</w:t>
      </w:r>
    </w:p>
    <w:p w:rsidR="00F1434D" w:rsidRDefault="00F1434D" w:rsidP="006774E3">
      <w:r>
        <w:t>5. Что такое «безопасность объекта защиты»?</w:t>
      </w:r>
    </w:p>
    <w:p w:rsidR="00F1434D" w:rsidRDefault="00F1434D" w:rsidP="006774E3">
      <w:r>
        <w:t xml:space="preserve">6. Какие основные причины обусловливают возникновение и развитие </w:t>
      </w:r>
      <w:proofErr w:type="spellStart"/>
      <w:r>
        <w:t>техносферы</w:t>
      </w:r>
      <w:proofErr w:type="spellEnd"/>
      <w:r>
        <w:t>?</w:t>
      </w:r>
    </w:p>
    <w:p w:rsidR="00F1434D" w:rsidRDefault="00F1434D" w:rsidP="006774E3">
      <w:r>
        <w:t>7. Назовите этапы эволюции мира опасностей.</w:t>
      </w:r>
    </w:p>
    <w:p w:rsidR="00F1434D" w:rsidRDefault="00F1434D" w:rsidP="006774E3">
      <w:r>
        <w:t>8. Какова роль отходов в их воздействии на природу? Сформулируйте закон о неустранимости отходов.</w:t>
      </w:r>
    </w:p>
    <w:p w:rsidR="00F1434D" w:rsidRDefault="00F1434D" w:rsidP="006774E3">
      <w:r>
        <w:t xml:space="preserve">9. Перечислите этапы человеко- и </w:t>
      </w:r>
      <w:proofErr w:type="spellStart"/>
      <w:r>
        <w:t>природозащитной</w:t>
      </w:r>
      <w:proofErr w:type="spellEnd"/>
      <w:r>
        <w:t xml:space="preserve"> деятельности в России.</w:t>
      </w:r>
    </w:p>
    <w:p w:rsidR="00F1434D" w:rsidRDefault="00F1434D" w:rsidP="006774E3">
      <w:r>
        <w:t>10. Чем отличается понятие «</w:t>
      </w:r>
      <w:proofErr w:type="spellStart"/>
      <w:r>
        <w:t>техносферная</w:t>
      </w:r>
      <w:proofErr w:type="spellEnd"/>
      <w:r>
        <w:t xml:space="preserve"> безопасность» от понятий БЖД и ЗОС?</w:t>
      </w:r>
    </w:p>
    <w:p w:rsidR="00F1434D" w:rsidRDefault="00F1434D" w:rsidP="006774E3">
      <w:r>
        <w:t xml:space="preserve">11. Какова роль </w:t>
      </w:r>
      <w:proofErr w:type="spellStart"/>
      <w:r>
        <w:t>техносферной</w:t>
      </w:r>
      <w:proofErr w:type="spellEnd"/>
      <w:r>
        <w:t xml:space="preserve"> безопасности в совершенствовании и развитии современной </w:t>
      </w:r>
      <w:proofErr w:type="spellStart"/>
      <w:r>
        <w:t>техносферы</w:t>
      </w:r>
      <w:proofErr w:type="spellEnd"/>
      <w:r>
        <w:t>?</w:t>
      </w:r>
    </w:p>
    <w:p w:rsidR="00F1434D" w:rsidRDefault="00F1434D" w:rsidP="006774E3">
      <w:r>
        <w:t>12. Что такое культура безопасности?</w:t>
      </w:r>
    </w:p>
    <w:p w:rsidR="00F1434D" w:rsidRDefault="00F1434D" w:rsidP="006774E3"/>
    <w:p w:rsidR="00F1434D" w:rsidRPr="00DC11F5" w:rsidRDefault="00F1434D"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F1434D" w:rsidRPr="00DC11F5" w:rsidRDefault="00F1434D"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F1434D" w:rsidRPr="00DC11F5" w:rsidRDefault="00F1434D" w:rsidP="00D00133">
      <w:pPr>
        <w:autoSpaceDE w:val="0"/>
        <w:autoSpaceDN w:val="0"/>
        <w:adjustRightInd w:val="0"/>
        <w:ind w:left="720"/>
        <w:jc w:val="both"/>
      </w:pPr>
      <w:r w:rsidRPr="00DC11F5">
        <w:t>- текущий контроль успеваемости</w:t>
      </w:r>
    </w:p>
    <w:p w:rsidR="00F1434D" w:rsidRPr="00DC11F5" w:rsidRDefault="00F1434D" w:rsidP="00034A75">
      <w:pPr>
        <w:autoSpaceDE w:val="0"/>
        <w:autoSpaceDN w:val="0"/>
        <w:adjustRightInd w:val="0"/>
        <w:ind w:left="720"/>
        <w:jc w:val="both"/>
      </w:pPr>
      <w:r w:rsidRPr="00DC11F5">
        <w:t>- промежуточная аттестация обучающихся по дисциплине</w:t>
      </w:r>
    </w:p>
    <w:p w:rsidR="00F1434D" w:rsidRPr="00DC11F5" w:rsidRDefault="00F1434D"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F1434D" w:rsidRPr="00DC11F5" w:rsidRDefault="00F1434D"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F1434D" w:rsidRPr="00DC11F5" w:rsidRDefault="00F1434D" w:rsidP="00D00133">
      <w:pPr>
        <w:autoSpaceDE w:val="0"/>
        <w:autoSpaceDN w:val="0"/>
        <w:adjustRightInd w:val="0"/>
        <w:ind w:left="720"/>
        <w:jc w:val="both"/>
        <w:rPr>
          <w:i/>
          <w:iCs/>
        </w:rPr>
      </w:pPr>
    </w:p>
    <w:p w:rsidR="00F1434D" w:rsidRDefault="00F1434D" w:rsidP="006305A8">
      <w:pPr>
        <w:autoSpaceDE w:val="0"/>
        <w:autoSpaceDN w:val="0"/>
        <w:adjustRightInd w:val="0"/>
        <w:ind w:left="709"/>
        <w:jc w:val="both"/>
        <w:rPr>
          <w:b/>
          <w:iCs/>
        </w:rPr>
      </w:pPr>
      <w:r>
        <w:rPr>
          <w:b/>
          <w:iCs/>
        </w:rPr>
        <w:t xml:space="preserve">6.1 </w:t>
      </w:r>
      <w:r w:rsidRPr="00DC11F5">
        <w:rPr>
          <w:b/>
          <w:iCs/>
        </w:rPr>
        <w:t>Паспорт фонда оценочных средств для проведения текущей аттестации по дисциплине (модулю)</w:t>
      </w:r>
    </w:p>
    <w:p w:rsidR="00F1434D" w:rsidRPr="00DC11F5" w:rsidRDefault="00F1434D" w:rsidP="007145BA">
      <w:pPr>
        <w:autoSpaceDE w:val="0"/>
        <w:autoSpaceDN w:val="0"/>
        <w:adjustRightInd w:val="0"/>
        <w:ind w:left="70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F1434D" w:rsidTr="00314458">
        <w:tc>
          <w:tcPr>
            <w:tcW w:w="709" w:type="dxa"/>
          </w:tcPr>
          <w:p w:rsidR="00F1434D" w:rsidRDefault="00F1434D" w:rsidP="00314458">
            <w:pPr>
              <w:pStyle w:val="a3"/>
              <w:ind w:left="0"/>
              <w:jc w:val="center"/>
              <w:rPr>
                <w:b/>
              </w:rPr>
            </w:pPr>
            <w:r>
              <w:rPr>
                <w:b/>
              </w:rPr>
              <w:t>№ п/п</w:t>
            </w:r>
          </w:p>
        </w:tc>
        <w:tc>
          <w:tcPr>
            <w:tcW w:w="2410" w:type="dxa"/>
          </w:tcPr>
          <w:p w:rsidR="00F1434D" w:rsidRDefault="00F1434D" w:rsidP="00314458">
            <w:pPr>
              <w:pStyle w:val="a3"/>
              <w:ind w:left="0"/>
              <w:jc w:val="center"/>
              <w:rPr>
                <w:b/>
              </w:rPr>
            </w:pPr>
            <w:r>
              <w:rPr>
                <w:b/>
              </w:rPr>
              <w:t>Контролируемые разделы (темы)</w:t>
            </w:r>
          </w:p>
        </w:tc>
        <w:tc>
          <w:tcPr>
            <w:tcW w:w="1417" w:type="dxa"/>
          </w:tcPr>
          <w:p w:rsidR="00F1434D" w:rsidRDefault="00F1434D" w:rsidP="00D90B1A">
            <w:pPr>
              <w:pStyle w:val="a3"/>
              <w:ind w:left="0"/>
              <w:rPr>
                <w:b/>
              </w:rPr>
            </w:pPr>
            <w:r>
              <w:rPr>
                <w:b/>
              </w:rPr>
              <w:t>Код  контролируемой  компетенции</w:t>
            </w:r>
          </w:p>
        </w:tc>
        <w:tc>
          <w:tcPr>
            <w:tcW w:w="4961" w:type="dxa"/>
          </w:tcPr>
          <w:p w:rsidR="00F1434D" w:rsidRDefault="00F1434D" w:rsidP="00314458">
            <w:pPr>
              <w:pStyle w:val="a3"/>
              <w:ind w:left="0"/>
              <w:rPr>
                <w:b/>
              </w:rPr>
            </w:pPr>
            <w:r>
              <w:rPr>
                <w:b/>
              </w:rPr>
              <w:t>Наименование оценочного средства</w:t>
            </w:r>
          </w:p>
        </w:tc>
      </w:tr>
      <w:tr w:rsidR="00F1434D" w:rsidRPr="00F037CC" w:rsidTr="00314458">
        <w:tc>
          <w:tcPr>
            <w:tcW w:w="709" w:type="dxa"/>
          </w:tcPr>
          <w:p w:rsidR="00F1434D" w:rsidRPr="00314458" w:rsidRDefault="00F1434D" w:rsidP="00314458">
            <w:pPr>
              <w:pStyle w:val="a3"/>
              <w:ind w:left="0"/>
              <w:jc w:val="center"/>
            </w:pPr>
            <w:r w:rsidRPr="00314458">
              <w:t>1.</w:t>
            </w:r>
          </w:p>
        </w:tc>
        <w:tc>
          <w:tcPr>
            <w:tcW w:w="2410" w:type="dxa"/>
          </w:tcPr>
          <w:p w:rsidR="00F1434D" w:rsidRPr="00314458" w:rsidRDefault="00F1434D" w:rsidP="00314458">
            <w:pPr>
              <w:pStyle w:val="a3"/>
              <w:ind w:left="0"/>
              <w:jc w:val="center"/>
            </w:pPr>
            <w:r w:rsidRPr="00314458">
              <w:t>1.1.Опасности и их</w:t>
            </w:r>
          </w:p>
          <w:p w:rsidR="00F1434D" w:rsidRPr="00314458" w:rsidRDefault="00F1434D" w:rsidP="00314458">
            <w:pPr>
              <w:pStyle w:val="a3"/>
              <w:ind w:left="0"/>
              <w:jc w:val="center"/>
            </w:pPr>
            <w:r w:rsidRPr="00314458">
              <w:t>показатели</w:t>
            </w:r>
          </w:p>
        </w:tc>
        <w:tc>
          <w:tcPr>
            <w:tcW w:w="1417" w:type="dxa"/>
          </w:tcPr>
          <w:p w:rsidR="00F1434D" w:rsidRPr="00314458" w:rsidRDefault="00F1434D" w:rsidP="00314458">
            <w:pPr>
              <w:pStyle w:val="a3"/>
              <w:ind w:left="0"/>
            </w:pPr>
            <w:r>
              <w:t>УК-8</w:t>
            </w:r>
          </w:p>
        </w:tc>
        <w:tc>
          <w:tcPr>
            <w:tcW w:w="4961" w:type="dxa"/>
          </w:tcPr>
          <w:p w:rsidR="00F1434D" w:rsidRPr="00314458" w:rsidRDefault="00F1434D" w:rsidP="00314458">
            <w:pPr>
              <w:pStyle w:val="a3"/>
              <w:ind w:left="0"/>
            </w:pPr>
            <w:r w:rsidRPr="00314458">
              <w:t>Вопросы к лабораторному</w:t>
            </w:r>
          </w:p>
          <w:p w:rsidR="00F1434D" w:rsidRPr="00F037CC" w:rsidRDefault="00F1434D" w:rsidP="00314458">
            <w:pPr>
              <w:pStyle w:val="TableParagraph"/>
              <w:ind w:right="653"/>
              <w:rPr>
                <w:sz w:val="24"/>
                <w:lang w:val="ru-RU"/>
              </w:rPr>
            </w:pPr>
            <w:r w:rsidRPr="00314458">
              <w:rPr>
                <w:sz w:val="24"/>
                <w:lang w:val="ru-RU"/>
              </w:rPr>
              <w:t xml:space="preserve">занятию,  задания </w:t>
            </w:r>
            <w:proofErr w:type="spellStart"/>
            <w:r w:rsidRPr="00314458">
              <w:rPr>
                <w:sz w:val="24"/>
                <w:lang w:val="ru-RU"/>
              </w:rPr>
              <w:t>к</w:t>
            </w:r>
            <w:r w:rsidRPr="00F037CC">
              <w:rPr>
                <w:sz w:val="24"/>
                <w:lang w:val="ru-RU"/>
              </w:rPr>
              <w:t>лабораторному</w:t>
            </w:r>
            <w:proofErr w:type="spellEnd"/>
            <w:r w:rsidRPr="00F037CC">
              <w:rPr>
                <w:sz w:val="24"/>
                <w:lang w:val="ru-RU"/>
              </w:rPr>
              <w:t xml:space="preserve"> занятию (проблемно-аналитическое задание, информационный</w:t>
            </w:r>
          </w:p>
          <w:p w:rsidR="00F1434D" w:rsidRPr="00314458" w:rsidRDefault="00F1434D" w:rsidP="00314458">
            <w:pPr>
              <w:pStyle w:val="a3"/>
              <w:ind w:left="0"/>
              <w:rPr>
                <w:b/>
              </w:rPr>
            </w:pPr>
            <w:r>
              <w:t>проект)</w:t>
            </w:r>
          </w:p>
        </w:tc>
      </w:tr>
      <w:tr w:rsidR="00F1434D" w:rsidRPr="00DC11F5" w:rsidTr="00935672">
        <w:tc>
          <w:tcPr>
            <w:tcW w:w="709" w:type="dxa"/>
          </w:tcPr>
          <w:p w:rsidR="00F1434D" w:rsidRDefault="00F1434D" w:rsidP="007145BA">
            <w:pPr>
              <w:pStyle w:val="TableParagraph"/>
              <w:spacing w:line="262" w:lineRule="exact"/>
              <w:ind w:left="102"/>
              <w:rPr>
                <w:sz w:val="24"/>
              </w:rPr>
            </w:pPr>
            <w:r>
              <w:rPr>
                <w:sz w:val="24"/>
              </w:rPr>
              <w:t>2.</w:t>
            </w:r>
          </w:p>
        </w:tc>
        <w:tc>
          <w:tcPr>
            <w:tcW w:w="2410" w:type="dxa"/>
          </w:tcPr>
          <w:p w:rsidR="00F1434D" w:rsidRDefault="00F1434D" w:rsidP="007145BA">
            <w:pPr>
              <w:pStyle w:val="TableParagraph"/>
              <w:ind w:left="100" w:right="710"/>
              <w:rPr>
                <w:sz w:val="24"/>
              </w:rPr>
            </w:pPr>
            <w:r>
              <w:rPr>
                <w:sz w:val="24"/>
              </w:rPr>
              <w:t xml:space="preserve">1.2.Естественные и </w:t>
            </w:r>
            <w:proofErr w:type="spellStart"/>
            <w:r>
              <w:rPr>
                <w:sz w:val="24"/>
              </w:rPr>
              <w:t>техногенные</w:t>
            </w:r>
            <w:proofErr w:type="spellEnd"/>
            <w:r>
              <w:rPr>
                <w:sz w:val="24"/>
              </w:rPr>
              <w:t xml:space="preserve"> </w:t>
            </w:r>
            <w:proofErr w:type="spellStart"/>
            <w:r>
              <w:rPr>
                <w:sz w:val="24"/>
              </w:rPr>
              <w:t>опасности</w:t>
            </w:r>
            <w:proofErr w:type="spellEnd"/>
          </w:p>
        </w:tc>
        <w:tc>
          <w:tcPr>
            <w:tcW w:w="1417" w:type="dxa"/>
          </w:tcPr>
          <w:p w:rsidR="00F1434D" w:rsidRDefault="00F1434D" w:rsidP="00314458">
            <w:pPr>
              <w:pStyle w:val="TableParagraph"/>
              <w:spacing w:line="262" w:lineRule="exact"/>
              <w:ind w:right="559"/>
              <w:rPr>
                <w:sz w:val="24"/>
              </w:rPr>
            </w:pPr>
            <w:r w:rsidRPr="009C6C3C">
              <w:rPr>
                <w:sz w:val="24"/>
              </w:rPr>
              <w:t>УК-8</w:t>
            </w:r>
          </w:p>
        </w:tc>
        <w:tc>
          <w:tcPr>
            <w:tcW w:w="4961" w:type="dxa"/>
          </w:tcPr>
          <w:p w:rsidR="00F1434D" w:rsidRPr="00F037CC" w:rsidRDefault="00F1434D" w:rsidP="007145BA">
            <w:pPr>
              <w:pStyle w:val="TableParagraph"/>
              <w:ind w:left="100" w:right="700"/>
              <w:rPr>
                <w:sz w:val="24"/>
                <w:lang w:val="ru-RU"/>
              </w:rPr>
            </w:pPr>
            <w:r w:rsidRPr="00F037CC">
              <w:rPr>
                <w:sz w:val="24"/>
                <w:lang w:val="ru-RU"/>
              </w:rPr>
              <w:t>Вопросы к лабораторному занятию, задание к</w:t>
            </w:r>
          </w:p>
          <w:p w:rsidR="00F1434D" w:rsidRDefault="00F1434D" w:rsidP="007145BA">
            <w:pPr>
              <w:pStyle w:val="TableParagraph"/>
              <w:spacing w:before="14" w:line="270" w:lineRule="atLeast"/>
              <w:ind w:left="100" w:right="940"/>
              <w:rPr>
                <w:sz w:val="24"/>
              </w:rPr>
            </w:pPr>
            <w:proofErr w:type="spellStart"/>
            <w:r>
              <w:rPr>
                <w:sz w:val="24"/>
              </w:rPr>
              <w:t>лабораторному</w:t>
            </w:r>
            <w:proofErr w:type="spellEnd"/>
            <w:r>
              <w:rPr>
                <w:sz w:val="24"/>
              </w:rPr>
              <w:t xml:space="preserve"> </w:t>
            </w:r>
            <w:proofErr w:type="spellStart"/>
            <w:r>
              <w:rPr>
                <w:sz w:val="24"/>
              </w:rPr>
              <w:t>занятию</w:t>
            </w:r>
            <w:proofErr w:type="spellEnd"/>
            <w:r>
              <w:rPr>
                <w:sz w:val="24"/>
              </w:rPr>
              <w:t xml:space="preserve"> (</w:t>
            </w:r>
            <w:proofErr w:type="spellStart"/>
            <w:r>
              <w:rPr>
                <w:sz w:val="24"/>
              </w:rPr>
              <w:t>сравнительный</w:t>
            </w:r>
            <w:proofErr w:type="spellEnd"/>
            <w:r>
              <w:rPr>
                <w:sz w:val="24"/>
              </w:rPr>
              <w:t xml:space="preserve"> </w:t>
            </w:r>
            <w:proofErr w:type="spellStart"/>
            <w:r>
              <w:rPr>
                <w:sz w:val="24"/>
              </w:rPr>
              <w:t>анализ</w:t>
            </w:r>
            <w:proofErr w:type="spellEnd"/>
            <w:r>
              <w:rPr>
                <w:sz w:val="24"/>
              </w:rPr>
              <w:t>)</w:t>
            </w:r>
          </w:p>
        </w:tc>
      </w:tr>
      <w:tr w:rsidR="00F1434D" w:rsidRPr="00DC11F5" w:rsidTr="00935672">
        <w:tc>
          <w:tcPr>
            <w:tcW w:w="709" w:type="dxa"/>
          </w:tcPr>
          <w:p w:rsidR="00F1434D" w:rsidRDefault="00F1434D" w:rsidP="007145BA">
            <w:pPr>
              <w:pStyle w:val="TableParagraph"/>
              <w:spacing w:line="262" w:lineRule="exact"/>
              <w:ind w:left="102"/>
              <w:rPr>
                <w:sz w:val="24"/>
              </w:rPr>
            </w:pPr>
            <w:r>
              <w:rPr>
                <w:sz w:val="24"/>
              </w:rPr>
              <w:t>3.</w:t>
            </w:r>
          </w:p>
        </w:tc>
        <w:tc>
          <w:tcPr>
            <w:tcW w:w="2410" w:type="dxa"/>
          </w:tcPr>
          <w:p w:rsidR="00F1434D" w:rsidRDefault="00F1434D" w:rsidP="007145BA">
            <w:pPr>
              <w:pStyle w:val="TableParagraph"/>
              <w:ind w:left="100" w:right="461"/>
              <w:rPr>
                <w:sz w:val="24"/>
              </w:rPr>
            </w:pPr>
            <w:r>
              <w:rPr>
                <w:sz w:val="24"/>
              </w:rPr>
              <w:t xml:space="preserve">2.1.Основы </w:t>
            </w:r>
            <w:proofErr w:type="spellStart"/>
            <w:r>
              <w:rPr>
                <w:sz w:val="24"/>
              </w:rPr>
              <w:t>техносферной</w:t>
            </w:r>
            <w:proofErr w:type="spellEnd"/>
            <w:r>
              <w:rPr>
                <w:sz w:val="24"/>
              </w:rPr>
              <w:t xml:space="preserve"> </w:t>
            </w:r>
            <w:proofErr w:type="spellStart"/>
            <w:r>
              <w:rPr>
                <w:sz w:val="24"/>
              </w:rPr>
              <w:t>безопасности</w:t>
            </w:r>
            <w:proofErr w:type="spellEnd"/>
          </w:p>
        </w:tc>
        <w:tc>
          <w:tcPr>
            <w:tcW w:w="1417" w:type="dxa"/>
          </w:tcPr>
          <w:p w:rsidR="00F1434D" w:rsidRDefault="00F1434D" w:rsidP="00314458">
            <w:pPr>
              <w:pStyle w:val="TableParagraph"/>
              <w:spacing w:line="262" w:lineRule="exact"/>
              <w:ind w:right="559"/>
              <w:rPr>
                <w:sz w:val="24"/>
              </w:rPr>
            </w:pPr>
            <w:r w:rsidRPr="009C6C3C">
              <w:rPr>
                <w:sz w:val="24"/>
              </w:rPr>
              <w:t>УК-8</w:t>
            </w:r>
          </w:p>
        </w:tc>
        <w:tc>
          <w:tcPr>
            <w:tcW w:w="4961" w:type="dxa"/>
          </w:tcPr>
          <w:p w:rsidR="00F1434D" w:rsidRPr="00F037CC" w:rsidRDefault="00F1434D" w:rsidP="007145BA">
            <w:pPr>
              <w:pStyle w:val="TableParagraph"/>
              <w:ind w:left="100" w:right="700"/>
              <w:rPr>
                <w:sz w:val="24"/>
                <w:lang w:val="ru-RU"/>
              </w:rPr>
            </w:pPr>
            <w:r w:rsidRPr="00F037CC">
              <w:rPr>
                <w:sz w:val="24"/>
                <w:lang w:val="ru-RU"/>
              </w:rPr>
              <w:t>Вопросы к лабораторному занятию, задания к</w:t>
            </w:r>
          </w:p>
          <w:p w:rsidR="00F1434D" w:rsidRPr="00F037CC" w:rsidRDefault="00F1434D" w:rsidP="007145BA">
            <w:pPr>
              <w:pStyle w:val="TableParagraph"/>
              <w:spacing w:before="14" w:line="270" w:lineRule="atLeast"/>
              <w:ind w:left="100" w:right="653"/>
              <w:rPr>
                <w:sz w:val="24"/>
                <w:lang w:val="ru-RU"/>
              </w:rPr>
            </w:pPr>
            <w:r w:rsidRPr="00F037CC">
              <w:rPr>
                <w:sz w:val="24"/>
                <w:lang w:val="ru-RU"/>
              </w:rPr>
              <w:t>лабораторному занятию (проблемно-аналитическое задание, информационный проект)</w:t>
            </w:r>
          </w:p>
        </w:tc>
      </w:tr>
      <w:tr w:rsidR="00F1434D" w:rsidRPr="00DC11F5" w:rsidTr="00935672">
        <w:tc>
          <w:tcPr>
            <w:tcW w:w="709" w:type="dxa"/>
          </w:tcPr>
          <w:p w:rsidR="00F1434D" w:rsidRDefault="00F1434D" w:rsidP="007145BA">
            <w:pPr>
              <w:pStyle w:val="TableParagraph"/>
              <w:spacing w:line="263" w:lineRule="exact"/>
              <w:ind w:left="102"/>
              <w:rPr>
                <w:sz w:val="24"/>
              </w:rPr>
            </w:pPr>
            <w:r>
              <w:rPr>
                <w:sz w:val="24"/>
              </w:rPr>
              <w:t>4.</w:t>
            </w:r>
          </w:p>
        </w:tc>
        <w:tc>
          <w:tcPr>
            <w:tcW w:w="2410" w:type="dxa"/>
          </w:tcPr>
          <w:p w:rsidR="00F1434D" w:rsidRPr="00F037CC" w:rsidRDefault="00F1434D" w:rsidP="007145BA">
            <w:pPr>
              <w:pStyle w:val="TableParagraph"/>
              <w:ind w:left="100" w:right="182"/>
              <w:rPr>
                <w:sz w:val="24"/>
                <w:lang w:val="ru-RU"/>
              </w:rPr>
            </w:pPr>
            <w:r w:rsidRPr="00F037CC">
              <w:rPr>
                <w:sz w:val="24"/>
                <w:lang w:val="ru-RU"/>
              </w:rPr>
              <w:t>2.2.Защита от опасностей технических систем и технологий</w:t>
            </w:r>
          </w:p>
        </w:tc>
        <w:tc>
          <w:tcPr>
            <w:tcW w:w="1417" w:type="dxa"/>
          </w:tcPr>
          <w:p w:rsidR="00F1434D" w:rsidRDefault="00F1434D" w:rsidP="00314458">
            <w:pPr>
              <w:pStyle w:val="TableParagraph"/>
              <w:spacing w:line="263" w:lineRule="exact"/>
              <w:ind w:right="559"/>
              <w:rPr>
                <w:sz w:val="24"/>
              </w:rPr>
            </w:pPr>
            <w:r w:rsidRPr="009C6C3C">
              <w:rPr>
                <w:sz w:val="24"/>
              </w:rPr>
              <w:t>УК-8</w:t>
            </w:r>
          </w:p>
        </w:tc>
        <w:tc>
          <w:tcPr>
            <w:tcW w:w="4961" w:type="dxa"/>
          </w:tcPr>
          <w:p w:rsidR="00F1434D" w:rsidRPr="00F037CC" w:rsidRDefault="00F1434D" w:rsidP="007145BA">
            <w:pPr>
              <w:pStyle w:val="TableParagraph"/>
              <w:ind w:left="100" w:right="700"/>
              <w:rPr>
                <w:sz w:val="24"/>
                <w:lang w:val="ru-RU"/>
              </w:rPr>
            </w:pPr>
            <w:r w:rsidRPr="00F037CC">
              <w:rPr>
                <w:sz w:val="24"/>
                <w:lang w:val="ru-RU"/>
              </w:rPr>
              <w:t>Вопросы к лабораторному занятию, задания к</w:t>
            </w:r>
          </w:p>
          <w:p w:rsidR="00F1434D" w:rsidRPr="00F037CC" w:rsidRDefault="00F1434D" w:rsidP="007145BA">
            <w:pPr>
              <w:pStyle w:val="TableParagraph"/>
              <w:spacing w:before="13" w:line="270" w:lineRule="atLeast"/>
              <w:ind w:left="100" w:right="653"/>
              <w:rPr>
                <w:sz w:val="24"/>
                <w:lang w:val="ru-RU"/>
              </w:rPr>
            </w:pPr>
            <w:r w:rsidRPr="00F037CC">
              <w:rPr>
                <w:sz w:val="24"/>
                <w:lang w:val="ru-RU"/>
              </w:rPr>
              <w:t>лабораторному занятию (проблемно-аналитическое задание, информационный проект)</w:t>
            </w:r>
          </w:p>
        </w:tc>
      </w:tr>
      <w:tr w:rsidR="00F1434D" w:rsidRPr="00DC11F5" w:rsidTr="00935672">
        <w:tc>
          <w:tcPr>
            <w:tcW w:w="709" w:type="dxa"/>
          </w:tcPr>
          <w:p w:rsidR="00F1434D" w:rsidRDefault="00F1434D" w:rsidP="007145BA">
            <w:pPr>
              <w:pStyle w:val="TableParagraph"/>
              <w:spacing w:line="262" w:lineRule="exact"/>
              <w:ind w:left="102"/>
              <w:rPr>
                <w:sz w:val="24"/>
              </w:rPr>
            </w:pPr>
            <w:r>
              <w:rPr>
                <w:sz w:val="24"/>
              </w:rPr>
              <w:t>5.</w:t>
            </w:r>
          </w:p>
        </w:tc>
        <w:tc>
          <w:tcPr>
            <w:tcW w:w="2410" w:type="dxa"/>
          </w:tcPr>
          <w:p w:rsidR="00F1434D" w:rsidRPr="00F037CC" w:rsidRDefault="00F1434D" w:rsidP="007145BA">
            <w:pPr>
              <w:pStyle w:val="TableParagraph"/>
              <w:spacing w:line="262" w:lineRule="exact"/>
              <w:ind w:left="100"/>
              <w:rPr>
                <w:sz w:val="24"/>
                <w:lang w:val="ru-RU"/>
              </w:rPr>
            </w:pPr>
            <w:r w:rsidRPr="00F037CC">
              <w:rPr>
                <w:sz w:val="24"/>
                <w:lang w:val="ru-RU"/>
              </w:rPr>
              <w:t>2.3.Защита</w:t>
            </w:r>
          </w:p>
          <w:p w:rsidR="00F1434D" w:rsidRPr="00F037CC" w:rsidRDefault="00F1434D" w:rsidP="007145BA">
            <w:pPr>
              <w:pStyle w:val="TableParagraph"/>
              <w:ind w:left="100" w:right="147"/>
              <w:rPr>
                <w:sz w:val="24"/>
                <w:lang w:val="ru-RU"/>
              </w:rPr>
            </w:pPr>
            <w:r w:rsidRPr="00F037CC">
              <w:rPr>
                <w:sz w:val="24"/>
                <w:lang w:val="ru-RU"/>
              </w:rPr>
              <w:t xml:space="preserve">урбанизированных территорий и природных зон от опасного воздействия </w:t>
            </w:r>
            <w:proofErr w:type="spellStart"/>
            <w:r w:rsidRPr="00F037CC">
              <w:rPr>
                <w:sz w:val="24"/>
                <w:lang w:val="ru-RU"/>
              </w:rPr>
              <w:t>техносферы</w:t>
            </w:r>
            <w:proofErr w:type="spellEnd"/>
          </w:p>
        </w:tc>
        <w:tc>
          <w:tcPr>
            <w:tcW w:w="1417" w:type="dxa"/>
          </w:tcPr>
          <w:p w:rsidR="00F1434D" w:rsidRDefault="00F1434D" w:rsidP="00314458">
            <w:pPr>
              <w:pStyle w:val="TableParagraph"/>
              <w:spacing w:line="262" w:lineRule="exact"/>
              <w:ind w:right="559"/>
              <w:rPr>
                <w:sz w:val="24"/>
              </w:rPr>
            </w:pPr>
            <w:r w:rsidRPr="00D90B1A">
              <w:rPr>
                <w:sz w:val="24"/>
              </w:rPr>
              <w:t>УК-8</w:t>
            </w:r>
          </w:p>
        </w:tc>
        <w:tc>
          <w:tcPr>
            <w:tcW w:w="4961" w:type="dxa"/>
          </w:tcPr>
          <w:p w:rsidR="00F1434D" w:rsidRPr="00F037CC" w:rsidRDefault="00F1434D" w:rsidP="007145BA">
            <w:pPr>
              <w:pStyle w:val="TableParagraph"/>
              <w:ind w:left="100" w:right="700"/>
              <w:rPr>
                <w:sz w:val="24"/>
                <w:lang w:val="ru-RU"/>
              </w:rPr>
            </w:pPr>
            <w:r w:rsidRPr="00F037CC">
              <w:rPr>
                <w:sz w:val="24"/>
                <w:lang w:val="ru-RU"/>
              </w:rPr>
              <w:t>Вопросы к лабораторному занятию, задания к</w:t>
            </w:r>
          </w:p>
          <w:p w:rsidR="00F1434D" w:rsidRPr="00F037CC" w:rsidRDefault="00F1434D" w:rsidP="007145BA">
            <w:pPr>
              <w:pStyle w:val="TableParagraph"/>
              <w:spacing w:before="14" w:line="270" w:lineRule="atLeast"/>
              <w:ind w:left="100" w:right="641"/>
              <w:rPr>
                <w:sz w:val="24"/>
                <w:lang w:val="ru-RU"/>
              </w:rPr>
            </w:pPr>
            <w:r w:rsidRPr="00F037CC">
              <w:rPr>
                <w:sz w:val="24"/>
                <w:lang w:val="ru-RU"/>
              </w:rPr>
              <w:t>лабораторному занятию (тестирование, проблемно- аналитическое задание, информационный проект)</w:t>
            </w:r>
          </w:p>
        </w:tc>
      </w:tr>
      <w:tr w:rsidR="00F1434D" w:rsidRPr="00DC11F5" w:rsidTr="00935672">
        <w:tc>
          <w:tcPr>
            <w:tcW w:w="709" w:type="dxa"/>
          </w:tcPr>
          <w:p w:rsidR="00F1434D" w:rsidRDefault="00F1434D" w:rsidP="007145BA">
            <w:pPr>
              <w:pStyle w:val="TableParagraph"/>
              <w:spacing w:line="262" w:lineRule="exact"/>
              <w:ind w:left="102"/>
              <w:rPr>
                <w:sz w:val="24"/>
              </w:rPr>
            </w:pPr>
            <w:r>
              <w:rPr>
                <w:sz w:val="24"/>
              </w:rPr>
              <w:t>6.</w:t>
            </w:r>
          </w:p>
        </w:tc>
        <w:tc>
          <w:tcPr>
            <w:tcW w:w="2410" w:type="dxa"/>
          </w:tcPr>
          <w:p w:rsidR="00F1434D" w:rsidRPr="00F037CC" w:rsidRDefault="00F1434D" w:rsidP="007145BA">
            <w:pPr>
              <w:pStyle w:val="TableParagraph"/>
              <w:ind w:left="100" w:right="350"/>
              <w:rPr>
                <w:sz w:val="24"/>
                <w:lang w:val="ru-RU"/>
              </w:rPr>
            </w:pPr>
            <w:r w:rsidRPr="00F037CC">
              <w:rPr>
                <w:sz w:val="24"/>
                <w:lang w:val="ru-RU"/>
              </w:rPr>
              <w:t>2.4.Защита от техногенных чрезвычайных опасностей</w:t>
            </w:r>
          </w:p>
        </w:tc>
        <w:tc>
          <w:tcPr>
            <w:tcW w:w="1417" w:type="dxa"/>
          </w:tcPr>
          <w:p w:rsidR="00F1434D" w:rsidRDefault="00F1434D" w:rsidP="00314458">
            <w:pPr>
              <w:pStyle w:val="TableParagraph"/>
              <w:spacing w:line="262" w:lineRule="exact"/>
              <w:ind w:right="559"/>
              <w:rPr>
                <w:sz w:val="24"/>
              </w:rPr>
            </w:pPr>
            <w:r w:rsidRPr="00D90B1A">
              <w:rPr>
                <w:sz w:val="24"/>
              </w:rPr>
              <w:t>УК-8</w:t>
            </w:r>
          </w:p>
        </w:tc>
        <w:tc>
          <w:tcPr>
            <w:tcW w:w="4961" w:type="dxa"/>
          </w:tcPr>
          <w:p w:rsidR="00F1434D" w:rsidRPr="00F037CC" w:rsidRDefault="00F1434D" w:rsidP="007145BA">
            <w:pPr>
              <w:pStyle w:val="TableParagraph"/>
              <w:ind w:left="100" w:right="700"/>
              <w:rPr>
                <w:sz w:val="24"/>
                <w:lang w:val="ru-RU"/>
              </w:rPr>
            </w:pPr>
            <w:r w:rsidRPr="00F037CC">
              <w:rPr>
                <w:sz w:val="24"/>
                <w:lang w:val="ru-RU"/>
              </w:rPr>
              <w:t>Вопросы к лабораторному занятию, задания к</w:t>
            </w:r>
          </w:p>
          <w:p w:rsidR="00F1434D" w:rsidRDefault="00F1434D" w:rsidP="007145BA">
            <w:pPr>
              <w:pStyle w:val="TableParagraph"/>
              <w:spacing w:before="14" w:line="270" w:lineRule="atLeast"/>
              <w:ind w:left="100" w:right="940"/>
              <w:rPr>
                <w:sz w:val="24"/>
              </w:rPr>
            </w:pPr>
            <w:proofErr w:type="spellStart"/>
            <w:r>
              <w:rPr>
                <w:sz w:val="24"/>
              </w:rPr>
              <w:t>лабораторному</w:t>
            </w:r>
            <w:proofErr w:type="spellEnd"/>
            <w:r>
              <w:rPr>
                <w:sz w:val="24"/>
              </w:rPr>
              <w:t xml:space="preserve"> </w:t>
            </w:r>
            <w:proofErr w:type="spellStart"/>
            <w:r>
              <w:rPr>
                <w:sz w:val="24"/>
              </w:rPr>
              <w:t>занятию</w:t>
            </w:r>
            <w:proofErr w:type="spellEnd"/>
            <w:r>
              <w:rPr>
                <w:sz w:val="24"/>
              </w:rPr>
              <w:t xml:space="preserve"> (</w:t>
            </w:r>
            <w:proofErr w:type="spellStart"/>
            <w:r>
              <w:rPr>
                <w:sz w:val="24"/>
              </w:rPr>
              <w:t>тестирование</w:t>
            </w:r>
            <w:proofErr w:type="spellEnd"/>
            <w:r>
              <w:rPr>
                <w:sz w:val="24"/>
              </w:rPr>
              <w:t>)</w:t>
            </w:r>
          </w:p>
        </w:tc>
      </w:tr>
      <w:tr w:rsidR="00F1434D" w:rsidRPr="00DC11F5" w:rsidTr="00935672">
        <w:tc>
          <w:tcPr>
            <w:tcW w:w="709" w:type="dxa"/>
          </w:tcPr>
          <w:p w:rsidR="00F1434D" w:rsidRDefault="00F1434D" w:rsidP="007145BA">
            <w:pPr>
              <w:pStyle w:val="TableParagraph"/>
              <w:spacing w:line="262" w:lineRule="exact"/>
              <w:ind w:left="102"/>
              <w:rPr>
                <w:sz w:val="24"/>
              </w:rPr>
            </w:pPr>
            <w:r>
              <w:rPr>
                <w:sz w:val="24"/>
              </w:rPr>
              <w:t>7.</w:t>
            </w:r>
          </w:p>
        </w:tc>
        <w:tc>
          <w:tcPr>
            <w:tcW w:w="2410" w:type="dxa"/>
          </w:tcPr>
          <w:p w:rsidR="00F1434D" w:rsidRPr="00F037CC" w:rsidRDefault="00F1434D" w:rsidP="007145BA">
            <w:pPr>
              <w:pStyle w:val="TableParagraph"/>
              <w:ind w:left="100" w:right="279"/>
              <w:rPr>
                <w:sz w:val="24"/>
                <w:lang w:val="ru-RU"/>
              </w:rPr>
            </w:pPr>
            <w:r w:rsidRPr="00F037CC">
              <w:rPr>
                <w:sz w:val="24"/>
                <w:lang w:val="ru-RU"/>
              </w:rPr>
              <w:t>2.5.Защита от естественных опасностей, стихийных</w:t>
            </w:r>
          </w:p>
          <w:p w:rsidR="00F1434D" w:rsidRPr="00F037CC" w:rsidRDefault="00F1434D" w:rsidP="007145BA">
            <w:pPr>
              <w:pStyle w:val="TableParagraph"/>
              <w:spacing w:before="14" w:line="270" w:lineRule="atLeast"/>
              <w:ind w:left="100" w:right="597"/>
              <w:rPr>
                <w:sz w:val="24"/>
                <w:lang w:val="ru-RU"/>
              </w:rPr>
            </w:pPr>
            <w:r w:rsidRPr="00F037CC">
              <w:rPr>
                <w:sz w:val="24"/>
                <w:lang w:val="ru-RU"/>
              </w:rPr>
              <w:t>явлений, терроризма и глобальных воздействий</w:t>
            </w:r>
          </w:p>
        </w:tc>
        <w:tc>
          <w:tcPr>
            <w:tcW w:w="1417" w:type="dxa"/>
          </w:tcPr>
          <w:p w:rsidR="00F1434D" w:rsidRDefault="00F1434D" w:rsidP="00314458">
            <w:pPr>
              <w:pStyle w:val="TableParagraph"/>
              <w:spacing w:line="262" w:lineRule="exact"/>
              <w:ind w:right="559"/>
              <w:rPr>
                <w:sz w:val="24"/>
              </w:rPr>
            </w:pPr>
            <w:r w:rsidRPr="00D90B1A">
              <w:rPr>
                <w:sz w:val="24"/>
              </w:rPr>
              <w:t>УК-8</w:t>
            </w:r>
          </w:p>
        </w:tc>
        <w:tc>
          <w:tcPr>
            <w:tcW w:w="4961" w:type="dxa"/>
          </w:tcPr>
          <w:p w:rsidR="00F1434D" w:rsidRPr="00F037CC" w:rsidRDefault="00F1434D" w:rsidP="007145BA">
            <w:pPr>
              <w:pStyle w:val="TableParagraph"/>
              <w:ind w:left="100" w:right="700"/>
              <w:rPr>
                <w:sz w:val="24"/>
                <w:lang w:val="ru-RU"/>
              </w:rPr>
            </w:pPr>
            <w:r w:rsidRPr="00F037CC">
              <w:rPr>
                <w:sz w:val="24"/>
                <w:lang w:val="ru-RU"/>
              </w:rPr>
              <w:t>Вопросы к лабораторному занятию, задания к</w:t>
            </w:r>
          </w:p>
          <w:p w:rsidR="00F1434D" w:rsidRDefault="00F1434D" w:rsidP="007145BA">
            <w:pPr>
              <w:pStyle w:val="TableParagraph"/>
              <w:spacing w:before="14" w:line="270" w:lineRule="atLeast"/>
              <w:ind w:left="100" w:right="940"/>
              <w:rPr>
                <w:sz w:val="24"/>
              </w:rPr>
            </w:pPr>
            <w:proofErr w:type="spellStart"/>
            <w:r>
              <w:rPr>
                <w:sz w:val="24"/>
              </w:rPr>
              <w:t>лабораторному</w:t>
            </w:r>
            <w:proofErr w:type="spellEnd"/>
            <w:r>
              <w:rPr>
                <w:sz w:val="24"/>
              </w:rPr>
              <w:t xml:space="preserve"> </w:t>
            </w:r>
            <w:proofErr w:type="spellStart"/>
            <w:r>
              <w:rPr>
                <w:sz w:val="24"/>
              </w:rPr>
              <w:t>занятию</w:t>
            </w:r>
            <w:proofErr w:type="spellEnd"/>
            <w:r>
              <w:rPr>
                <w:sz w:val="24"/>
              </w:rPr>
              <w:t xml:space="preserve"> (</w:t>
            </w:r>
            <w:proofErr w:type="spellStart"/>
            <w:r>
              <w:rPr>
                <w:sz w:val="24"/>
              </w:rPr>
              <w:t>тестирование</w:t>
            </w:r>
            <w:proofErr w:type="spellEnd"/>
            <w:r>
              <w:rPr>
                <w:sz w:val="24"/>
              </w:rPr>
              <w:t>)</w:t>
            </w:r>
          </w:p>
        </w:tc>
      </w:tr>
      <w:tr w:rsidR="00F1434D" w:rsidRPr="00DC11F5" w:rsidTr="00935672">
        <w:tc>
          <w:tcPr>
            <w:tcW w:w="709" w:type="dxa"/>
          </w:tcPr>
          <w:p w:rsidR="00F1434D" w:rsidRDefault="00F1434D" w:rsidP="007145BA">
            <w:pPr>
              <w:pStyle w:val="TableParagraph"/>
              <w:spacing w:line="265" w:lineRule="exact"/>
              <w:ind w:left="102"/>
              <w:rPr>
                <w:sz w:val="24"/>
              </w:rPr>
            </w:pPr>
            <w:r>
              <w:rPr>
                <w:sz w:val="24"/>
              </w:rPr>
              <w:t>8.</w:t>
            </w:r>
          </w:p>
        </w:tc>
        <w:tc>
          <w:tcPr>
            <w:tcW w:w="2410" w:type="dxa"/>
          </w:tcPr>
          <w:p w:rsidR="00F1434D" w:rsidRPr="00F037CC" w:rsidRDefault="00F1434D" w:rsidP="007145BA">
            <w:pPr>
              <w:pStyle w:val="TableParagraph"/>
              <w:spacing w:line="237" w:lineRule="auto"/>
              <w:ind w:left="100" w:right="86"/>
              <w:rPr>
                <w:sz w:val="24"/>
                <w:lang w:val="ru-RU"/>
              </w:rPr>
            </w:pPr>
            <w:r w:rsidRPr="00F037CC">
              <w:rPr>
                <w:sz w:val="24"/>
                <w:lang w:val="ru-RU"/>
              </w:rPr>
              <w:t>2.6.Основы государственного управления безопасностью</w:t>
            </w:r>
          </w:p>
          <w:p w:rsidR="00F1434D" w:rsidRPr="00F037CC" w:rsidRDefault="00F1434D" w:rsidP="007145BA">
            <w:pPr>
              <w:pStyle w:val="TableParagraph"/>
              <w:spacing w:before="8" w:line="272" w:lineRule="exact"/>
              <w:ind w:left="100"/>
              <w:rPr>
                <w:sz w:val="24"/>
                <w:lang w:val="ru-RU"/>
              </w:rPr>
            </w:pPr>
            <w:r w:rsidRPr="00F037CC">
              <w:rPr>
                <w:sz w:val="24"/>
                <w:lang w:val="ru-RU"/>
              </w:rPr>
              <w:t>жизнедеятельности</w:t>
            </w:r>
          </w:p>
        </w:tc>
        <w:tc>
          <w:tcPr>
            <w:tcW w:w="1417" w:type="dxa"/>
          </w:tcPr>
          <w:p w:rsidR="00F1434D" w:rsidRDefault="00F1434D" w:rsidP="00314458">
            <w:pPr>
              <w:pStyle w:val="TableParagraph"/>
              <w:spacing w:line="265" w:lineRule="exact"/>
              <w:ind w:right="559"/>
              <w:rPr>
                <w:sz w:val="24"/>
              </w:rPr>
            </w:pPr>
            <w:r w:rsidRPr="009C6C3C">
              <w:rPr>
                <w:sz w:val="24"/>
              </w:rPr>
              <w:t>УК-8</w:t>
            </w:r>
          </w:p>
        </w:tc>
        <w:tc>
          <w:tcPr>
            <w:tcW w:w="4961" w:type="dxa"/>
          </w:tcPr>
          <w:p w:rsidR="00F1434D" w:rsidRDefault="00F1434D" w:rsidP="007145BA">
            <w:pPr>
              <w:pStyle w:val="TableParagraph"/>
              <w:spacing w:line="237" w:lineRule="auto"/>
              <w:ind w:left="100" w:right="313"/>
              <w:rPr>
                <w:sz w:val="24"/>
              </w:rPr>
            </w:pPr>
            <w:r w:rsidRPr="00F037CC">
              <w:rPr>
                <w:sz w:val="24"/>
                <w:lang w:val="ru-RU"/>
              </w:rPr>
              <w:t xml:space="preserve">Вопросы к занятию, задания к занятию </w:t>
            </w:r>
            <w:r>
              <w:rPr>
                <w:sz w:val="24"/>
              </w:rPr>
              <w:t>(</w:t>
            </w:r>
            <w:proofErr w:type="spellStart"/>
            <w:r>
              <w:rPr>
                <w:sz w:val="24"/>
              </w:rPr>
              <w:t>тестирование</w:t>
            </w:r>
            <w:proofErr w:type="spellEnd"/>
            <w:r>
              <w:rPr>
                <w:sz w:val="24"/>
              </w:rPr>
              <w:t>,</w:t>
            </w:r>
          </w:p>
          <w:p w:rsidR="00F1434D" w:rsidRDefault="00F1434D" w:rsidP="007145BA">
            <w:pPr>
              <w:pStyle w:val="TableParagraph"/>
              <w:spacing w:before="8" w:line="272" w:lineRule="exact"/>
              <w:ind w:left="100"/>
              <w:rPr>
                <w:sz w:val="24"/>
              </w:rPr>
            </w:pPr>
            <w:proofErr w:type="spellStart"/>
            <w:r>
              <w:rPr>
                <w:sz w:val="24"/>
              </w:rPr>
              <w:t>исследовательский</w:t>
            </w:r>
            <w:proofErr w:type="spellEnd"/>
            <w:r>
              <w:rPr>
                <w:sz w:val="24"/>
              </w:rPr>
              <w:t xml:space="preserve"> </w:t>
            </w:r>
            <w:proofErr w:type="spellStart"/>
            <w:r>
              <w:rPr>
                <w:sz w:val="24"/>
              </w:rPr>
              <w:t>проект</w:t>
            </w:r>
            <w:proofErr w:type="spellEnd"/>
            <w:r>
              <w:rPr>
                <w:sz w:val="24"/>
              </w:rPr>
              <w:t>)</w:t>
            </w:r>
          </w:p>
        </w:tc>
      </w:tr>
    </w:tbl>
    <w:p w:rsidR="00F1434D" w:rsidRPr="00DC11F5" w:rsidRDefault="00F1434D" w:rsidP="00D00133">
      <w:pPr>
        <w:autoSpaceDE w:val="0"/>
        <w:autoSpaceDN w:val="0"/>
        <w:adjustRightInd w:val="0"/>
        <w:ind w:left="720"/>
        <w:jc w:val="both"/>
        <w:rPr>
          <w:i/>
          <w:iCs/>
        </w:rPr>
      </w:pPr>
    </w:p>
    <w:p w:rsidR="00F1434D" w:rsidRPr="00DC11F5" w:rsidRDefault="00F1434D" w:rsidP="001C5440">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F1434D" w:rsidRDefault="00F1434D" w:rsidP="004234C3">
      <w:pPr>
        <w:pStyle w:val="1"/>
        <w:spacing w:before="1" w:line="240" w:lineRule="auto"/>
        <w:ind w:left="122" w:right="4751" w:firstLine="707"/>
        <w:rPr>
          <w:lang w:val="ru-RU"/>
        </w:rPr>
      </w:pPr>
    </w:p>
    <w:p w:rsidR="00F1434D" w:rsidRPr="00F037CC" w:rsidRDefault="00F1434D" w:rsidP="004234C3">
      <w:pPr>
        <w:pStyle w:val="1"/>
        <w:spacing w:before="1" w:line="240" w:lineRule="auto"/>
        <w:ind w:left="122" w:right="4751" w:firstLine="707"/>
        <w:rPr>
          <w:lang w:val="ru-RU"/>
        </w:rPr>
      </w:pPr>
      <w:r w:rsidRPr="00F037CC">
        <w:rPr>
          <w:lang w:val="ru-RU"/>
        </w:rPr>
        <w:t>Тема 1.1. Опасности и их показатели Вопросы к   лабораторному занятию:</w:t>
      </w:r>
    </w:p>
    <w:p w:rsidR="00F1434D" w:rsidRPr="00F037CC" w:rsidRDefault="00F1434D" w:rsidP="00744CDB">
      <w:pPr>
        <w:pStyle w:val="23"/>
        <w:numPr>
          <w:ilvl w:val="0"/>
          <w:numId w:val="25"/>
        </w:numPr>
        <w:tabs>
          <w:tab w:val="left" w:pos="391"/>
        </w:tabs>
        <w:ind w:right="133" w:firstLine="0"/>
        <w:jc w:val="both"/>
        <w:rPr>
          <w:sz w:val="24"/>
          <w:lang w:val="ru-RU"/>
        </w:rPr>
      </w:pPr>
      <w:r w:rsidRPr="00F037CC">
        <w:rPr>
          <w:sz w:val="24"/>
          <w:lang w:val="ru-RU"/>
        </w:rPr>
        <w:t xml:space="preserve">Какие основные параметры воздушной среды определяют микроклимат рабочей зоны </w:t>
      </w:r>
      <w:proofErr w:type="spellStart"/>
      <w:r w:rsidRPr="00F037CC">
        <w:rPr>
          <w:sz w:val="24"/>
          <w:lang w:val="ru-RU"/>
        </w:rPr>
        <w:t>производственныхпомещений</w:t>
      </w:r>
      <w:proofErr w:type="spellEnd"/>
      <w:r w:rsidRPr="00F037CC">
        <w:rPr>
          <w:sz w:val="24"/>
          <w:lang w:val="ru-RU"/>
        </w:rPr>
        <w:t>?</w:t>
      </w:r>
    </w:p>
    <w:p w:rsidR="00F1434D" w:rsidRPr="004D098D" w:rsidRDefault="00F1434D" w:rsidP="00744CDB">
      <w:pPr>
        <w:pStyle w:val="23"/>
        <w:numPr>
          <w:ilvl w:val="0"/>
          <w:numId w:val="25"/>
        </w:numPr>
        <w:tabs>
          <w:tab w:val="left" w:pos="509"/>
        </w:tabs>
        <w:spacing w:before="4"/>
        <w:ind w:right="132" w:firstLine="0"/>
        <w:jc w:val="both"/>
        <w:rPr>
          <w:sz w:val="24"/>
          <w:lang w:val="ru-RU"/>
        </w:rPr>
      </w:pPr>
      <w:r w:rsidRPr="00F037CC">
        <w:rPr>
          <w:sz w:val="24"/>
          <w:lang w:val="ru-RU"/>
        </w:rPr>
        <w:t>Какие факторы учитываются при нормировании микроклимата рабочей зоны помещений?</w:t>
      </w:r>
    </w:p>
    <w:p w:rsidR="00F1434D" w:rsidRPr="004234C3" w:rsidRDefault="00F1434D" w:rsidP="004234C3">
      <w:pPr>
        <w:pStyle w:val="23"/>
        <w:tabs>
          <w:tab w:val="left" w:pos="509"/>
        </w:tabs>
        <w:spacing w:before="4"/>
        <w:ind w:left="122" w:right="132" w:firstLine="0"/>
        <w:jc w:val="both"/>
        <w:rPr>
          <w:sz w:val="24"/>
          <w:lang w:val="ru-RU"/>
        </w:rPr>
      </w:pPr>
      <w:r w:rsidRPr="004234C3">
        <w:rPr>
          <w:sz w:val="24"/>
          <w:lang w:val="ru-RU"/>
        </w:rPr>
        <w:t xml:space="preserve">3. Какими нормативными документами регламентированы условия </w:t>
      </w:r>
      <w:proofErr w:type="spellStart"/>
      <w:r w:rsidRPr="004234C3">
        <w:rPr>
          <w:sz w:val="24"/>
          <w:lang w:val="ru-RU"/>
        </w:rPr>
        <w:t>производственнойсреды</w:t>
      </w:r>
      <w:proofErr w:type="spellEnd"/>
      <w:r w:rsidRPr="004234C3">
        <w:rPr>
          <w:sz w:val="24"/>
          <w:lang w:val="ru-RU"/>
        </w:rPr>
        <w:t>?</w:t>
      </w:r>
    </w:p>
    <w:p w:rsidR="00F1434D" w:rsidRPr="00F037CC" w:rsidRDefault="00F1434D" w:rsidP="00744CDB">
      <w:pPr>
        <w:pStyle w:val="23"/>
        <w:numPr>
          <w:ilvl w:val="0"/>
          <w:numId w:val="24"/>
        </w:numPr>
        <w:tabs>
          <w:tab w:val="left" w:pos="363"/>
        </w:tabs>
        <w:ind w:firstLine="0"/>
        <w:jc w:val="both"/>
        <w:rPr>
          <w:sz w:val="24"/>
          <w:lang w:val="ru-RU"/>
        </w:rPr>
      </w:pPr>
      <w:r w:rsidRPr="00F037CC">
        <w:rPr>
          <w:sz w:val="24"/>
          <w:lang w:val="ru-RU"/>
        </w:rPr>
        <w:t xml:space="preserve">Дайте определение оптимальных и допустимых </w:t>
      </w:r>
      <w:proofErr w:type="spellStart"/>
      <w:r w:rsidRPr="00F037CC">
        <w:rPr>
          <w:sz w:val="24"/>
          <w:lang w:val="ru-RU"/>
        </w:rPr>
        <w:t>параметровмикроклимата</w:t>
      </w:r>
      <w:proofErr w:type="spellEnd"/>
      <w:r w:rsidRPr="00F037CC">
        <w:rPr>
          <w:sz w:val="24"/>
          <w:lang w:val="ru-RU"/>
        </w:rPr>
        <w:t>.</w:t>
      </w:r>
    </w:p>
    <w:p w:rsidR="00F1434D" w:rsidRPr="00F037CC" w:rsidRDefault="00F1434D" w:rsidP="00744CDB">
      <w:pPr>
        <w:pStyle w:val="23"/>
        <w:numPr>
          <w:ilvl w:val="0"/>
          <w:numId w:val="24"/>
        </w:numPr>
        <w:tabs>
          <w:tab w:val="left" w:pos="396"/>
        </w:tabs>
        <w:spacing w:before="1"/>
        <w:ind w:right="132" w:firstLine="0"/>
        <w:jc w:val="both"/>
        <w:rPr>
          <w:sz w:val="24"/>
          <w:lang w:val="ru-RU"/>
        </w:rPr>
      </w:pPr>
      <w:r w:rsidRPr="004234C3">
        <w:rPr>
          <w:lang w:val="ru-RU"/>
        </w:rPr>
        <w:t xml:space="preserve">Назовите приборы для измерения температуры, относительной влажности и скорости </w:t>
      </w:r>
      <w:proofErr w:type="spellStart"/>
      <w:r w:rsidRPr="004234C3">
        <w:rPr>
          <w:lang w:val="ru-RU"/>
        </w:rPr>
        <w:t>движениявоздуха.</w:t>
      </w:r>
      <w:r w:rsidRPr="00F037CC">
        <w:rPr>
          <w:sz w:val="24"/>
          <w:lang w:val="ru-RU"/>
        </w:rPr>
        <w:t>Какой</w:t>
      </w:r>
      <w:proofErr w:type="spellEnd"/>
      <w:r w:rsidRPr="00F037CC">
        <w:rPr>
          <w:sz w:val="24"/>
          <w:lang w:val="ru-RU"/>
        </w:rPr>
        <w:t xml:space="preserve"> период года считается теплым, холодным </w:t>
      </w:r>
      <w:proofErr w:type="spellStart"/>
      <w:r w:rsidRPr="00F037CC">
        <w:rPr>
          <w:sz w:val="24"/>
          <w:lang w:val="ru-RU"/>
        </w:rPr>
        <w:t>ипереходным</w:t>
      </w:r>
      <w:proofErr w:type="spellEnd"/>
      <w:r w:rsidRPr="00F037CC">
        <w:rPr>
          <w:sz w:val="24"/>
          <w:lang w:val="ru-RU"/>
        </w:rPr>
        <w:t>?</w:t>
      </w:r>
    </w:p>
    <w:p w:rsidR="00F1434D" w:rsidRPr="00F037CC" w:rsidRDefault="00F1434D" w:rsidP="00744CDB">
      <w:pPr>
        <w:pStyle w:val="23"/>
        <w:numPr>
          <w:ilvl w:val="0"/>
          <w:numId w:val="24"/>
        </w:numPr>
        <w:tabs>
          <w:tab w:val="left" w:pos="417"/>
        </w:tabs>
        <w:ind w:left="102" w:right="110" w:firstLine="0"/>
        <w:rPr>
          <w:sz w:val="24"/>
          <w:lang w:val="ru-RU"/>
        </w:rPr>
      </w:pPr>
      <w:r w:rsidRPr="00F037CC">
        <w:rPr>
          <w:sz w:val="24"/>
          <w:lang w:val="ru-RU"/>
        </w:rPr>
        <w:t xml:space="preserve">Какие санитарно-гигиенические мероприятия позволяют создавать и поддерживать микроклимат рабочей зоны в соответствии с требованиями ГОСТов и </w:t>
      </w:r>
      <w:proofErr w:type="spellStart"/>
      <w:r w:rsidRPr="00F037CC">
        <w:rPr>
          <w:sz w:val="24"/>
          <w:lang w:val="ru-RU"/>
        </w:rPr>
        <w:t>санитарныхнорм</w:t>
      </w:r>
      <w:proofErr w:type="spellEnd"/>
      <w:r w:rsidRPr="00F037CC">
        <w:rPr>
          <w:sz w:val="24"/>
          <w:lang w:val="ru-RU"/>
        </w:rPr>
        <w:t>?</w:t>
      </w:r>
    </w:p>
    <w:p w:rsidR="00F1434D" w:rsidRPr="00F037CC" w:rsidRDefault="00F1434D" w:rsidP="004234C3">
      <w:pPr>
        <w:pStyle w:val="1"/>
        <w:spacing w:before="5"/>
        <w:jc w:val="both"/>
        <w:rPr>
          <w:lang w:val="ru-RU"/>
        </w:rPr>
      </w:pPr>
      <w:r w:rsidRPr="00F037CC">
        <w:rPr>
          <w:lang w:val="ru-RU"/>
        </w:rPr>
        <w:t>Задания  к лабораторному занятию</w:t>
      </w:r>
    </w:p>
    <w:p w:rsidR="00F1434D" w:rsidRPr="00F037CC" w:rsidRDefault="00F1434D" w:rsidP="004234C3">
      <w:pPr>
        <w:pStyle w:val="aa"/>
        <w:spacing w:line="274" w:lineRule="exact"/>
        <w:ind w:left="810"/>
      </w:pPr>
      <w:r w:rsidRPr="00F037CC">
        <w:t>Проблемно-аналитическое задание</w:t>
      </w:r>
    </w:p>
    <w:p w:rsidR="00F1434D" w:rsidRPr="00F037CC" w:rsidRDefault="00F1434D" w:rsidP="004234C3">
      <w:pPr>
        <w:pStyle w:val="aa"/>
        <w:spacing w:before="3" w:line="237" w:lineRule="auto"/>
        <w:ind w:left="102" w:right="106"/>
        <w:jc w:val="both"/>
      </w:pPr>
      <w:r w:rsidRPr="00F037CC">
        <w:t>В естественных условиях на поверхности Земли температура атмосферного воздуха изменяется от -88 до +60</w:t>
      </w:r>
      <w:r w:rsidRPr="00F037CC">
        <w:rPr>
          <w:position w:val="9"/>
          <w:sz w:val="16"/>
        </w:rPr>
        <w:t>0</w:t>
      </w:r>
      <w:r w:rsidRPr="00F037CC">
        <w:t xml:space="preserve">С. Какова наивысшая и минимальная температура внутренних органов, которую выдерживает человек? Какова комфортная температура для человека, выполняющего легкую (тяжелую) работу летом и зимой? Как интерпретирует классическая кривая </w:t>
      </w:r>
      <w:proofErr w:type="spellStart"/>
      <w:r w:rsidRPr="00F037CC">
        <w:t>Шелфорда</w:t>
      </w:r>
      <w:proofErr w:type="spellEnd"/>
      <w:r w:rsidRPr="00F037CC">
        <w:t xml:space="preserve"> зависимость жизненного потенциала человека от температуры окружающего воздуха?</w:t>
      </w:r>
    </w:p>
    <w:p w:rsidR="00F1434D" w:rsidRPr="00F037CC" w:rsidRDefault="00F1434D" w:rsidP="004234C3">
      <w:pPr>
        <w:pStyle w:val="aa"/>
        <w:ind w:left="810"/>
      </w:pPr>
      <w:r w:rsidRPr="00F037CC">
        <w:t>Информационный проект</w:t>
      </w:r>
    </w:p>
    <w:p w:rsidR="00F1434D" w:rsidRPr="00F037CC" w:rsidRDefault="00F1434D" w:rsidP="004234C3">
      <w:pPr>
        <w:pStyle w:val="aa"/>
        <w:tabs>
          <w:tab w:val="left" w:pos="8138"/>
        </w:tabs>
        <w:ind w:left="102" w:right="108" w:firstLine="707"/>
      </w:pPr>
      <w:r w:rsidRPr="00F037CC">
        <w:t>Подготовить   информационный   проект   (презентацию) по теме</w:t>
      </w:r>
      <w:r w:rsidRPr="00F037CC">
        <w:tab/>
      </w:r>
      <w:r w:rsidRPr="00F037CC">
        <w:rPr>
          <w:spacing w:val="-1"/>
        </w:rPr>
        <w:t xml:space="preserve">«Требования </w:t>
      </w:r>
      <w:r w:rsidRPr="00F037CC">
        <w:t xml:space="preserve">СанПиН 2.2.4.3359-16  к физическим факторам  на </w:t>
      </w:r>
      <w:proofErr w:type="spellStart"/>
      <w:r w:rsidRPr="00F037CC">
        <w:t>рабочихместах</w:t>
      </w:r>
      <w:proofErr w:type="spellEnd"/>
      <w:r w:rsidRPr="00F037CC">
        <w:t>»</w:t>
      </w:r>
    </w:p>
    <w:p w:rsidR="00F1434D" w:rsidRPr="00F037CC" w:rsidRDefault="00F1434D" w:rsidP="004234C3">
      <w:pPr>
        <w:pStyle w:val="1"/>
        <w:spacing w:line="240" w:lineRule="auto"/>
        <w:ind w:right="2450" w:firstLine="707"/>
        <w:rPr>
          <w:lang w:val="ru-RU"/>
        </w:rPr>
      </w:pPr>
      <w:r w:rsidRPr="00F037CC">
        <w:rPr>
          <w:lang w:val="ru-RU"/>
        </w:rPr>
        <w:t>Тема 1.2. Естественные и техногенные опасности Вопросы к  лабораторному занятию</w:t>
      </w:r>
    </w:p>
    <w:p w:rsidR="00F1434D" w:rsidRDefault="00F1434D" w:rsidP="00744CDB">
      <w:pPr>
        <w:pStyle w:val="23"/>
        <w:numPr>
          <w:ilvl w:val="0"/>
          <w:numId w:val="23"/>
        </w:numPr>
        <w:tabs>
          <w:tab w:val="left" w:pos="343"/>
        </w:tabs>
        <w:spacing w:line="271" w:lineRule="exact"/>
        <w:jc w:val="both"/>
        <w:rPr>
          <w:sz w:val="24"/>
        </w:rPr>
      </w:pPr>
      <w:proofErr w:type="spellStart"/>
      <w:r>
        <w:rPr>
          <w:sz w:val="24"/>
        </w:rPr>
        <w:t>Виды</w:t>
      </w:r>
      <w:proofErr w:type="spellEnd"/>
      <w:r>
        <w:rPr>
          <w:sz w:val="24"/>
        </w:rPr>
        <w:t xml:space="preserve"> и </w:t>
      </w:r>
      <w:proofErr w:type="spellStart"/>
      <w:r>
        <w:rPr>
          <w:sz w:val="24"/>
        </w:rPr>
        <w:t>нормированиеосвещения</w:t>
      </w:r>
      <w:proofErr w:type="spellEnd"/>
    </w:p>
    <w:p w:rsidR="00F1434D" w:rsidRPr="00F037CC" w:rsidRDefault="00F1434D" w:rsidP="00744CDB">
      <w:pPr>
        <w:pStyle w:val="23"/>
        <w:numPr>
          <w:ilvl w:val="0"/>
          <w:numId w:val="23"/>
        </w:numPr>
        <w:tabs>
          <w:tab w:val="left" w:pos="343"/>
        </w:tabs>
        <w:jc w:val="both"/>
        <w:rPr>
          <w:sz w:val="24"/>
          <w:lang w:val="ru-RU"/>
        </w:rPr>
      </w:pPr>
      <w:r w:rsidRPr="00F037CC">
        <w:rPr>
          <w:sz w:val="24"/>
          <w:lang w:val="ru-RU"/>
        </w:rPr>
        <w:t xml:space="preserve">Организация рабочего места для создания комфортных </w:t>
      </w:r>
      <w:proofErr w:type="spellStart"/>
      <w:r w:rsidRPr="00F037CC">
        <w:rPr>
          <w:sz w:val="24"/>
          <w:lang w:val="ru-RU"/>
        </w:rPr>
        <w:t>зрительныхусловий</w:t>
      </w:r>
      <w:proofErr w:type="spellEnd"/>
    </w:p>
    <w:p w:rsidR="00F1434D" w:rsidRDefault="00F1434D" w:rsidP="00744CDB">
      <w:pPr>
        <w:pStyle w:val="23"/>
        <w:numPr>
          <w:ilvl w:val="0"/>
          <w:numId w:val="23"/>
        </w:numPr>
        <w:tabs>
          <w:tab w:val="left" w:pos="343"/>
        </w:tabs>
        <w:jc w:val="both"/>
        <w:rPr>
          <w:sz w:val="24"/>
        </w:rPr>
      </w:pPr>
      <w:proofErr w:type="spellStart"/>
      <w:r>
        <w:rPr>
          <w:sz w:val="24"/>
        </w:rPr>
        <w:t>Искусственные</w:t>
      </w:r>
      <w:proofErr w:type="spellEnd"/>
      <w:r>
        <w:rPr>
          <w:sz w:val="24"/>
        </w:rPr>
        <w:t xml:space="preserve"> </w:t>
      </w:r>
      <w:proofErr w:type="spellStart"/>
      <w:r>
        <w:rPr>
          <w:sz w:val="24"/>
        </w:rPr>
        <w:t>источникисвета</w:t>
      </w:r>
      <w:proofErr w:type="spellEnd"/>
    </w:p>
    <w:p w:rsidR="00F1434D" w:rsidRPr="00F037CC" w:rsidRDefault="00F1434D" w:rsidP="00744CDB">
      <w:pPr>
        <w:pStyle w:val="23"/>
        <w:numPr>
          <w:ilvl w:val="0"/>
          <w:numId w:val="23"/>
        </w:numPr>
        <w:tabs>
          <w:tab w:val="left" w:pos="343"/>
        </w:tabs>
        <w:jc w:val="both"/>
        <w:rPr>
          <w:sz w:val="24"/>
          <w:lang w:val="ru-RU"/>
        </w:rPr>
      </w:pPr>
      <w:r w:rsidRPr="00F037CC">
        <w:rPr>
          <w:sz w:val="24"/>
          <w:lang w:val="ru-RU"/>
        </w:rPr>
        <w:t xml:space="preserve">Количественные показатели стихийных явлений, характерных </w:t>
      </w:r>
      <w:proofErr w:type="spellStart"/>
      <w:r w:rsidRPr="00F037CC">
        <w:rPr>
          <w:sz w:val="24"/>
          <w:lang w:val="ru-RU"/>
        </w:rPr>
        <w:t>дляПодмосковья</w:t>
      </w:r>
      <w:proofErr w:type="spellEnd"/>
      <w:r w:rsidRPr="00F037CC">
        <w:rPr>
          <w:sz w:val="24"/>
          <w:lang w:val="ru-RU"/>
        </w:rPr>
        <w:t>.</w:t>
      </w:r>
    </w:p>
    <w:p w:rsidR="00F1434D" w:rsidRDefault="00F1434D" w:rsidP="00744CDB">
      <w:pPr>
        <w:pStyle w:val="23"/>
        <w:numPr>
          <w:ilvl w:val="0"/>
          <w:numId w:val="23"/>
        </w:numPr>
        <w:tabs>
          <w:tab w:val="left" w:pos="343"/>
        </w:tabs>
        <w:jc w:val="both"/>
        <w:rPr>
          <w:sz w:val="24"/>
        </w:rPr>
      </w:pPr>
      <w:proofErr w:type="spellStart"/>
      <w:r>
        <w:rPr>
          <w:sz w:val="24"/>
        </w:rPr>
        <w:t>Формы</w:t>
      </w:r>
      <w:proofErr w:type="spellEnd"/>
      <w:r>
        <w:rPr>
          <w:sz w:val="24"/>
        </w:rPr>
        <w:t xml:space="preserve"> и </w:t>
      </w:r>
      <w:proofErr w:type="spellStart"/>
      <w:r>
        <w:rPr>
          <w:sz w:val="24"/>
        </w:rPr>
        <w:t>способы</w:t>
      </w:r>
      <w:proofErr w:type="spellEnd"/>
      <w:r>
        <w:rPr>
          <w:sz w:val="24"/>
        </w:rPr>
        <w:t xml:space="preserve"> </w:t>
      </w:r>
      <w:proofErr w:type="spellStart"/>
      <w:r>
        <w:rPr>
          <w:sz w:val="24"/>
        </w:rPr>
        <w:t>современноготерроризма</w:t>
      </w:r>
      <w:proofErr w:type="spellEnd"/>
    </w:p>
    <w:p w:rsidR="00F1434D" w:rsidRDefault="00F1434D" w:rsidP="00744CDB">
      <w:pPr>
        <w:pStyle w:val="23"/>
        <w:numPr>
          <w:ilvl w:val="0"/>
          <w:numId w:val="23"/>
        </w:numPr>
        <w:tabs>
          <w:tab w:val="left" w:pos="343"/>
        </w:tabs>
        <w:jc w:val="both"/>
        <w:rPr>
          <w:sz w:val="24"/>
        </w:rPr>
      </w:pPr>
      <w:proofErr w:type="spellStart"/>
      <w:r>
        <w:rPr>
          <w:sz w:val="24"/>
        </w:rPr>
        <w:t>Виды</w:t>
      </w:r>
      <w:proofErr w:type="spellEnd"/>
      <w:r>
        <w:rPr>
          <w:sz w:val="24"/>
        </w:rPr>
        <w:t xml:space="preserve"> </w:t>
      </w:r>
      <w:proofErr w:type="spellStart"/>
      <w:r>
        <w:rPr>
          <w:sz w:val="24"/>
        </w:rPr>
        <w:t>глобальныхвоздействий</w:t>
      </w:r>
      <w:proofErr w:type="spellEnd"/>
    </w:p>
    <w:p w:rsidR="00F1434D" w:rsidRDefault="00F1434D" w:rsidP="004234C3">
      <w:pPr>
        <w:pStyle w:val="1"/>
        <w:spacing w:before="4"/>
        <w:jc w:val="both"/>
      </w:pPr>
      <w:proofErr w:type="spellStart"/>
      <w:r>
        <w:t>Задание</w:t>
      </w:r>
      <w:proofErr w:type="spellEnd"/>
      <w:r>
        <w:t xml:space="preserve"> к </w:t>
      </w:r>
      <w:proofErr w:type="spellStart"/>
      <w:r>
        <w:t>лабораторному</w:t>
      </w:r>
      <w:proofErr w:type="spellEnd"/>
      <w:r>
        <w:t xml:space="preserve"> </w:t>
      </w:r>
      <w:proofErr w:type="spellStart"/>
      <w:r>
        <w:t>занятию</w:t>
      </w:r>
      <w:proofErr w:type="spellEnd"/>
    </w:p>
    <w:p w:rsidR="00F1434D" w:rsidRDefault="00F1434D" w:rsidP="004234C3">
      <w:pPr>
        <w:pStyle w:val="aa"/>
        <w:spacing w:line="274" w:lineRule="exact"/>
        <w:ind w:left="810"/>
      </w:pPr>
      <w:r>
        <w:t>Сравнительный анализ</w:t>
      </w:r>
    </w:p>
    <w:p w:rsidR="00F1434D" w:rsidRPr="00F037CC" w:rsidRDefault="00F1434D" w:rsidP="004234C3">
      <w:pPr>
        <w:pStyle w:val="aa"/>
        <w:ind w:left="102" w:right="107" w:firstLine="707"/>
        <w:jc w:val="both"/>
      </w:pPr>
      <w:r w:rsidRPr="00F037CC">
        <w:t xml:space="preserve">Сравниваются тексты СНиП 23-05-95 "Нормы проектирования. Естественное и искусственное освещение" и </w:t>
      </w:r>
      <w:proofErr w:type="spellStart"/>
      <w:r w:rsidRPr="00F037CC">
        <w:t>СанПин</w:t>
      </w:r>
      <w:proofErr w:type="spellEnd"/>
      <w:r w:rsidRPr="00F037CC">
        <w:t xml:space="preserve"> 2.2.1/2.1.1.1278-03 "Гигиенические требования к естественному, искусственному и совмещенному освещению жилых и общественных зданий". Учебное задание выполняется в составе рабочих групп и включает несколько задач:</w:t>
      </w:r>
    </w:p>
    <w:p w:rsidR="00F1434D" w:rsidRPr="00F037CC" w:rsidRDefault="00F1434D" w:rsidP="00744CDB">
      <w:pPr>
        <w:pStyle w:val="23"/>
        <w:numPr>
          <w:ilvl w:val="0"/>
          <w:numId w:val="22"/>
        </w:numPr>
        <w:tabs>
          <w:tab w:val="left" w:pos="1046"/>
          <w:tab w:val="left" w:pos="5044"/>
        </w:tabs>
        <w:ind w:right="107" w:firstLine="708"/>
        <w:rPr>
          <w:sz w:val="24"/>
          <w:lang w:val="ru-RU"/>
        </w:rPr>
      </w:pPr>
      <w:r w:rsidRPr="00F037CC">
        <w:rPr>
          <w:sz w:val="24"/>
          <w:lang w:val="ru-RU"/>
        </w:rPr>
        <w:t>Провести сравнительный анализ</w:t>
      </w:r>
      <w:r w:rsidRPr="00F037CC">
        <w:rPr>
          <w:sz w:val="24"/>
          <w:lang w:val="ru-RU"/>
        </w:rPr>
        <w:tab/>
        <w:t xml:space="preserve">требований   по   </w:t>
      </w:r>
      <w:proofErr w:type="spellStart"/>
      <w:r w:rsidRPr="00F037CC">
        <w:rPr>
          <w:sz w:val="24"/>
          <w:lang w:val="ru-RU"/>
        </w:rPr>
        <w:t>видамосвещения</w:t>
      </w:r>
      <w:proofErr w:type="spellEnd"/>
      <w:r w:rsidRPr="00F037CC">
        <w:rPr>
          <w:sz w:val="24"/>
          <w:lang w:val="ru-RU"/>
        </w:rPr>
        <w:t xml:space="preserve"> (</w:t>
      </w:r>
      <w:proofErr w:type="spellStart"/>
      <w:r w:rsidRPr="00F037CC">
        <w:rPr>
          <w:sz w:val="24"/>
          <w:lang w:val="ru-RU"/>
        </w:rPr>
        <w:t>ответоформляется</w:t>
      </w:r>
      <w:proofErr w:type="spellEnd"/>
      <w:r w:rsidRPr="00F037CC">
        <w:rPr>
          <w:sz w:val="24"/>
          <w:lang w:val="ru-RU"/>
        </w:rPr>
        <w:t xml:space="preserve"> в форме таблицы со ссылками на статьи </w:t>
      </w:r>
      <w:proofErr w:type="spellStart"/>
      <w:r w:rsidRPr="00F037CC">
        <w:rPr>
          <w:sz w:val="24"/>
          <w:lang w:val="ru-RU"/>
        </w:rPr>
        <w:t>сравниваемыхдокументов</w:t>
      </w:r>
      <w:proofErr w:type="spellEnd"/>
      <w:r w:rsidRPr="00F037CC">
        <w:rPr>
          <w:sz w:val="24"/>
          <w:lang w:val="ru-RU"/>
        </w:rPr>
        <w:t>).</w:t>
      </w:r>
    </w:p>
    <w:p w:rsidR="00F1434D" w:rsidRDefault="00F1434D" w:rsidP="00744CDB">
      <w:pPr>
        <w:pStyle w:val="23"/>
        <w:numPr>
          <w:ilvl w:val="0"/>
          <w:numId w:val="22"/>
        </w:numPr>
        <w:tabs>
          <w:tab w:val="left" w:pos="1072"/>
          <w:tab w:val="left" w:pos="7693"/>
        </w:tabs>
        <w:ind w:right="112" w:firstLine="708"/>
        <w:rPr>
          <w:sz w:val="24"/>
        </w:rPr>
      </w:pPr>
      <w:r w:rsidRPr="00F037CC">
        <w:rPr>
          <w:sz w:val="24"/>
          <w:lang w:val="ru-RU"/>
        </w:rPr>
        <w:t>Определить,   в   чем   заключается специфика документов</w:t>
      </w:r>
      <w:r w:rsidRPr="00F037CC">
        <w:rPr>
          <w:sz w:val="24"/>
          <w:lang w:val="ru-RU"/>
        </w:rPr>
        <w:tab/>
        <w:t xml:space="preserve">по структуре </w:t>
      </w:r>
      <w:proofErr w:type="spellStart"/>
      <w:r w:rsidRPr="00F037CC">
        <w:rPr>
          <w:sz w:val="24"/>
          <w:lang w:val="ru-RU"/>
        </w:rPr>
        <w:t>исодержанию</w:t>
      </w:r>
      <w:proofErr w:type="spellEnd"/>
      <w:r w:rsidRPr="00F037CC">
        <w:rPr>
          <w:sz w:val="24"/>
          <w:lang w:val="ru-RU"/>
        </w:rPr>
        <w:t xml:space="preserve">  </w:t>
      </w:r>
      <w:r>
        <w:rPr>
          <w:sz w:val="24"/>
        </w:rPr>
        <w:t>(</w:t>
      </w:r>
      <w:proofErr w:type="spellStart"/>
      <w:r>
        <w:rPr>
          <w:sz w:val="24"/>
        </w:rPr>
        <w:t>ответ</w:t>
      </w:r>
      <w:proofErr w:type="spellEnd"/>
      <w:r>
        <w:rPr>
          <w:sz w:val="24"/>
        </w:rPr>
        <w:t xml:space="preserve"> </w:t>
      </w:r>
      <w:proofErr w:type="spellStart"/>
      <w:r>
        <w:rPr>
          <w:sz w:val="24"/>
        </w:rPr>
        <w:t>оформляется</w:t>
      </w:r>
      <w:proofErr w:type="spellEnd"/>
      <w:r>
        <w:rPr>
          <w:sz w:val="24"/>
        </w:rPr>
        <w:t xml:space="preserve"> в </w:t>
      </w:r>
      <w:proofErr w:type="spellStart"/>
      <w:r>
        <w:rPr>
          <w:sz w:val="24"/>
        </w:rPr>
        <w:t>тезиснойформе</w:t>
      </w:r>
      <w:proofErr w:type="spellEnd"/>
      <w:r>
        <w:rPr>
          <w:sz w:val="24"/>
        </w:rPr>
        <w:t>).</w:t>
      </w:r>
    </w:p>
    <w:p w:rsidR="00F1434D" w:rsidRPr="00F037CC" w:rsidRDefault="00F1434D" w:rsidP="004234C3">
      <w:pPr>
        <w:pStyle w:val="1"/>
        <w:spacing w:line="240" w:lineRule="auto"/>
        <w:ind w:right="3781" w:firstLine="707"/>
        <w:rPr>
          <w:lang w:val="ru-RU"/>
        </w:rPr>
      </w:pPr>
      <w:r w:rsidRPr="00F037CC">
        <w:rPr>
          <w:lang w:val="ru-RU"/>
        </w:rPr>
        <w:t xml:space="preserve">Тема 2.1. Основы </w:t>
      </w:r>
      <w:proofErr w:type="spellStart"/>
      <w:r w:rsidRPr="00F037CC">
        <w:rPr>
          <w:lang w:val="ru-RU"/>
        </w:rPr>
        <w:t>техносферной</w:t>
      </w:r>
      <w:proofErr w:type="spellEnd"/>
      <w:r w:rsidRPr="00F037CC">
        <w:rPr>
          <w:lang w:val="ru-RU"/>
        </w:rPr>
        <w:t xml:space="preserve"> безопасности Вопросы к   лабораторному занятию:</w:t>
      </w:r>
    </w:p>
    <w:p w:rsidR="00F1434D" w:rsidRPr="00F037CC" w:rsidRDefault="00F1434D" w:rsidP="00744CDB">
      <w:pPr>
        <w:pStyle w:val="23"/>
        <w:numPr>
          <w:ilvl w:val="0"/>
          <w:numId w:val="21"/>
        </w:numPr>
        <w:tabs>
          <w:tab w:val="left" w:pos="343"/>
        </w:tabs>
        <w:spacing w:line="271" w:lineRule="exact"/>
        <w:rPr>
          <w:sz w:val="24"/>
          <w:lang w:val="ru-RU"/>
        </w:rPr>
      </w:pPr>
      <w:r w:rsidRPr="00F037CC">
        <w:rPr>
          <w:sz w:val="24"/>
          <w:lang w:val="ru-RU"/>
        </w:rPr>
        <w:t xml:space="preserve">Основные показатели воздушной среды, их влияние на </w:t>
      </w:r>
      <w:proofErr w:type="spellStart"/>
      <w:r w:rsidRPr="00F037CC">
        <w:rPr>
          <w:sz w:val="24"/>
          <w:lang w:val="ru-RU"/>
        </w:rPr>
        <w:t>организмчеловека</w:t>
      </w:r>
      <w:proofErr w:type="spellEnd"/>
    </w:p>
    <w:p w:rsidR="00F1434D" w:rsidRDefault="00F1434D" w:rsidP="00744CDB">
      <w:pPr>
        <w:pStyle w:val="23"/>
        <w:numPr>
          <w:ilvl w:val="0"/>
          <w:numId w:val="21"/>
        </w:numPr>
        <w:tabs>
          <w:tab w:val="left" w:pos="343"/>
        </w:tabs>
        <w:rPr>
          <w:sz w:val="24"/>
        </w:rPr>
      </w:pPr>
      <w:proofErr w:type="spellStart"/>
      <w:r>
        <w:rPr>
          <w:sz w:val="24"/>
        </w:rPr>
        <w:t>Микроклимат</w:t>
      </w:r>
      <w:proofErr w:type="spellEnd"/>
      <w:r>
        <w:rPr>
          <w:sz w:val="24"/>
        </w:rPr>
        <w:t xml:space="preserve"> </w:t>
      </w:r>
      <w:proofErr w:type="spellStart"/>
      <w:r>
        <w:rPr>
          <w:sz w:val="24"/>
        </w:rPr>
        <w:t>производственногопомещения</w:t>
      </w:r>
      <w:proofErr w:type="spellEnd"/>
    </w:p>
    <w:p w:rsidR="00F1434D" w:rsidRPr="00F037CC" w:rsidRDefault="00F1434D" w:rsidP="00744CDB">
      <w:pPr>
        <w:pStyle w:val="23"/>
        <w:numPr>
          <w:ilvl w:val="0"/>
          <w:numId w:val="21"/>
        </w:numPr>
        <w:tabs>
          <w:tab w:val="left" w:pos="343"/>
        </w:tabs>
        <w:rPr>
          <w:sz w:val="24"/>
          <w:lang w:val="ru-RU"/>
        </w:rPr>
      </w:pPr>
      <w:r w:rsidRPr="00F037CC">
        <w:rPr>
          <w:sz w:val="24"/>
          <w:lang w:val="ru-RU"/>
        </w:rPr>
        <w:t xml:space="preserve">Понятие терморегуляции и уравнения </w:t>
      </w:r>
      <w:proofErr w:type="spellStart"/>
      <w:r w:rsidRPr="00F037CC">
        <w:rPr>
          <w:sz w:val="24"/>
          <w:lang w:val="ru-RU"/>
        </w:rPr>
        <w:t>тепловогобаланса</w:t>
      </w:r>
      <w:proofErr w:type="spellEnd"/>
    </w:p>
    <w:p w:rsidR="00F1434D" w:rsidRPr="00F037CC" w:rsidRDefault="00F1434D" w:rsidP="00744CDB">
      <w:pPr>
        <w:pStyle w:val="23"/>
        <w:numPr>
          <w:ilvl w:val="0"/>
          <w:numId w:val="21"/>
        </w:numPr>
        <w:tabs>
          <w:tab w:val="left" w:pos="343"/>
        </w:tabs>
        <w:rPr>
          <w:sz w:val="24"/>
          <w:lang w:val="ru-RU"/>
        </w:rPr>
      </w:pPr>
      <w:r w:rsidRPr="00F037CC">
        <w:rPr>
          <w:sz w:val="24"/>
          <w:lang w:val="ru-RU"/>
        </w:rPr>
        <w:t xml:space="preserve">Способы оздоровления воздушной среды </w:t>
      </w:r>
      <w:proofErr w:type="spellStart"/>
      <w:r w:rsidRPr="00F037CC">
        <w:rPr>
          <w:sz w:val="24"/>
          <w:lang w:val="ru-RU"/>
        </w:rPr>
        <w:t>производственныхпомещений</w:t>
      </w:r>
      <w:proofErr w:type="spellEnd"/>
    </w:p>
    <w:p w:rsidR="00F1434D" w:rsidRPr="00F037CC" w:rsidRDefault="00F1434D" w:rsidP="004234C3">
      <w:pPr>
        <w:pStyle w:val="1"/>
        <w:spacing w:before="5"/>
        <w:rPr>
          <w:lang w:val="ru-RU"/>
        </w:rPr>
      </w:pPr>
      <w:r w:rsidRPr="00F037CC">
        <w:rPr>
          <w:lang w:val="ru-RU"/>
        </w:rPr>
        <w:t>Задания к  лабораторному занятию</w:t>
      </w:r>
    </w:p>
    <w:p w:rsidR="00F1434D" w:rsidRPr="00F037CC" w:rsidRDefault="00F1434D" w:rsidP="004234C3">
      <w:pPr>
        <w:pStyle w:val="aa"/>
        <w:spacing w:line="274" w:lineRule="exact"/>
        <w:ind w:left="810"/>
      </w:pPr>
      <w:r w:rsidRPr="00F037CC">
        <w:t>Проблемно-аналитическое задание</w:t>
      </w:r>
    </w:p>
    <w:p w:rsidR="00F1434D" w:rsidRPr="00F037CC" w:rsidRDefault="00F1434D" w:rsidP="004234C3">
      <w:pPr>
        <w:pStyle w:val="aa"/>
        <w:ind w:left="102" w:right="103" w:firstLine="707"/>
        <w:jc w:val="both"/>
      </w:pPr>
      <w:r w:rsidRPr="00F037CC">
        <w:t xml:space="preserve">Федеральный закон "Об охране окружающей среды" и ГОСТ Р 14.13-07  определяют необходимость внедрения наилучших из доступных современных технологий (НИДСТ). Каким требованиям должны отвечать </w:t>
      </w:r>
      <w:proofErr w:type="spellStart"/>
      <w:r w:rsidRPr="00F037CC">
        <w:t>данныетехнологии</w:t>
      </w:r>
      <w:proofErr w:type="spellEnd"/>
      <w:r w:rsidRPr="00F037CC">
        <w:t>?</w:t>
      </w:r>
    </w:p>
    <w:p w:rsidR="00F1434D" w:rsidRPr="00F037CC" w:rsidRDefault="00F1434D" w:rsidP="004234C3">
      <w:pPr>
        <w:pStyle w:val="aa"/>
        <w:ind w:left="810"/>
      </w:pPr>
      <w:r w:rsidRPr="00F037CC">
        <w:t>Информационный проект</w:t>
      </w:r>
    </w:p>
    <w:p w:rsidR="00F1434D" w:rsidRPr="00F037CC" w:rsidRDefault="00F1434D" w:rsidP="004234C3">
      <w:pPr>
        <w:pStyle w:val="aa"/>
        <w:tabs>
          <w:tab w:val="left" w:pos="2394"/>
          <w:tab w:val="left" w:pos="7937"/>
        </w:tabs>
        <w:ind w:left="102" w:right="109" w:firstLine="707"/>
      </w:pPr>
      <w:r w:rsidRPr="00F037CC">
        <w:t>Подготовить</w:t>
      </w:r>
      <w:r w:rsidRPr="00F037CC">
        <w:tab/>
        <w:t>информационный  проект  (презентацию) по теме</w:t>
      </w:r>
      <w:r w:rsidRPr="00F037CC">
        <w:tab/>
      </w:r>
      <w:r w:rsidRPr="00F037CC">
        <w:rPr>
          <w:spacing w:val="-1"/>
        </w:rPr>
        <w:t xml:space="preserve">«Современные </w:t>
      </w:r>
      <w:r w:rsidRPr="00F037CC">
        <w:t xml:space="preserve">индивидуальные средства и </w:t>
      </w:r>
      <w:proofErr w:type="spellStart"/>
      <w:r w:rsidRPr="00F037CC">
        <w:t>устройствазащиты</w:t>
      </w:r>
      <w:proofErr w:type="spellEnd"/>
      <w:r w:rsidRPr="00F037CC">
        <w:t>»</w:t>
      </w:r>
    </w:p>
    <w:p w:rsidR="00F1434D" w:rsidRPr="004234C3" w:rsidRDefault="00F1434D" w:rsidP="004234C3">
      <w:pPr>
        <w:pStyle w:val="1"/>
        <w:spacing w:before="1" w:line="240" w:lineRule="auto"/>
        <w:ind w:right="1588" w:firstLine="707"/>
        <w:rPr>
          <w:lang w:val="ru-RU"/>
        </w:rPr>
      </w:pPr>
      <w:r w:rsidRPr="004D098D">
        <w:rPr>
          <w:lang w:val="ru-RU"/>
        </w:rPr>
        <w:t xml:space="preserve">Тема 2.2. </w:t>
      </w:r>
      <w:r w:rsidRPr="004234C3">
        <w:rPr>
          <w:lang w:val="ru-RU"/>
        </w:rPr>
        <w:t>Защита от опасностей технических систем и технологий Вопросы к  лабораторному занятию1. Организационные мероприятия обеспечения электробезопасности</w:t>
      </w:r>
    </w:p>
    <w:p w:rsidR="00F1434D" w:rsidRDefault="00F1434D" w:rsidP="00744CDB">
      <w:pPr>
        <w:pStyle w:val="23"/>
        <w:numPr>
          <w:ilvl w:val="0"/>
          <w:numId w:val="20"/>
        </w:numPr>
        <w:tabs>
          <w:tab w:val="left" w:pos="343"/>
        </w:tabs>
        <w:rPr>
          <w:sz w:val="24"/>
        </w:rPr>
      </w:pPr>
      <w:proofErr w:type="spellStart"/>
      <w:r>
        <w:rPr>
          <w:sz w:val="24"/>
        </w:rPr>
        <w:t>Технические</w:t>
      </w:r>
      <w:proofErr w:type="spellEnd"/>
      <w:r>
        <w:rPr>
          <w:sz w:val="24"/>
        </w:rPr>
        <w:t xml:space="preserve"> </w:t>
      </w:r>
      <w:proofErr w:type="spellStart"/>
      <w:r>
        <w:rPr>
          <w:sz w:val="24"/>
        </w:rPr>
        <w:t>мероприятия</w:t>
      </w:r>
      <w:proofErr w:type="spellEnd"/>
      <w:r>
        <w:rPr>
          <w:sz w:val="24"/>
        </w:rPr>
        <w:t xml:space="preserve"> </w:t>
      </w:r>
      <w:proofErr w:type="spellStart"/>
      <w:r>
        <w:rPr>
          <w:sz w:val="24"/>
        </w:rPr>
        <w:t>обеспеченияэлектробезопасности</w:t>
      </w:r>
      <w:proofErr w:type="spellEnd"/>
    </w:p>
    <w:p w:rsidR="00F1434D" w:rsidRDefault="00F1434D" w:rsidP="00744CDB">
      <w:pPr>
        <w:pStyle w:val="23"/>
        <w:numPr>
          <w:ilvl w:val="0"/>
          <w:numId w:val="20"/>
        </w:numPr>
        <w:tabs>
          <w:tab w:val="left" w:pos="343"/>
        </w:tabs>
        <w:rPr>
          <w:sz w:val="24"/>
        </w:rPr>
      </w:pPr>
      <w:proofErr w:type="spellStart"/>
      <w:r>
        <w:rPr>
          <w:sz w:val="24"/>
        </w:rPr>
        <w:t>Принцип</w:t>
      </w:r>
      <w:proofErr w:type="spellEnd"/>
      <w:r>
        <w:rPr>
          <w:sz w:val="24"/>
        </w:rPr>
        <w:t xml:space="preserve"> </w:t>
      </w:r>
      <w:proofErr w:type="spellStart"/>
      <w:r>
        <w:rPr>
          <w:sz w:val="24"/>
        </w:rPr>
        <w:t>действия</w:t>
      </w:r>
      <w:proofErr w:type="spellEnd"/>
      <w:r>
        <w:rPr>
          <w:sz w:val="24"/>
        </w:rPr>
        <w:t xml:space="preserve"> </w:t>
      </w:r>
      <w:proofErr w:type="spellStart"/>
      <w:r>
        <w:rPr>
          <w:sz w:val="24"/>
        </w:rPr>
        <w:t>защитногозаземления</w:t>
      </w:r>
      <w:proofErr w:type="spellEnd"/>
    </w:p>
    <w:p w:rsidR="00F1434D" w:rsidRDefault="00F1434D" w:rsidP="00744CDB">
      <w:pPr>
        <w:pStyle w:val="23"/>
        <w:numPr>
          <w:ilvl w:val="0"/>
          <w:numId w:val="20"/>
        </w:numPr>
        <w:tabs>
          <w:tab w:val="left" w:pos="343"/>
        </w:tabs>
        <w:rPr>
          <w:sz w:val="24"/>
        </w:rPr>
      </w:pPr>
      <w:proofErr w:type="spellStart"/>
      <w:r>
        <w:rPr>
          <w:sz w:val="24"/>
        </w:rPr>
        <w:t>Устройство</w:t>
      </w:r>
      <w:proofErr w:type="spellEnd"/>
      <w:r>
        <w:rPr>
          <w:sz w:val="24"/>
        </w:rPr>
        <w:t xml:space="preserve"> </w:t>
      </w:r>
      <w:proofErr w:type="spellStart"/>
      <w:r>
        <w:rPr>
          <w:sz w:val="24"/>
        </w:rPr>
        <w:t>защитногозаземления</w:t>
      </w:r>
      <w:proofErr w:type="spellEnd"/>
    </w:p>
    <w:p w:rsidR="00F1434D" w:rsidRDefault="00F1434D" w:rsidP="00744CDB">
      <w:pPr>
        <w:pStyle w:val="23"/>
        <w:numPr>
          <w:ilvl w:val="0"/>
          <w:numId w:val="20"/>
        </w:numPr>
        <w:tabs>
          <w:tab w:val="left" w:pos="343"/>
        </w:tabs>
        <w:rPr>
          <w:sz w:val="24"/>
        </w:rPr>
      </w:pPr>
      <w:proofErr w:type="spellStart"/>
      <w:r>
        <w:rPr>
          <w:sz w:val="24"/>
        </w:rPr>
        <w:t>Принцип</w:t>
      </w:r>
      <w:proofErr w:type="spellEnd"/>
      <w:r>
        <w:rPr>
          <w:sz w:val="24"/>
        </w:rPr>
        <w:t xml:space="preserve"> </w:t>
      </w:r>
      <w:proofErr w:type="spellStart"/>
      <w:r>
        <w:rPr>
          <w:sz w:val="24"/>
        </w:rPr>
        <w:t>действиязануления</w:t>
      </w:r>
      <w:proofErr w:type="spellEnd"/>
    </w:p>
    <w:p w:rsidR="00F1434D" w:rsidRDefault="00F1434D" w:rsidP="00744CDB">
      <w:pPr>
        <w:pStyle w:val="23"/>
        <w:numPr>
          <w:ilvl w:val="0"/>
          <w:numId w:val="20"/>
        </w:numPr>
        <w:tabs>
          <w:tab w:val="left" w:pos="343"/>
        </w:tabs>
        <w:rPr>
          <w:sz w:val="24"/>
        </w:rPr>
      </w:pPr>
      <w:proofErr w:type="spellStart"/>
      <w:r>
        <w:rPr>
          <w:sz w:val="24"/>
        </w:rPr>
        <w:t>Устройствозануления</w:t>
      </w:r>
      <w:proofErr w:type="spellEnd"/>
    </w:p>
    <w:p w:rsidR="00F1434D" w:rsidRDefault="00F1434D" w:rsidP="004234C3">
      <w:pPr>
        <w:pStyle w:val="1"/>
        <w:spacing w:before="5"/>
      </w:pPr>
      <w:proofErr w:type="spellStart"/>
      <w:r>
        <w:t>Задания</w:t>
      </w:r>
      <w:proofErr w:type="spellEnd"/>
      <w:r>
        <w:t xml:space="preserve"> к </w:t>
      </w:r>
      <w:proofErr w:type="spellStart"/>
      <w:r>
        <w:t>лабораторному</w:t>
      </w:r>
      <w:proofErr w:type="spellEnd"/>
      <w:r>
        <w:t xml:space="preserve"> </w:t>
      </w:r>
      <w:proofErr w:type="spellStart"/>
      <w:r>
        <w:t>занятию</w:t>
      </w:r>
      <w:proofErr w:type="spellEnd"/>
    </w:p>
    <w:p w:rsidR="00F1434D" w:rsidRDefault="00F1434D" w:rsidP="004234C3">
      <w:pPr>
        <w:pStyle w:val="aa"/>
        <w:spacing w:line="274" w:lineRule="exact"/>
        <w:ind w:left="810"/>
      </w:pPr>
      <w:r>
        <w:t>Проблемно-аналитическое задание</w:t>
      </w:r>
    </w:p>
    <w:p w:rsidR="00F1434D" w:rsidRPr="00F037CC" w:rsidRDefault="00F1434D" w:rsidP="004234C3">
      <w:pPr>
        <w:pStyle w:val="aa"/>
        <w:ind w:left="102" w:right="111" w:firstLine="707"/>
        <w:jc w:val="both"/>
      </w:pPr>
      <w:r w:rsidRPr="00F037CC">
        <w:t>Среди факторов, определяющих степень поражения человека током числятся: сила тока, вид тока, путь тока, время его прохождения через человека, индивидуальные особенности организма. Почему среди перечисленных параметров нет величины напряжения?</w:t>
      </w:r>
    </w:p>
    <w:p w:rsidR="00F1434D" w:rsidRPr="00F037CC" w:rsidRDefault="00F1434D" w:rsidP="004234C3">
      <w:pPr>
        <w:pStyle w:val="aa"/>
        <w:ind w:left="810"/>
      </w:pPr>
      <w:r w:rsidRPr="00F037CC">
        <w:t>Информационный проект</w:t>
      </w:r>
    </w:p>
    <w:p w:rsidR="00F1434D" w:rsidRPr="00F037CC" w:rsidRDefault="00F1434D" w:rsidP="004234C3">
      <w:pPr>
        <w:pStyle w:val="aa"/>
        <w:ind w:left="102" w:right="104" w:firstLine="707"/>
        <w:jc w:val="both"/>
      </w:pPr>
      <w:r w:rsidRPr="00F037CC">
        <w:t>Подготовить информационный проект (презентацию) по теме «Классификация помещений (условий  работы) по опасности поражения током»</w:t>
      </w:r>
    </w:p>
    <w:p w:rsidR="00F1434D" w:rsidRPr="00F037CC" w:rsidRDefault="00F1434D" w:rsidP="004234C3">
      <w:pPr>
        <w:pStyle w:val="1"/>
        <w:spacing w:line="240" w:lineRule="auto"/>
        <w:ind w:right="175" w:firstLine="707"/>
        <w:jc w:val="both"/>
        <w:rPr>
          <w:lang w:val="ru-RU"/>
        </w:rPr>
      </w:pPr>
      <w:r w:rsidRPr="00F037CC">
        <w:rPr>
          <w:lang w:val="ru-RU"/>
        </w:rPr>
        <w:t xml:space="preserve">Тема 2.3. Защита урбанизированных территорий и природных зон от опасного воздействия </w:t>
      </w:r>
      <w:proofErr w:type="spellStart"/>
      <w:r w:rsidRPr="00F037CC">
        <w:rPr>
          <w:lang w:val="ru-RU"/>
        </w:rPr>
        <w:t>техносферы</w:t>
      </w:r>
      <w:proofErr w:type="spellEnd"/>
    </w:p>
    <w:p w:rsidR="00F1434D" w:rsidRDefault="00F1434D" w:rsidP="004234C3">
      <w:pPr>
        <w:spacing w:line="274" w:lineRule="exact"/>
        <w:ind w:left="102"/>
        <w:rPr>
          <w:b/>
        </w:rPr>
      </w:pPr>
      <w:r>
        <w:rPr>
          <w:b/>
        </w:rPr>
        <w:t>Вопросы к лабораторному занятию</w:t>
      </w:r>
    </w:p>
    <w:p w:rsidR="00F1434D" w:rsidRDefault="00F1434D" w:rsidP="00744CDB">
      <w:pPr>
        <w:pStyle w:val="23"/>
        <w:numPr>
          <w:ilvl w:val="0"/>
          <w:numId w:val="19"/>
        </w:numPr>
        <w:tabs>
          <w:tab w:val="left" w:pos="343"/>
        </w:tabs>
        <w:spacing w:line="274" w:lineRule="exact"/>
        <w:rPr>
          <w:sz w:val="24"/>
        </w:rPr>
      </w:pPr>
      <w:proofErr w:type="spellStart"/>
      <w:r>
        <w:rPr>
          <w:sz w:val="24"/>
        </w:rPr>
        <w:t>Понятие</w:t>
      </w:r>
      <w:proofErr w:type="spellEnd"/>
      <w:r>
        <w:rPr>
          <w:sz w:val="24"/>
        </w:rPr>
        <w:t xml:space="preserve"> </w:t>
      </w:r>
      <w:proofErr w:type="spellStart"/>
      <w:r>
        <w:rPr>
          <w:sz w:val="24"/>
        </w:rPr>
        <w:t>акустическогошума</w:t>
      </w:r>
      <w:proofErr w:type="spellEnd"/>
    </w:p>
    <w:p w:rsidR="00F1434D" w:rsidRDefault="00F1434D" w:rsidP="00744CDB">
      <w:pPr>
        <w:pStyle w:val="23"/>
        <w:numPr>
          <w:ilvl w:val="0"/>
          <w:numId w:val="19"/>
        </w:numPr>
        <w:tabs>
          <w:tab w:val="left" w:pos="343"/>
        </w:tabs>
        <w:rPr>
          <w:sz w:val="24"/>
        </w:rPr>
      </w:pPr>
      <w:proofErr w:type="spellStart"/>
      <w:r>
        <w:rPr>
          <w:sz w:val="24"/>
        </w:rPr>
        <w:t>Влияние</w:t>
      </w:r>
      <w:proofErr w:type="spellEnd"/>
      <w:r>
        <w:rPr>
          <w:sz w:val="24"/>
        </w:rPr>
        <w:t xml:space="preserve"> </w:t>
      </w:r>
      <w:proofErr w:type="spellStart"/>
      <w:r>
        <w:rPr>
          <w:sz w:val="24"/>
        </w:rPr>
        <w:t>акустического</w:t>
      </w:r>
      <w:proofErr w:type="spellEnd"/>
      <w:r>
        <w:rPr>
          <w:sz w:val="24"/>
        </w:rPr>
        <w:t xml:space="preserve">  </w:t>
      </w:r>
      <w:proofErr w:type="spellStart"/>
      <w:r>
        <w:rPr>
          <w:sz w:val="24"/>
        </w:rPr>
        <w:t>шума</w:t>
      </w:r>
      <w:proofErr w:type="spellEnd"/>
      <w:r>
        <w:rPr>
          <w:sz w:val="24"/>
        </w:rPr>
        <w:t xml:space="preserve"> </w:t>
      </w:r>
      <w:proofErr w:type="spellStart"/>
      <w:r>
        <w:rPr>
          <w:sz w:val="24"/>
        </w:rPr>
        <w:t>нечеловека</w:t>
      </w:r>
      <w:proofErr w:type="spellEnd"/>
    </w:p>
    <w:p w:rsidR="00F1434D" w:rsidRDefault="00F1434D" w:rsidP="00744CDB">
      <w:pPr>
        <w:pStyle w:val="23"/>
        <w:numPr>
          <w:ilvl w:val="0"/>
          <w:numId w:val="19"/>
        </w:numPr>
        <w:tabs>
          <w:tab w:val="left" w:pos="343"/>
        </w:tabs>
        <w:rPr>
          <w:sz w:val="24"/>
        </w:rPr>
      </w:pPr>
      <w:proofErr w:type="spellStart"/>
      <w:r>
        <w:rPr>
          <w:sz w:val="24"/>
        </w:rPr>
        <w:t>Количественные</w:t>
      </w:r>
      <w:proofErr w:type="spellEnd"/>
      <w:r>
        <w:rPr>
          <w:sz w:val="24"/>
        </w:rPr>
        <w:t xml:space="preserve"> </w:t>
      </w:r>
      <w:proofErr w:type="spellStart"/>
      <w:r>
        <w:rPr>
          <w:sz w:val="24"/>
        </w:rPr>
        <w:t>параметры</w:t>
      </w:r>
      <w:proofErr w:type="spellEnd"/>
      <w:r>
        <w:rPr>
          <w:sz w:val="24"/>
        </w:rPr>
        <w:t xml:space="preserve"> </w:t>
      </w:r>
      <w:proofErr w:type="spellStart"/>
      <w:r>
        <w:rPr>
          <w:sz w:val="24"/>
        </w:rPr>
        <w:t>оценки</w:t>
      </w:r>
      <w:proofErr w:type="spellEnd"/>
      <w:r>
        <w:rPr>
          <w:sz w:val="24"/>
        </w:rPr>
        <w:t xml:space="preserve"> </w:t>
      </w:r>
      <w:proofErr w:type="spellStart"/>
      <w:r>
        <w:rPr>
          <w:sz w:val="24"/>
        </w:rPr>
        <w:t>акустическогошума</w:t>
      </w:r>
      <w:proofErr w:type="spellEnd"/>
    </w:p>
    <w:p w:rsidR="00F1434D" w:rsidRDefault="00F1434D" w:rsidP="00744CDB">
      <w:pPr>
        <w:pStyle w:val="23"/>
        <w:numPr>
          <w:ilvl w:val="0"/>
          <w:numId w:val="19"/>
        </w:numPr>
        <w:tabs>
          <w:tab w:val="left" w:pos="402"/>
        </w:tabs>
        <w:ind w:left="402" w:hanging="300"/>
        <w:rPr>
          <w:sz w:val="24"/>
        </w:rPr>
      </w:pPr>
      <w:proofErr w:type="spellStart"/>
      <w:r>
        <w:rPr>
          <w:sz w:val="24"/>
        </w:rPr>
        <w:t>Нормирование</w:t>
      </w:r>
      <w:proofErr w:type="spellEnd"/>
      <w:r>
        <w:rPr>
          <w:sz w:val="24"/>
        </w:rPr>
        <w:t xml:space="preserve"> </w:t>
      </w:r>
      <w:proofErr w:type="spellStart"/>
      <w:r>
        <w:rPr>
          <w:sz w:val="24"/>
        </w:rPr>
        <w:t>акустическихвоздействий</w:t>
      </w:r>
      <w:proofErr w:type="spellEnd"/>
    </w:p>
    <w:p w:rsidR="00F1434D" w:rsidRPr="00F037CC" w:rsidRDefault="00F1434D" w:rsidP="00744CDB">
      <w:pPr>
        <w:pStyle w:val="23"/>
        <w:numPr>
          <w:ilvl w:val="0"/>
          <w:numId w:val="19"/>
        </w:numPr>
        <w:tabs>
          <w:tab w:val="left" w:pos="343"/>
        </w:tabs>
        <w:rPr>
          <w:sz w:val="24"/>
          <w:lang w:val="ru-RU"/>
        </w:rPr>
      </w:pPr>
      <w:r w:rsidRPr="00F037CC">
        <w:rPr>
          <w:sz w:val="24"/>
          <w:lang w:val="ru-RU"/>
        </w:rPr>
        <w:t xml:space="preserve">Методы и средства защиты </w:t>
      </w:r>
      <w:proofErr w:type="spellStart"/>
      <w:r w:rsidRPr="00F037CC">
        <w:rPr>
          <w:sz w:val="24"/>
          <w:lang w:val="ru-RU"/>
        </w:rPr>
        <w:t>отшума</w:t>
      </w:r>
      <w:proofErr w:type="spellEnd"/>
    </w:p>
    <w:p w:rsidR="00F1434D" w:rsidRPr="00F037CC" w:rsidRDefault="00F1434D" w:rsidP="004234C3">
      <w:pPr>
        <w:pStyle w:val="1"/>
        <w:spacing w:before="4"/>
        <w:rPr>
          <w:lang w:val="ru-RU"/>
        </w:rPr>
      </w:pPr>
      <w:r w:rsidRPr="00F037CC">
        <w:rPr>
          <w:lang w:val="ru-RU"/>
        </w:rPr>
        <w:t>Задания к лабораторному занятию</w:t>
      </w:r>
    </w:p>
    <w:p w:rsidR="00F1434D" w:rsidRPr="00F037CC" w:rsidRDefault="00F1434D" w:rsidP="004234C3">
      <w:pPr>
        <w:pStyle w:val="aa"/>
        <w:spacing w:line="274" w:lineRule="exact"/>
        <w:ind w:left="810"/>
      </w:pPr>
      <w:r w:rsidRPr="00F037CC">
        <w:t>Тестирование</w:t>
      </w:r>
    </w:p>
    <w:p w:rsidR="00F1434D" w:rsidRPr="00F037CC" w:rsidRDefault="00F1434D" w:rsidP="004234C3">
      <w:pPr>
        <w:pStyle w:val="1"/>
        <w:spacing w:before="5"/>
        <w:rPr>
          <w:lang w:val="ru-RU"/>
        </w:rPr>
      </w:pPr>
      <w:r w:rsidRPr="00F037CC">
        <w:rPr>
          <w:lang w:val="ru-RU"/>
        </w:rPr>
        <w:t>Вопросы к   лабораторному занятию:</w:t>
      </w:r>
    </w:p>
    <w:p w:rsidR="00F1434D" w:rsidRDefault="00F1434D" w:rsidP="00744CDB">
      <w:pPr>
        <w:pStyle w:val="23"/>
        <w:numPr>
          <w:ilvl w:val="0"/>
          <w:numId w:val="18"/>
        </w:numPr>
        <w:tabs>
          <w:tab w:val="left" w:pos="343"/>
        </w:tabs>
        <w:spacing w:line="274" w:lineRule="exact"/>
        <w:rPr>
          <w:sz w:val="24"/>
        </w:rPr>
      </w:pPr>
      <w:proofErr w:type="spellStart"/>
      <w:r>
        <w:rPr>
          <w:sz w:val="24"/>
        </w:rPr>
        <w:t>Классификация</w:t>
      </w:r>
      <w:proofErr w:type="spellEnd"/>
      <w:r>
        <w:rPr>
          <w:sz w:val="24"/>
        </w:rPr>
        <w:t xml:space="preserve"> </w:t>
      </w:r>
      <w:proofErr w:type="spellStart"/>
      <w:r>
        <w:rPr>
          <w:sz w:val="24"/>
        </w:rPr>
        <w:t>вредныхвеществ</w:t>
      </w:r>
      <w:proofErr w:type="spellEnd"/>
    </w:p>
    <w:p w:rsidR="00F1434D" w:rsidRDefault="00F1434D" w:rsidP="00744CDB">
      <w:pPr>
        <w:pStyle w:val="23"/>
        <w:numPr>
          <w:ilvl w:val="0"/>
          <w:numId w:val="18"/>
        </w:numPr>
        <w:tabs>
          <w:tab w:val="left" w:pos="343"/>
        </w:tabs>
        <w:rPr>
          <w:sz w:val="24"/>
        </w:rPr>
      </w:pPr>
      <w:proofErr w:type="spellStart"/>
      <w:r>
        <w:rPr>
          <w:sz w:val="24"/>
        </w:rPr>
        <w:t>Виды</w:t>
      </w:r>
      <w:proofErr w:type="spellEnd"/>
      <w:r>
        <w:rPr>
          <w:sz w:val="24"/>
        </w:rPr>
        <w:t xml:space="preserve"> </w:t>
      </w:r>
      <w:proofErr w:type="spellStart"/>
      <w:r>
        <w:rPr>
          <w:sz w:val="24"/>
        </w:rPr>
        <w:t>комбинированного</w:t>
      </w:r>
      <w:proofErr w:type="spellEnd"/>
      <w:r>
        <w:rPr>
          <w:sz w:val="24"/>
        </w:rPr>
        <w:t xml:space="preserve"> </w:t>
      </w:r>
      <w:proofErr w:type="spellStart"/>
      <w:r>
        <w:rPr>
          <w:sz w:val="24"/>
        </w:rPr>
        <w:t>действия</w:t>
      </w:r>
      <w:proofErr w:type="spellEnd"/>
      <w:r>
        <w:rPr>
          <w:sz w:val="24"/>
        </w:rPr>
        <w:t xml:space="preserve"> </w:t>
      </w:r>
      <w:proofErr w:type="spellStart"/>
      <w:r>
        <w:rPr>
          <w:sz w:val="24"/>
        </w:rPr>
        <w:t>вредныхвеществ</w:t>
      </w:r>
      <w:proofErr w:type="spellEnd"/>
    </w:p>
    <w:p w:rsidR="00F1434D" w:rsidRDefault="00F1434D" w:rsidP="00744CDB">
      <w:pPr>
        <w:pStyle w:val="23"/>
        <w:numPr>
          <w:ilvl w:val="0"/>
          <w:numId w:val="18"/>
        </w:numPr>
        <w:tabs>
          <w:tab w:val="left" w:pos="343"/>
        </w:tabs>
        <w:rPr>
          <w:sz w:val="24"/>
        </w:rPr>
      </w:pPr>
      <w:proofErr w:type="spellStart"/>
      <w:r>
        <w:rPr>
          <w:sz w:val="24"/>
        </w:rPr>
        <w:t>Нормирование</w:t>
      </w:r>
      <w:proofErr w:type="spellEnd"/>
      <w:r>
        <w:rPr>
          <w:sz w:val="24"/>
        </w:rPr>
        <w:t xml:space="preserve"> </w:t>
      </w:r>
      <w:proofErr w:type="spellStart"/>
      <w:r>
        <w:rPr>
          <w:sz w:val="24"/>
        </w:rPr>
        <w:t>воздействия</w:t>
      </w:r>
      <w:proofErr w:type="spellEnd"/>
      <w:r>
        <w:rPr>
          <w:sz w:val="24"/>
        </w:rPr>
        <w:t xml:space="preserve"> </w:t>
      </w:r>
      <w:proofErr w:type="spellStart"/>
      <w:r>
        <w:rPr>
          <w:sz w:val="24"/>
        </w:rPr>
        <w:t>вредныхвеществ</w:t>
      </w:r>
      <w:proofErr w:type="spellEnd"/>
    </w:p>
    <w:p w:rsidR="00F1434D" w:rsidRDefault="00F1434D" w:rsidP="00744CDB">
      <w:pPr>
        <w:pStyle w:val="23"/>
        <w:numPr>
          <w:ilvl w:val="0"/>
          <w:numId w:val="18"/>
        </w:numPr>
        <w:tabs>
          <w:tab w:val="left" w:pos="343"/>
        </w:tabs>
        <w:rPr>
          <w:sz w:val="24"/>
        </w:rPr>
      </w:pPr>
      <w:proofErr w:type="spellStart"/>
      <w:r>
        <w:rPr>
          <w:sz w:val="24"/>
        </w:rPr>
        <w:t>Повседневные</w:t>
      </w:r>
      <w:proofErr w:type="spellEnd"/>
      <w:r>
        <w:rPr>
          <w:sz w:val="24"/>
        </w:rPr>
        <w:t xml:space="preserve"> </w:t>
      </w:r>
      <w:proofErr w:type="spellStart"/>
      <w:r>
        <w:rPr>
          <w:sz w:val="24"/>
        </w:rPr>
        <w:t>абиотическиефакторы</w:t>
      </w:r>
      <w:proofErr w:type="spellEnd"/>
      <w:r>
        <w:rPr>
          <w:sz w:val="24"/>
        </w:rPr>
        <w:t>.</w:t>
      </w:r>
    </w:p>
    <w:p w:rsidR="00F1434D" w:rsidRDefault="00F1434D" w:rsidP="004234C3">
      <w:pPr>
        <w:pStyle w:val="1"/>
        <w:spacing w:before="4"/>
      </w:pPr>
      <w:proofErr w:type="spellStart"/>
      <w:r>
        <w:t>Задания</w:t>
      </w:r>
      <w:proofErr w:type="spellEnd"/>
      <w:r>
        <w:t xml:space="preserve"> к  </w:t>
      </w:r>
      <w:proofErr w:type="spellStart"/>
      <w:r>
        <w:t>лабораторному</w:t>
      </w:r>
      <w:proofErr w:type="spellEnd"/>
      <w:r>
        <w:t xml:space="preserve"> </w:t>
      </w:r>
      <w:proofErr w:type="spellStart"/>
      <w:r>
        <w:t>занятию</w:t>
      </w:r>
      <w:proofErr w:type="spellEnd"/>
    </w:p>
    <w:p w:rsidR="00F1434D" w:rsidRDefault="00F1434D" w:rsidP="004234C3">
      <w:pPr>
        <w:pStyle w:val="aa"/>
        <w:spacing w:line="274" w:lineRule="exact"/>
        <w:ind w:left="810"/>
      </w:pPr>
      <w:r>
        <w:t>Проблемно-аналитическое задание</w:t>
      </w:r>
    </w:p>
    <w:p w:rsidR="00F1434D" w:rsidRPr="00F037CC" w:rsidRDefault="00F1434D" w:rsidP="004234C3">
      <w:pPr>
        <w:pStyle w:val="aa"/>
        <w:ind w:left="102" w:right="102" w:firstLine="707"/>
        <w:jc w:val="both"/>
      </w:pPr>
      <w:r w:rsidRPr="00F037CC">
        <w:t>Газета "Подмосковье сегодня" ежедневно публикует данные о результатах оценки наличия вредных веществ в населенных пунктах Московской области. Оцените динамику изменения ПДК вредных веществ в Подмосковье за период с 2010 по  2016 год.</w:t>
      </w:r>
    </w:p>
    <w:p w:rsidR="00F1434D" w:rsidRPr="00F037CC" w:rsidRDefault="00F1434D" w:rsidP="004234C3">
      <w:pPr>
        <w:pStyle w:val="aa"/>
        <w:ind w:left="102" w:right="110" w:firstLine="707"/>
        <w:jc w:val="both"/>
      </w:pPr>
      <w:r w:rsidRPr="00F037CC">
        <w:t xml:space="preserve">Используя государственные доклады МЧС, начиная с 2000 года, оцените тенденцию изменения числа стихийных явлений в РФ в </w:t>
      </w:r>
      <w:proofErr w:type="spellStart"/>
      <w:r>
        <w:t>XXI</w:t>
      </w:r>
      <w:r w:rsidRPr="00F037CC">
        <w:t>веке</w:t>
      </w:r>
      <w:proofErr w:type="spellEnd"/>
      <w:r w:rsidRPr="00F037CC">
        <w:t>.</w:t>
      </w:r>
    </w:p>
    <w:p w:rsidR="00F1434D" w:rsidRPr="00F037CC" w:rsidRDefault="00F1434D" w:rsidP="004234C3">
      <w:pPr>
        <w:pStyle w:val="aa"/>
        <w:ind w:left="810"/>
      </w:pPr>
      <w:r w:rsidRPr="00F037CC">
        <w:t>Информационный проект</w:t>
      </w:r>
    </w:p>
    <w:p w:rsidR="00F1434D" w:rsidRPr="00F037CC" w:rsidRDefault="00F1434D" w:rsidP="004234C3">
      <w:pPr>
        <w:pStyle w:val="aa"/>
        <w:ind w:left="102" w:right="113" w:firstLine="707"/>
        <w:jc w:val="both"/>
      </w:pPr>
      <w:r w:rsidRPr="00F037CC">
        <w:t>Подготовить информационный проект (презентацию) по теме «Приборы контроля наличия вредных веществ в воздухе»</w:t>
      </w:r>
    </w:p>
    <w:p w:rsidR="00F1434D" w:rsidRPr="00F037CC" w:rsidRDefault="00F1434D" w:rsidP="004234C3">
      <w:pPr>
        <w:pStyle w:val="1"/>
        <w:spacing w:line="240" w:lineRule="auto"/>
        <w:ind w:right="2165" w:firstLine="707"/>
        <w:rPr>
          <w:lang w:val="ru-RU"/>
        </w:rPr>
      </w:pPr>
      <w:r w:rsidRPr="00F037CC">
        <w:rPr>
          <w:lang w:val="ru-RU"/>
        </w:rPr>
        <w:t>Тема 2.4. Защита от техногенных чрезвычайных опасностей Вопросы к  лабораторному занятию</w:t>
      </w:r>
    </w:p>
    <w:p w:rsidR="00F1434D" w:rsidRPr="00F037CC" w:rsidRDefault="00F1434D" w:rsidP="00744CDB">
      <w:pPr>
        <w:pStyle w:val="23"/>
        <w:numPr>
          <w:ilvl w:val="0"/>
          <w:numId w:val="17"/>
        </w:numPr>
        <w:tabs>
          <w:tab w:val="left" w:pos="343"/>
        </w:tabs>
        <w:spacing w:line="271" w:lineRule="exact"/>
        <w:ind w:firstLine="0"/>
        <w:rPr>
          <w:sz w:val="24"/>
          <w:lang w:val="ru-RU"/>
        </w:rPr>
      </w:pPr>
      <w:r w:rsidRPr="00F037CC">
        <w:rPr>
          <w:sz w:val="24"/>
          <w:lang w:val="ru-RU"/>
        </w:rPr>
        <w:t xml:space="preserve">Что такое пожарная </w:t>
      </w:r>
      <w:proofErr w:type="spellStart"/>
      <w:r w:rsidRPr="00F037CC">
        <w:rPr>
          <w:sz w:val="24"/>
          <w:lang w:val="ru-RU"/>
        </w:rPr>
        <w:t>безопасностьобъекта</w:t>
      </w:r>
      <w:proofErr w:type="spellEnd"/>
      <w:r w:rsidRPr="00F037CC">
        <w:rPr>
          <w:sz w:val="24"/>
          <w:lang w:val="ru-RU"/>
        </w:rPr>
        <w:t>?</w:t>
      </w:r>
    </w:p>
    <w:p w:rsidR="00F1434D" w:rsidRPr="00F037CC" w:rsidRDefault="00F1434D" w:rsidP="00744CDB">
      <w:pPr>
        <w:pStyle w:val="23"/>
        <w:numPr>
          <w:ilvl w:val="0"/>
          <w:numId w:val="17"/>
        </w:numPr>
        <w:tabs>
          <w:tab w:val="left" w:pos="407"/>
        </w:tabs>
        <w:ind w:right="106" w:firstLine="0"/>
        <w:rPr>
          <w:sz w:val="24"/>
          <w:lang w:val="ru-RU"/>
        </w:rPr>
      </w:pPr>
      <w:r w:rsidRPr="00F037CC">
        <w:rPr>
          <w:sz w:val="24"/>
          <w:lang w:val="ru-RU"/>
        </w:rPr>
        <w:t xml:space="preserve">Какие основные нормативные документы регламентируют требования к </w:t>
      </w:r>
      <w:proofErr w:type="spellStart"/>
      <w:r w:rsidRPr="00F037CC">
        <w:rPr>
          <w:sz w:val="24"/>
          <w:lang w:val="ru-RU"/>
        </w:rPr>
        <w:t>пожаро</w:t>
      </w:r>
      <w:proofErr w:type="spellEnd"/>
      <w:r w:rsidRPr="00F037CC">
        <w:rPr>
          <w:sz w:val="24"/>
          <w:lang w:val="ru-RU"/>
        </w:rPr>
        <w:t xml:space="preserve">- и взрывобезопасности </w:t>
      </w:r>
      <w:proofErr w:type="spellStart"/>
      <w:r w:rsidRPr="00F037CC">
        <w:rPr>
          <w:sz w:val="24"/>
          <w:lang w:val="ru-RU"/>
        </w:rPr>
        <w:t>промышленныхобъектов</w:t>
      </w:r>
      <w:proofErr w:type="spellEnd"/>
      <w:r w:rsidRPr="00F037CC">
        <w:rPr>
          <w:sz w:val="24"/>
          <w:lang w:val="ru-RU"/>
        </w:rPr>
        <w:t>?</w:t>
      </w:r>
    </w:p>
    <w:p w:rsidR="00F1434D" w:rsidRDefault="00F1434D" w:rsidP="00744CDB">
      <w:pPr>
        <w:pStyle w:val="23"/>
        <w:numPr>
          <w:ilvl w:val="0"/>
          <w:numId w:val="17"/>
        </w:numPr>
        <w:tabs>
          <w:tab w:val="left" w:pos="343"/>
        </w:tabs>
        <w:ind w:firstLine="0"/>
        <w:rPr>
          <w:sz w:val="24"/>
        </w:rPr>
      </w:pPr>
      <w:proofErr w:type="spellStart"/>
      <w:r>
        <w:rPr>
          <w:sz w:val="24"/>
        </w:rPr>
        <w:t>Перечислите</w:t>
      </w:r>
      <w:proofErr w:type="spellEnd"/>
      <w:r>
        <w:rPr>
          <w:sz w:val="24"/>
        </w:rPr>
        <w:t xml:space="preserve"> </w:t>
      </w:r>
      <w:proofErr w:type="spellStart"/>
      <w:r>
        <w:rPr>
          <w:sz w:val="24"/>
        </w:rPr>
        <w:t>опасные</w:t>
      </w:r>
      <w:proofErr w:type="spellEnd"/>
      <w:r>
        <w:rPr>
          <w:sz w:val="24"/>
        </w:rPr>
        <w:t xml:space="preserve"> </w:t>
      </w:r>
      <w:proofErr w:type="spellStart"/>
      <w:r>
        <w:rPr>
          <w:sz w:val="24"/>
        </w:rPr>
        <w:t>факторыпожара</w:t>
      </w:r>
      <w:proofErr w:type="spellEnd"/>
      <w:r>
        <w:rPr>
          <w:sz w:val="24"/>
        </w:rPr>
        <w:t>.</w:t>
      </w:r>
    </w:p>
    <w:p w:rsidR="00F1434D" w:rsidRPr="00F037CC" w:rsidRDefault="00F1434D" w:rsidP="00744CDB">
      <w:pPr>
        <w:pStyle w:val="23"/>
        <w:numPr>
          <w:ilvl w:val="0"/>
          <w:numId w:val="17"/>
        </w:numPr>
        <w:tabs>
          <w:tab w:val="left" w:pos="343"/>
        </w:tabs>
        <w:ind w:firstLine="0"/>
        <w:rPr>
          <w:sz w:val="24"/>
          <w:lang w:val="ru-RU"/>
        </w:rPr>
      </w:pPr>
      <w:r w:rsidRPr="00F037CC">
        <w:rPr>
          <w:sz w:val="24"/>
          <w:lang w:val="ru-RU"/>
        </w:rPr>
        <w:t>Какие группы горючести веществ Вызнаете?</w:t>
      </w:r>
    </w:p>
    <w:p w:rsidR="00F1434D" w:rsidRPr="00F037CC" w:rsidRDefault="00F1434D" w:rsidP="00744CDB">
      <w:pPr>
        <w:pStyle w:val="23"/>
        <w:numPr>
          <w:ilvl w:val="0"/>
          <w:numId w:val="17"/>
        </w:numPr>
        <w:tabs>
          <w:tab w:val="left" w:pos="414"/>
        </w:tabs>
        <w:ind w:right="108" w:firstLine="0"/>
        <w:rPr>
          <w:sz w:val="24"/>
          <w:lang w:val="ru-RU"/>
        </w:rPr>
      </w:pPr>
      <w:r w:rsidRPr="00F037CC">
        <w:rPr>
          <w:sz w:val="24"/>
          <w:lang w:val="ru-RU"/>
        </w:rPr>
        <w:t xml:space="preserve">По каким показателям оценивается </w:t>
      </w:r>
      <w:proofErr w:type="spellStart"/>
      <w:r w:rsidRPr="00F037CC">
        <w:rPr>
          <w:sz w:val="24"/>
          <w:lang w:val="ru-RU"/>
        </w:rPr>
        <w:t>пожаро</w:t>
      </w:r>
      <w:proofErr w:type="spellEnd"/>
      <w:r w:rsidRPr="00F037CC">
        <w:rPr>
          <w:sz w:val="24"/>
          <w:lang w:val="ru-RU"/>
        </w:rPr>
        <w:t>- и взрывобезопасность промышленных объектов?</w:t>
      </w:r>
    </w:p>
    <w:p w:rsidR="00F1434D" w:rsidRDefault="00F1434D" w:rsidP="00744CDB">
      <w:pPr>
        <w:pStyle w:val="23"/>
        <w:numPr>
          <w:ilvl w:val="0"/>
          <w:numId w:val="17"/>
        </w:numPr>
        <w:tabs>
          <w:tab w:val="left" w:pos="343"/>
        </w:tabs>
        <w:ind w:firstLine="0"/>
        <w:rPr>
          <w:sz w:val="24"/>
        </w:rPr>
      </w:pPr>
      <w:proofErr w:type="spellStart"/>
      <w:r>
        <w:rPr>
          <w:sz w:val="24"/>
        </w:rPr>
        <w:t>Перечислите</w:t>
      </w:r>
      <w:proofErr w:type="spellEnd"/>
      <w:r>
        <w:rPr>
          <w:sz w:val="24"/>
        </w:rPr>
        <w:t xml:space="preserve"> </w:t>
      </w:r>
      <w:proofErr w:type="spellStart"/>
      <w:r>
        <w:rPr>
          <w:sz w:val="24"/>
        </w:rPr>
        <w:t>видыгорения</w:t>
      </w:r>
      <w:proofErr w:type="spellEnd"/>
      <w:r>
        <w:rPr>
          <w:sz w:val="24"/>
        </w:rPr>
        <w:t>.</w:t>
      </w:r>
    </w:p>
    <w:p w:rsidR="00F1434D" w:rsidRPr="004234C3" w:rsidRDefault="00F1434D" w:rsidP="00744CDB">
      <w:pPr>
        <w:pStyle w:val="23"/>
        <w:numPr>
          <w:ilvl w:val="0"/>
          <w:numId w:val="17"/>
        </w:numPr>
        <w:tabs>
          <w:tab w:val="left" w:pos="343"/>
        </w:tabs>
        <w:spacing w:before="66"/>
        <w:ind w:firstLine="0"/>
        <w:rPr>
          <w:sz w:val="24"/>
          <w:lang w:val="ru-RU"/>
        </w:rPr>
      </w:pPr>
      <w:r w:rsidRPr="00F037CC">
        <w:rPr>
          <w:sz w:val="24"/>
          <w:lang w:val="ru-RU"/>
        </w:rPr>
        <w:t xml:space="preserve">С какой целью определяют температуру вспышки? </w:t>
      </w:r>
      <w:proofErr w:type="spellStart"/>
      <w:r w:rsidRPr="004234C3">
        <w:rPr>
          <w:sz w:val="24"/>
          <w:lang w:val="ru-RU"/>
        </w:rPr>
        <w:t>Температурувоспламенения</w:t>
      </w:r>
      <w:proofErr w:type="spellEnd"/>
      <w:r w:rsidRPr="004234C3">
        <w:rPr>
          <w:sz w:val="24"/>
          <w:lang w:val="ru-RU"/>
        </w:rPr>
        <w:t>?</w:t>
      </w:r>
    </w:p>
    <w:p w:rsidR="00F1434D" w:rsidRPr="00F037CC" w:rsidRDefault="00F1434D" w:rsidP="00744CDB">
      <w:pPr>
        <w:pStyle w:val="23"/>
        <w:numPr>
          <w:ilvl w:val="0"/>
          <w:numId w:val="17"/>
        </w:numPr>
        <w:tabs>
          <w:tab w:val="left" w:pos="371"/>
        </w:tabs>
        <w:ind w:right="112" w:firstLine="0"/>
        <w:rPr>
          <w:sz w:val="24"/>
          <w:lang w:val="ru-RU"/>
        </w:rPr>
      </w:pPr>
      <w:r w:rsidRPr="00F037CC">
        <w:rPr>
          <w:sz w:val="24"/>
          <w:lang w:val="ru-RU"/>
        </w:rPr>
        <w:t>Методика определения температуры вспышки и температуры воспламенения жидкого топлива.</w:t>
      </w:r>
    </w:p>
    <w:p w:rsidR="00F1434D" w:rsidRPr="00F037CC" w:rsidRDefault="00F1434D" w:rsidP="00744CDB">
      <w:pPr>
        <w:pStyle w:val="23"/>
        <w:numPr>
          <w:ilvl w:val="0"/>
          <w:numId w:val="17"/>
        </w:numPr>
        <w:tabs>
          <w:tab w:val="left" w:pos="343"/>
        </w:tabs>
        <w:ind w:firstLine="0"/>
        <w:rPr>
          <w:sz w:val="24"/>
          <w:lang w:val="ru-RU"/>
        </w:rPr>
      </w:pPr>
      <w:r w:rsidRPr="00F037CC">
        <w:rPr>
          <w:sz w:val="24"/>
          <w:lang w:val="ru-RU"/>
        </w:rPr>
        <w:t xml:space="preserve">Методы оценки </w:t>
      </w:r>
      <w:proofErr w:type="spellStart"/>
      <w:r w:rsidRPr="00F037CC">
        <w:rPr>
          <w:sz w:val="24"/>
          <w:lang w:val="ru-RU"/>
        </w:rPr>
        <w:t>пожаро</w:t>
      </w:r>
      <w:proofErr w:type="spellEnd"/>
      <w:r w:rsidRPr="00F037CC">
        <w:rPr>
          <w:sz w:val="24"/>
          <w:lang w:val="ru-RU"/>
        </w:rPr>
        <w:t xml:space="preserve">- и </w:t>
      </w:r>
      <w:proofErr w:type="spellStart"/>
      <w:r w:rsidRPr="00F037CC">
        <w:rPr>
          <w:sz w:val="24"/>
          <w:lang w:val="ru-RU"/>
        </w:rPr>
        <w:t>взрывоопасностипредприятий</w:t>
      </w:r>
      <w:proofErr w:type="spellEnd"/>
      <w:r w:rsidRPr="00F037CC">
        <w:rPr>
          <w:sz w:val="24"/>
          <w:lang w:val="ru-RU"/>
        </w:rPr>
        <w:t>.</w:t>
      </w:r>
    </w:p>
    <w:p w:rsidR="00F1434D" w:rsidRPr="00F037CC" w:rsidRDefault="00F1434D" w:rsidP="00744CDB">
      <w:pPr>
        <w:pStyle w:val="23"/>
        <w:numPr>
          <w:ilvl w:val="0"/>
          <w:numId w:val="17"/>
        </w:numPr>
        <w:tabs>
          <w:tab w:val="left" w:pos="463"/>
        </w:tabs>
        <w:ind w:left="462" w:hanging="360"/>
        <w:rPr>
          <w:sz w:val="24"/>
          <w:lang w:val="ru-RU"/>
        </w:rPr>
      </w:pPr>
      <w:r w:rsidRPr="00F037CC">
        <w:rPr>
          <w:sz w:val="24"/>
          <w:lang w:val="ru-RU"/>
        </w:rPr>
        <w:t xml:space="preserve">Назовите категории помещений по </w:t>
      </w:r>
      <w:proofErr w:type="spellStart"/>
      <w:r w:rsidRPr="00F037CC">
        <w:rPr>
          <w:sz w:val="24"/>
          <w:lang w:val="ru-RU"/>
        </w:rPr>
        <w:t>пожаро</w:t>
      </w:r>
      <w:proofErr w:type="spellEnd"/>
      <w:r w:rsidRPr="00F037CC">
        <w:rPr>
          <w:sz w:val="24"/>
          <w:lang w:val="ru-RU"/>
        </w:rPr>
        <w:t xml:space="preserve">- </w:t>
      </w:r>
      <w:proofErr w:type="spellStart"/>
      <w:r w:rsidRPr="00F037CC">
        <w:rPr>
          <w:sz w:val="24"/>
          <w:lang w:val="ru-RU"/>
        </w:rPr>
        <w:t>ивзрывоопасности</w:t>
      </w:r>
      <w:proofErr w:type="spellEnd"/>
      <w:r w:rsidRPr="00F037CC">
        <w:rPr>
          <w:sz w:val="24"/>
          <w:lang w:val="ru-RU"/>
        </w:rPr>
        <w:t>.</w:t>
      </w:r>
    </w:p>
    <w:p w:rsidR="00F1434D" w:rsidRPr="00F037CC" w:rsidRDefault="00F1434D" w:rsidP="00744CDB">
      <w:pPr>
        <w:pStyle w:val="23"/>
        <w:numPr>
          <w:ilvl w:val="0"/>
          <w:numId w:val="17"/>
        </w:numPr>
        <w:tabs>
          <w:tab w:val="left" w:pos="463"/>
        </w:tabs>
        <w:ind w:left="462" w:hanging="360"/>
        <w:rPr>
          <w:sz w:val="24"/>
          <w:lang w:val="ru-RU"/>
        </w:rPr>
      </w:pPr>
      <w:r w:rsidRPr="00F037CC">
        <w:rPr>
          <w:sz w:val="24"/>
          <w:lang w:val="ru-RU"/>
        </w:rPr>
        <w:t xml:space="preserve">Что является количественным показателем </w:t>
      </w:r>
      <w:proofErr w:type="spellStart"/>
      <w:r w:rsidRPr="00F037CC">
        <w:rPr>
          <w:sz w:val="24"/>
          <w:lang w:val="ru-RU"/>
        </w:rPr>
        <w:t>категорированияпомещений</w:t>
      </w:r>
      <w:proofErr w:type="spellEnd"/>
      <w:r w:rsidRPr="00F037CC">
        <w:rPr>
          <w:sz w:val="24"/>
          <w:lang w:val="ru-RU"/>
        </w:rPr>
        <w:t>?</w:t>
      </w:r>
    </w:p>
    <w:p w:rsidR="00F1434D" w:rsidRPr="00F037CC" w:rsidRDefault="00F1434D" w:rsidP="00744CDB">
      <w:pPr>
        <w:pStyle w:val="23"/>
        <w:numPr>
          <w:ilvl w:val="0"/>
          <w:numId w:val="17"/>
        </w:numPr>
        <w:tabs>
          <w:tab w:val="left" w:pos="463"/>
        </w:tabs>
        <w:ind w:left="462" w:hanging="360"/>
        <w:rPr>
          <w:sz w:val="24"/>
          <w:lang w:val="ru-RU"/>
        </w:rPr>
      </w:pPr>
      <w:r w:rsidRPr="00F037CC">
        <w:rPr>
          <w:sz w:val="24"/>
          <w:lang w:val="ru-RU"/>
        </w:rPr>
        <w:t xml:space="preserve">Методика определения категории </w:t>
      </w:r>
      <w:proofErr w:type="spellStart"/>
      <w:r w:rsidRPr="00F037CC">
        <w:rPr>
          <w:sz w:val="24"/>
          <w:lang w:val="ru-RU"/>
        </w:rPr>
        <w:t>пожаро</w:t>
      </w:r>
      <w:proofErr w:type="spellEnd"/>
      <w:r w:rsidRPr="00F037CC">
        <w:rPr>
          <w:sz w:val="24"/>
          <w:lang w:val="ru-RU"/>
        </w:rPr>
        <w:t xml:space="preserve">- и </w:t>
      </w:r>
      <w:proofErr w:type="spellStart"/>
      <w:r w:rsidRPr="00F037CC">
        <w:rPr>
          <w:sz w:val="24"/>
          <w:lang w:val="ru-RU"/>
        </w:rPr>
        <w:t>взрывоопасностиобъекта</w:t>
      </w:r>
      <w:proofErr w:type="spellEnd"/>
      <w:r w:rsidRPr="00F037CC">
        <w:rPr>
          <w:sz w:val="24"/>
          <w:lang w:val="ru-RU"/>
        </w:rPr>
        <w:t>.</w:t>
      </w:r>
    </w:p>
    <w:p w:rsidR="00F1434D" w:rsidRPr="00F037CC" w:rsidRDefault="00F1434D" w:rsidP="004234C3">
      <w:pPr>
        <w:pStyle w:val="1"/>
        <w:spacing w:before="5"/>
        <w:rPr>
          <w:lang w:val="ru-RU"/>
        </w:rPr>
      </w:pPr>
      <w:r w:rsidRPr="00F037CC">
        <w:rPr>
          <w:lang w:val="ru-RU"/>
        </w:rPr>
        <w:t>Задания к лабораторному занятию</w:t>
      </w:r>
    </w:p>
    <w:p w:rsidR="00F1434D" w:rsidRPr="00F037CC" w:rsidRDefault="00F1434D" w:rsidP="004234C3">
      <w:pPr>
        <w:pStyle w:val="aa"/>
        <w:spacing w:line="274" w:lineRule="exact"/>
        <w:ind w:left="810"/>
      </w:pPr>
      <w:r w:rsidRPr="00F037CC">
        <w:t>Тестирование</w:t>
      </w:r>
    </w:p>
    <w:p w:rsidR="00F1434D" w:rsidRPr="00F037CC" w:rsidRDefault="00F1434D" w:rsidP="004234C3">
      <w:pPr>
        <w:pStyle w:val="1"/>
        <w:spacing w:before="1" w:line="240" w:lineRule="auto"/>
        <w:ind w:right="1412" w:firstLine="707"/>
        <w:rPr>
          <w:lang w:val="ru-RU"/>
        </w:rPr>
      </w:pPr>
      <w:r w:rsidRPr="00F037CC">
        <w:rPr>
          <w:lang w:val="ru-RU"/>
        </w:rPr>
        <w:t>Тема 2.5. Защита от естественных опасностей, стихийных явлений, терроризма и глобальных воздействий</w:t>
      </w:r>
    </w:p>
    <w:p w:rsidR="00F1434D" w:rsidRDefault="00F1434D" w:rsidP="004234C3">
      <w:pPr>
        <w:spacing w:line="274" w:lineRule="exact"/>
        <w:ind w:left="102"/>
        <w:rPr>
          <w:b/>
        </w:rPr>
      </w:pPr>
      <w:r>
        <w:rPr>
          <w:b/>
        </w:rPr>
        <w:t>Вопросы к  лабораторному занятию</w:t>
      </w:r>
    </w:p>
    <w:p w:rsidR="00F1434D" w:rsidRPr="00F037CC" w:rsidRDefault="00F1434D" w:rsidP="00744CDB">
      <w:pPr>
        <w:pStyle w:val="23"/>
        <w:numPr>
          <w:ilvl w:val="0"/>
          <w:numId w:val="16"/>
        </w:numPr>
        <w:tabs>
          <w:tab w:val="left" w:pos="343"/>
        </w:tabs>
        <w:spacing w:line="274" w:lineRule="exact"/>
        <w:ind w:firstLine="0"/>
        <w:rPr>
          <w:sz w:val="24"/>
          <w:lang w:val="ru-RU"/>
        </w:rPr>
      </w:pPr>
      <w:r w:rsidRPr="00F037CC">
        <w:rPr>
          <w:sz w:val="24"/>
          <w:lang w:val="ru-RU"/>
        </w:rPr>
        <w:t xml:space="preserve">Что понимают под </w:t>
      </w:r>
      <w:proofErr w:type="spellStart"/>
      <w:r w:rsidRPr="00F037CC">
        <w:rPr>
          <w:sz w:val="24"/>
          <w:lang w:val="ru-RU"/>
        </w:rPr>
        <w:t>пожарнойпрофилактикой</w:t>
      </w:r>
      <w:proofErr w:type="spellEnd"/>
      <w:r w:rsidRPr="00F037CC">
        <w:rPr>
          <w:sz w:val="24"/>
          <w:lang w:val="ru-RU"/>
        </w:rPr>
        <w:t>?</w:t>
      </w:r>
    </w:p>
    <w:p w:rsidR="00F1434D" w:rsidRPr="00F037CC" w:rsidRDefault="00F1434D" w:rsidP="00744CDB">
      <w:pPr>
        <w:pStyle w:val="23"/>
        <w:numPr>
          <w:ilvl w:val="0"/>
          <w:numId w:val="16"/>
        </w:numPr>
        <w:tabs>
          <w:tab w:val="left" w:pos="453"/>
        </w:tabs>
        <w:ind w:right="111" w:firstLine="0"/>
        <w:rPr>
          <w:sz w:val="24"/>
          <w:lang w:val="ru-RU"/>
        </w:rPr>
      </w:pPr>
      <w:r w:rsidRPr="00F037CC">
        <w:rPr>
          <w:sz w:val="24"/>
          <w:lang w:val="ru-RU"/>
        </w:rPr>
        <w:t>Какие вопросы решаются при проектировании и строительстве промышленного объекта?</w:t>
      </w:r>
    </w:p>
    <w:p w:rsidR="00F1434D" w:rsidRPr="00F037CC" w:rsidRDefault="00F1434D" w:rsidP="00744CDB">
      <w:pPr>
        <w:pStyle w:val="23"/>
        <w:numPr>
          <w:ilvl w:val="0"/>
          <w:numId w:val="16"/>
        </w:numPr>
        <w:tabs>
          <w:tab w:val="left" w:pos="343"/>
        </w:tabs>
        <w:ind w:firstLine="0"/>
        <w:rPr>
          <w:sz w:val="24"/>
          <w:lang w:val="ru-RU"/>
        </w:rPr>
      </w:pPr>
      <w:r w:rsidRPr="00F037CC">
        <w:rPr>
          <w:sz w:val="24"/>
          <w:lang w:val="ru-RU"/>
        </w:rPr>
        <w:t xml:space="preserve">Как можно повысить огнестойкость зданий </w:t>
      </w:r>
      <w:proofErr w:type="spellStart"/>
      <w:r w:rsidRPr="00F037CC">
        <w:rPr>
          <w:sz w:val="24"/>
          <w:lang w:val="ru-RU"/>
        </w:rPr>
        <w:t>исооружений</w:t>
      </w:r>
      <w:proofErr w:type="spellEnd"/>
      <w:r w:rsidRPr="00F037CC">
        <w:rPr>
          <w:sz w:val="24"/>
          <w:lang w:val="ru-RU"/>
        </w:rPr>
        <w:t>?</w:t>
      </w:r>
    </w:p>
    <w:p w:rsidR="00F1434D" w:rsidRPr="00F037CC" w:rsidRDefault="00F1434D" w:rsidP="00744CDB">
      <w:pPr>
        <w:pStyle w:val="23"/>
        <w:numPr>
          <w:ilvl w:val="0"/>
          <w:numId w:val="16"/>
        </w:numPr>
        <w:tabs>
          <w:tab w:val="left" w:pos="343"/>
        </w:tabs>
        <w:ind w:firstLine="0"/>
        <w:rPr>
          <w:sz w:val="24"/>
          <w:lang w:val="ru-RU"/>
        </w:rPr>
      </w:pPr>
      <w:r w:rsidRPr="00F037CC">
        <w:rPr>
          <w:sz w:val="24"/>
          <w:lang w:val="ru-RU"/>
        </w:rPr>
        <w:t xml:space="preserve">В чем смысл зонирования территории </w:t>
      </w:r>
      <w:proofErr w:type="spellStart"/>
      <w:r w:rsidRPr="00F037CC">
        <w:rPr>
          <w:sz w:val="24"/>
          <w:lang w:val="ru-RU"/>
        </w:rPr>
        <w:t>промышленногопредприятия</w:t>
      </w:r>
      <w:proofErr w:type="spellEnd"/>
      <w:r w:rsidRPr="00F037CC">
        <w:rPr>
          <w:sz w:val="24"/>
          <w:lang w:val="ru-RU"/>
        </w:rPr>
        <w:t>?</w:t>
      </w:r>
    </w:p>
    <w:p w:rsidR="00F1434D" w:rsidRPr="00F037CC" w:rsidRDefault="00F1434D" w:rsidP="00744CDB">
      <w:pPr>
        <w:pStyle w:val="23"/>
        <w:numPr>
          <w:ilvl w:val="0"/>
          <w:numId w:val="16"/>
        </w:numPr>
        <w:tabs>
          <w:tab w:val="left" w:pos="426"/>
        </w:tabs>
        <w:ind w:right="108" w:firstLine="0"/>
        <w:rPr>
          <w:sz w:val="24"/>
          <w:lang w:val="ru-RU"/>
        </w:rPr>
      </w:pPr>
      <w:r w:rsidRPr="00F037CC">
        <w:rPr>
          <w:sz w:val="24"/>
          <w:lang w:val="ru-RU"/>
        </w:rPr>
        <w:t>Что учитывается при устройстве противопожарных разрывов и противопожарных преград?</w:t>
      </w:r>
    </w:p>
    <w:p w:rsidR="00F1434D" w:rsidRPr="00F037CC" w:rsidRDefault="00F1434D" w:rsidP="00744CDB">
      <w:pPr>
        <w:pStyle w:val="23"/>
        <w:numPr>
          <w:ilvl w:val="0"/>
          <w:numId w:val="16"/>
        </w:numPr>
        <w:tabs>
          <w:tab w:val="left" w:pos="343"/>
        </w:tabs>
        <w:ind w:firstLine="0"/>
        <w:rPr>
          <w:sz w:val="24"/>
          <w:lang w:val="ru-RU"/>
        </w:rPr>
      </w:pPr>
      <w:r w:rsidRPr="00F037CC">
        <w:rPr>
          <w:sz w:val="24"/>
          <w:lang w:val="ru-RU"/>
        </w:rPr>
        <w:t xml:space="preserve">Проектирование безопасной эвакуации людей на случай </w:t>
      </w:r>
      <w:proofErr w:type="spellStart"/>
      <w:r w:rsidRPr="00F037CC">
        <w:rPr>
          <w:sz w:val="24"/>
          <w:lang w:val="ru-RU"/>
        </w:rPr>
        <w:t>возникновенияпожара</w:t>
      </w:r>
      <w:proofErr w:type="spellEnd"/>
      <w:r w:rsidRPr="00F037CC">
        <w:rPr>
          <w:sz w:val="24"/>
          <w:lang w:val="ru-RU"/>
        </w:rPr>
        <w:t>.</w:t>
      </w:r>
    </w:p>
    <w:p w:rsidR="00F1434D" w:rsidRPr="00F037CC" w:rsidRDefault="00F1434D" w:rsidP="00744CDB">
      <w:pPr>
        <w:pStyle w:val="23"/>
        <w:numPr>
          <w:ilvl w:val="0"/>
          <w:numId w:val="16"/>
        </w:numPr>
        <w:tabs>
          <w:tab w:val="left" w:pos="491"/>
          <w:tab w:val="left" w:pos="977"/>
          <w:tab w:val="left" w:pos="1629"/>
          <w:tab w:val="left" w:pos="2620"/>
          <w:tab w:val="left" w:pos="4174"/>
          <w:tab w:val="left" w:pos="4982"/>
          <w:tab w:val="left" w:pos="6241"/>
          <w:tab w:val="left" w:pos="7104"/>
          <w:tab w:val="left" w:pos="7536"/>
        </w:tabs>
        <w:ind w:right="114" w:firstLine="0"/>
        <w:rPr>
          <w:sz w:val="24"/>
          <w:lang w:val="ru-RU"/>
        </w:rPr>
      </w:pPr>
      <w:r w:rsidRPr="00F037CC">
        <w:rPr>
          <w:sz w:val="24"/>
          <w:lang w:val="ru-RU"/>
        </w:rPr>
        <w:t>От</w:t>
      </w:r>
      <w:r w:rsidRPr="00F037CC">
        <w:rPr>
          <w:sz w:val="24"/>
          <w:lang w:val="ru-RU"/>
        </w:rPr>
        <w:tab/>
        <w:t>чего</w:t>
      </w:r>
      <w:r w:rsidRPr="00F037CC">
        <w:rPr>
          <w:sz w:val="24"/>
          <w:lang w:val="ru-RU"/>
        </w:rPr>
        <w:tab/>
        <w:t>зависит</w:t>
      </w:r>
      <w:r w:rsidRPr="00F037CC">
        <w:rPr>
          <w:sz w:val="24"/>
          <w:lang w:val="ru-RU"/>
        </w:rPr>
        <w:tab/>
        <w:t>необходимое</w:t>
      </w:r>
      <w:r w:rsidRPr="00F037CC">
        <w:rPr>
          <w:sz w:val="24"/>
          <w:lang w:val="ru-RU"/>
        </w:rPr>
        <w:tab/>
        <w:t>время</w:t>
      </w:r>
      <w:r w:rsidRPr="00F037CC">
        <w:rPr>
          <w:sz w:val="24"/>
          <w:lang w:val="ru-RU"/>
        </w:rPr>
        <w:tab/>
        <w:t>эвакуации</w:t>
      </w:r>
      <w:r w:rsidRPr="00F037CC">
        <w:rPr>
          <w:sz w:val="24"/>
          <w:lang w:val="ru-RU"/>
        </w:rPr>
        <w:tab/>
        <w:t>людей</w:t>
      </w:r>
      <w:r w:rsidRPr="00F037CC">
        <w:rPr>
          <w:sz w:val="24"/>
          <w:lang w:val="ru-RU"/>
        </w:rPr>
        <w:tab/>
        <w:t>из</w:t>
      </w:r>
      <w:r w:rsidRPr="00F037CC">
        <w:rPr>
          <w:sz w:val="24"/>
          <w:lang w:val="ru-RU"/>
        </w:rPr>
        <w:tab/>
      </w:r>
      <w:r w:rsidRPr="00F037CC">
        <w:rPr>
          <w:spacing w:val="-1"/>
          <w:sz w:val="24"/>
          <w:lang w:val="ru-RU"/>
        </w:rPr>
        <w:t xml:space="preserve">производственных </w:t>
      </w:r>
      <w:r w:rsidRPr="00F037CC">
        <w:rPr>
          <w:sz w:val="24"/>
          <w:lang w:val="ru-RU"/>
        </w:rPr>
        <w:t>помещений?</w:t>
      </w:r>
    </w:p>
    <w:p w:rsidR="00F1434D" w:rsidRPr="00F037CC" w:rsidRDefault="00F1434D" w:rsidP="00744CDB">
      <w:pPr>
        <w:pStyle w:val="23"/>
        <w:numPr>
          <w:ilvl w:val="0"/>
          <w:numId w:val="16"/>
        </w:numPr>
        <w:tabs>
          <w:tab w:val="left" w:pos="343"/>
        </w:tabs>
        <w:ind w:firstLine="0"/>
        <w:rPr>
          <w:sz w:val="24"/>
          <w:lang w:val="ru-RU"/>
        </w:rPr>
      </w:pPr>
      <w:r w:rsidRPr="00F037CC">
        <w:rPr>
          <w:sz w:val="24"/>
          <w:lang w:val="ru-RU"/>
        </w:rPr>
        <w:t xml:space="preserve">Назовите условия, необходимые для </w:t>
      </w:r>
      <w:proofErr w:type="spellStart"/>
      <w:r w:rsidRPr="00F037CC">
        <w:rPr>
          <w:sz w:val="24"/>
          <w:lang w:val="ru-RU"/>
        </w:rPr>
        <w:t>прекращениягорения</w:t>
      </w:r>
      <w:proofErr w:type="spellEnd"/>
      <w:r w:rsidRPr="00F037CC">
        <w:rPr>
          <w:sz w:val="24"/>
          <w:lang w:val="ru-RU"/>
        </w:rPr>
        <w:t>.</w:t>
      </w:r>
    </w:p>
    <w:p w:rsidR="00F1434D" w:rsidRPr="00F037CC" w:rsidRDefault="00F1434D" w:rsidP="00744CDB">
      <w:pPr>
        <w:pStyle w:val="23"/>
        <w:numPr>
          <w:ilvl w:val="0"/>
          <w:numId w:val="16"/>
        </w:numPr>
        <w:tabs>
          <w:tab w:val="left" w:pos="343"/>
        </w:tabs>
        <w:ind w:firstLine="0"/>
        <w:rPr>
          <w:sz w:val="24"/>
          <w:lang w:val="ru-RU"/>
        </w:rPr>
      </w:pPr>
      <w:r w:rsidRPr="00F037CC">
        <w:rPr>
          <w:sz w:val="24"/>
          <w:lang w:val="ru-RU"/>
        </w:rPr>
        <w:t xml:space="preserve">Классификация методов и средств </w:t>
      </w:r>
      <w:proofErr w:type="spellStart"/>
      <w:r w:rsidRPr="00F037CC">
        <w:rPr>
          <w:sz w:val="24"/>
          <w:lang w:val="ru-RU"/>
        </w:rPr>
        <w:t>тушенияпожаров</w:t>
      </w:r>
      <w:proofErr w:type="spellEnd"/>
      <w:r w:rsidRPr="00F037CC">
        <w:rPr>
          <w:sz w:val="24"/>
          <w:lang w:val="ru-RU"/>
        </w:rPr>
        <w:t>.</w:t>
      </w:r>
    </w:p>
    <w:p w:rsidR="00F1434D" w:rsidRPr="00F037CC" w:rsidRDefault="00F1434D" w:rsidP="004234C3">
      <w:pPr>
        <w:pStyle w:val="1"/>
        <w:spacing w:before="5"/>
        <w:rPr>
          <w:lang w:val="ru-RU"/>
        </w:rPr>
      </w:pPr>
      <w:r w:rsidRPr="00F037CC">
        <w:rPr>
          <w:lang w:val="ru-RU"/>
        </w:rPr>
        <w:t>Задания к лабораторному занятию</w:t>
      </w:r>
    </w:p>
    <w:p w:rsidR="00F1434D" w:rsidRPr="00F037CC" w:rsidRDefault="00F1434D" w:rsidP="004234C3">
      <w:pPr>
        <w:pStyle w:val="aa"/>
        <w:spacing w:line="274" w:lineRule="exact"/>
        <w:ind w:left="810"/>
      </w:pPr>
      <w:r w:rsidRPr="00F037CC">
        <w:t>Тестирование</w:t>
      </w:r>
    </w:p>
    <w:p w:rsidR="00F1434D" w:rsidRPr="00F037CC" w:rsidRDefault="00F1434D" w:rsidP="004234C3">
      <w:pPr>
        <w:pStyle w:val="aa"/>
        <w:spacing w:before="5"/>
      </w:pPr>
    </w:p>
    <w:p w:rsidR="00F1434D" w:rsidRPr="00F037CC" w:rsidRDefault="00F1434D" w:rsidP="004234C3">
      <w:pPr>
        <w:pStyle w:val="1"/>
        <w:spacing w:line="240" w:lineRule="auto"/>
        <w:ind w:right="444"/>
        <w:rPr>
          <w:lang w:val="ru-RU"/>
        </w:rPr>
      </w:pPr>
      <w:r w:rsidRPr="00F037CC">
        <w:rPr>
          <w:lang w:val="ru-RU"/>
        </w:rPr>
        <w:t xml:space="preserve">Тема 2.6.Основы государственного управления безопасностью жизнедеятельности Вопросы </w:t>
      </w:r>
      <w:proofErr w:type="spellStart"/>
      <w:r w:rsidRPr="00F037CC">
        <w:rPr>
          <w:lang w:val="ru-RU"/>
        </w:rPr>
        <w:t>кзанятию</w:t>
      </w:r>
      <w:proofErr w:type="spellEnd"/>
    </w:p>
    <w:p w:rsidR="00F1434D" w:rsidRDefault="00F1434D" w:rsidP="00744CDB">
      <w:pPr>
        <w:pStyle w:val="23"/>
        <w:numPr>
          <w:ilvl w:val="0"/>
          <w:numId w:val="15"/>
        </w:numPr>
        <w:tabs>
          <w:tab w:val="left" w:pos="343"/>
        </w:tabs>
        <w:spacing w:line="271" w:lineRule="exact"/>
        <w:rPr>
          <w:sz w:val="24"/>
        </w:rPr>
      </w:pPr>
      <w:proofErr w:type="spellStart"/>
      <w:r>
        <w:rPr>
          <w:sz w:val="24"/>
        </w:rPr>
        <w:t>Нормативно-правовая</w:t>
      </w:r>
      <w:proofErr w:type="spellEnd"/>
      <w:r>
        <w:rPr>
          <w:sz w:val="24"/>
        </w:rPr>
        <w:t xml:space="preserve"> </w:t>
      </w:r>
      <w:proofErr w:type="spellStart"/>
      <w:r>
        <w:rPr>
          <w:sz w:val="24"/>
        </w:rPr>
        <w:t>база</w:t>
      </w:r>
      <w:proofErr w:type="spellEnd"/>
      <w:r>
        <w:rPr>
          <w:sz w:val="24"/>
        </w:rPr>
        <w:t xml:space="preserve"> </w:t>
      </w:r>
      <w:proofErr w:type="spellStart"/>
      <w:r>
        <w:rPr>
          <w:sz w:val="24"/>
        </w:rPr>
        <w:t>безопасностижизнедеятельности</w:t>
      </w:r>
      <w:proofErr w:type="spellEnd"/>
    </w:p>
    <w:p w:rsidR="00F1434D" w:rsidRDefault="00F1434D" w:rsidP="00744CDB">
      <w:pPr>
        <w:pStyle w:val="23"/>
        <w:numPr>
          <w:ilvl w:val="0"/>
          <w:numId w:val="15"/>
        </w:numPr>
        <w:tabs>
          <w:tab w:val="left" w:pos="343"/>
        </w:tabs>
        <w:rPr>
          <w:sz w:val="24"/>
        </w:rPr>
      </w:pPr>
      <w:r>
        <w:rPr>
          <w:sz w:val="24"/>
        </w:rPr>
        <w:t xml:space="preserve">МЧС РФ - </w:t>
      </w:r>
      <w:proofErr w:type="spellStart"/>
      <w:r>
        <w:rPr>
          <w:sz w:val="24"/>
        </w:rPr>
        <w:t>основаРСЧС</w:t>
      </w:r>
      <w:proofErr w:type="spellEnd"/>
    </w:p>
    <w:p w:rsidR="00F1434D" w:rsidRPr="009E5472" w:rsidRDefault="00F1434D" w:rsidP="004234C3">
      <w:pPr>
        <w:pStyle w:val="1"/>
        <w:spacing w:before="4"/>
        <w:rPr>
          <w:lang w:val="ru-RU"/>
        </w:rPr>
      </w:pPr>
      <w:r w:rsidRPr="009E5472">
        <w:rPr>
          <w:lang w:val="ru-RU"/>
        </w:rPr>
        <w:t>Задания к занятию</w:t>
      </w:r>
    </w:p>
    <w:p w:rsidR="00F1434D" w:rsidRDefault="00F1434D" w:rsidP="004234C3">
      <w:pPr>
        <w:pStyle w:val="aa"/>
        <w:spacing w:line="274" w:lineRule="exact"/>
        <w:ind w:left="810"/>
      </w:pPr>
      <w:r>
        <w:t>Тестирование</w:t>
      </w:r>
    </w:p>
    <w:p w:rsidR="00F1434D" w:rsidRDefault="00F1434D" w:rsidP="004234C3">
      <w:pPr>
        <w:pStyle w:val="aa"/>
        <w:ind w:left="810"/>
      </w:pPr>
      <w:r>
        <w:t>Подготовка исследовательских проектов по темам</w:t>
      </w:r>
    </w:p>
    <w:p w:rsidR="00F1434D" w:rsidRDefault="00F1434D" w:rsidP="00744CDB">
      <w:pPr>
        <w:pStyle w:val="23"/>
        <w:numPr>
          <w:ilvl w:val="0"/>
          <w:numId w:val="14"/>
        </w:numPr>
        <w:tabs>
          <w:tab w:val="left" w:pos="343"/>
        </w:tabs>
        <w:rPr>
          <w:sz w:val="24"/>
        </w:rPr>
      </w:pPr>
      <w:proofErr w:type="spellStart"/>
      <w:r>
        <w:rPr>
          <w:sz w:val="24"/>
        </w:rPr>
        <w:t>Сущность</w:t>
      </w:r>
      <w:proofErr w:type="spellEnd"/>
      <w:r>
        <w:rPr>
          <w:sz w:val="24"/>
        </w:rPr>
        <w:t xml:space="preserve"> и </w:t>
      </w:r>
      <w:proofErr w:type="spellStart"/>
      <w:r>
        <w:rPr>
          <w:sz w:val="24"/>
        </w:rPr>
        <w:t>содержание</w:t>
      </w:r>
      <w:proofErr w:type="spellEnd"/>
      <w:r>
        <w:rPr>
          <w:sz w:val="24"/>
        </w:rPr>
        <w:t xml:space="preserve"> </w:t>
      </w:r>
      <w:proofErr w:type="spellStart"/>
      <w:r>
        <w:rPr>
          <w:sz w:val="24"/>
        </w:rPr>
        <w:t>устойчивогоразвития</w:t>
      </w:r>
      <w:proofErr w:type="spellEnd"/>
    </w:p>
    <w:p w:rsidR="00F1434D" w:rsidRPr="00F037CC" w:rsidRDefault="00F1434D" w:rsidP="00744CDB">
      <w:pPr>
        <w:pStyle w:val="23"/>
        <w:numPr>
          <w:ilvl w:val="0"/>
          <w:numId w:val="14"/>
        </w:numPr>
        <w:tabs>
          <w:tab w:val="left" w:pos="403"/>
        </w:tabs>
        <w:ind w:left="402" w:hanging="300"/>
        <w:rPr>
          <w:sz w:val="24"/>
          <w:lang w:val="ru-RU"/>
        </w:rPr>
      </w:pPr>
      <w:r w:rsidRPr="00F037CC">
        <w:rPr>
          <w:sz w:val="24"/>
          <w:lang w:val="ru-RU"/>
        </w:rPr>
        <w:t>Конференция по климату в Париже (декабрь 2015г.)</w:t>
      </w:r>
    </w:p>
    <w:p w:rsidR="00F1434D" w:rsidRDefault="00F1434D" w:rsidP="00A96FF5">
      <w:pPr>
        <w:pStyle w:val="11"/>
        <w:spacing w:after="0" w:line="240" w:lineRule="auto"/>
        <w:ind w:left="0"/>
        <w:jc w:val="both"/>
        <w:rPr>
          <w:rFonts w:ascii="Times New Roman" w:hAnsi="Times New Roman"/>
          <w:b/>
          <w:color w:val="000000"/>
          <w:spacing w:val="2"/>
          <w:sz w:val="24"/>
          <w:szCs w:val="24"/>
        </w:rPr>
      </w:pPr>
    </w:p>
    <w:p w:rsidR="00F1434D" w:rsidRPr="00DC11F5" w:rsidRDefault="00F1434D" w:rsidP="009E5472">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F1434D" w:rsidRPr="000F0F00" w:rsidRDefault="00F1434D" w:rsidP="009E5472">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F1434D" w:rsidRPr="00DC11F5" w:rsidRDefault="00F1434D" w:rsidP="009E5472">
      <w:pPr>
        <w:widowControl w:val="0"/>
        <w:autoSpaceDE w:val="0"/>
        <w:autoSpaceDN w:val="0"/>
        <w:adjustRightInd w:val="0"/>
        <w:rPr>
          <w:b/>
          <w:bCs/>
          <w:i/>
          <w:iCs/>
          <w:highlight w:val="white"/>
        </w:rPr>
      </w:pPr>
    </w:p>
    <w:p w:rsidR="00F1434D" w:rsidRPr="00DC11F5" w:rsidRDefault="00F1434D"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F1434D" w:rsidRPr="00DC11F5" w:rsidRDefault="00F1434D" w:rsidP="00D00133">
      <w:pPr>
        <w:autoSpaceDE w:val="0"/>
        <w:autoSpaceDN w:val="0"/>
        <w:adjustRightInd w:val="0"/>
        <w:ind w:left="720"/>
        <w:rPr>
          <w:b/>
          <w:iCs/>
        </w:rPr>
      </w:pPr>
      <w:r w:rsidRPr="00DC11F5">
        <w:rPr>
          <w:b/>
          <w:iCs/>
        </w:rPr>
        <w:t>7.1. Основная учебная литература:</w:t>
      </w:r>
    </w:p>
    <w:p w:rsidR="00F1434D" w:rsidRPr="004D098D" w:rsidRDefault="00A614DF" w:rsidP="00314458">
      <w:pPr>
        <w:pStyle w:val="23"/>
        <w:numPr>
          <w:ilvl w:val="0"/>
          <w:numId w:val="26"/>
        </w:numPr>
        <w:tabs>
          <w:tab w:val="left" w:pos="482"/>
        </w:tabs>
        <w:ind w:right="124"/>
        <w:rPr>
          <w:sz w:val="24"/>
          <w:lang w:val="ru-RU"/>
        </w:rPr>
      </w:pPr>
      <w:r>
        <w:rPr>
          <w:noProof/>
          <w:lang w:val="ru-RU" w:eastAsia="ru-RU"/>
        </w:rPr>
        <w:pict>
          <v:shape id="Freeform 10" o:spid="_x0000_s1034" style="position:absolute;left:0;text-align:left;margin-left:103.1pt;margin-top:27.5pt;width:449.85pt;height:69.4pt;z-index:-1;visibility:visible;mso-wrap-style:square;mso-wrap-distance-left:9pt;mso-wrap-distance-top:0;mso-wrap-distance-right:9pt;mso-wrap-distance-bottom:0;mso-position-horizontal:absolute;mso-position-horizontal-relative:page;mso-position-vertical:absolute;mso-position-vertical-relative:text;v-text-anchor:top" coordsize="8998,13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" path="m8998,l,,,276,,552,,828r,276l,1112r,276l8292,1388r,-276l8998,1112r,-284l8998,552r,-276l8998,e" fillcolor="#fbfbfb" stroked="f">
            <v:path arrowok="t" o:connecttype="custom" o:connectlocs="5713095,349250;0,349250;0,524510;0,699770;0,875030;0,1050290;0,1055370;0,1230630;5264785,1230630;5264785,1055370;5713095,1055370;5713095,875030;5713095,699770;5713095,524510;5713095,349250" o:connectangles="0,0,0,0,0,0,0,0,0,0,0,0,0,0,0"/>
            <w10:wrap anchorx="page"/>
          </v:shape>
        </w:pict>
      </w:r>
      <w:r w:rsidR="00F1434D" w:rsidRPr="00F037CC">
        <w:rPr>
          <w:sz w:val="24"/>
          <w:lang w:val="ru-RU"/>
        </w:rPr>
        <w:t xml:space="preserve">Безопасность жизнедеятельности: учебник для вузов/под ред. С.В. Белова. 5-е изд., </w:t>
      </w:r>
      <w:proofErr w:type="spellStart"/>
      <w:r w:rsidR="00F1434D" w:rsidRPr="00F037CC">
        <w:rPr>
          <w:sz w:val="24"/>
          <w:lang w:val="ru-RU"/>
        </w:rPr>
        <w:t>испр</w:t>
      </w:r>
      <w:proofErr w:type="spellEnd"/>
      <w:r w:rsidR="00F1434D" w:rsidRPr="00F037CC">
        <w:rPr>
          <w:sz w:val="24"/>
          <w:lang w:val="ru-RU"/>
        </w:rPr>
        <w:t xml:space="preserve">. и доп.– </w:t>
      </w:r>
      <w:r w:rsidR="00F1434D" w:rsidRPr="004D098D">
        <w:rPr>
          <w:sz w:val="24"/>
          <w:lang w:val="ru-RU"/>
        </w:rPr>
        <w:t>М.: Высшая  школа, 2005. – 606с.</w:t>
      </w:r>
    </w:p>
    <w:p w:rsidR="00F1434D" w:rsidRPr="00DC11F5" w:rsidRDefault="00F1434D" w:rsidP="00D00133">
      <w:pPr>
        <w:autoSpaceDE w:val="0"/>
        <w:autoSpaceDN w:val="0"/>
        <w:adjustRightInd w:val="0"/>
        <w:ind w:left="720"/>
        <w:rPr>
          <w:b/>
          <w:iCs/>
        </w:rPr>
      </w:pPr>
    </w:p>
    <w:p w:rsidR="00F1434D" w:rsidRPr="00DC11F5" w:rsidRDefault="00F1434D" w:rsidP="00314458">
      <w:pPr>
        <w:numPr>
          <w:ilvl w:val="1"/>
          <w:numId w:val="38"/>
        </w:numPr>
        <w:autoSpaceDE w:val="0"/>
        <w:autoSpaceDN w:val="0"/>
        <w:adjustRightInd w:val="0"/>
        <w:rPr>
          <w:b/>
          <w:iCs/>
        </w:rPr>
      </w:pPr>
      <w:r w:rsidRPr="00DC11F5">
        <w:rPr>
          <w:b/>
          <w:iCs/>
        </w:rPr>
        <w:t>Дополнительная учебная литература:</w:t>
      </w:r>
    </w:p>
    <w:p w:rsidR="00F1434D" w:rsidRPr="00DC11F5" w:rsidRDefault="00F1434D" w:rsidP="004B0DB4">
      <w:pPr>
        <w:autoSpaceDE w:val="0"/>
        <w:autoSpaceDN w:val="0"/>
        <w:adjustRightInd w:val="0"/>
        <w:ind w:left="1069"/>
        <w:rPr>
          <w:b/>
          <w:iCs/>
        </w:rPr>
      </w:pPr>
    </w:p>
    <w:p w:rsidR="00F1434D" w:rsidRPr="00F037CC" w:rsidRDefault="00F1434D" w:rsidP="00314458">
      <w:pPr>
        <w:pStyle w:val="23"/>
        <w:numPr>
          <w:ilvl w:val="0"/>
          <w:numId w:val="26"/>
        </w:numPr>
        <w:tabs>
          <w:tab w:val="left" w:pos="482"/>
        </w:tabs>
        <w:rPr>
          <w:sz w:val="24"/>
          <w:lang w:val="ru-RU"/>
        </w:rPr>
      </w:pPr>
      <w:r w:rsidRPr="00F037CC">
        <w:rPr>
          <w:sz w:val="24"/>
          <w:lang w:val="ru-RU"/>
        </w:rPr>
        <w:t>Авдеева Н.В. Сборник заданий для самостоятельной работы студентов по дисциплине</w:t>
      </w:r>
    </w:p>
    <w:p w:rsidR="00F1434D" w:rsidRPr="00F037CC" w:rsidRDefault="00F1434D" w:rsidP="00314458">
      <w:pPr>
        <w:pStyle w:val="aa"/>
        <w:ind w:left="481" w:right="125"/>
        <w:jc w:val="both"/>
      </w:pPr>
      <w:r w:rsidRPr="00F037CC">
        <w:t xml:space="preserve">«Безопасность жизнедеятельности» [Электронный ресурс]: учебно-методическое пособие/ Авдеева Н.В.— Электрон. текстовые данные.— СПб.: Российский государственный педагогический университет им. А.И. Герцена, 2013.— 108 </w:t>
      </w:r>
      <w:r>
        <w:t>c</w:t>
      </w:r>
      <w:r w:rsidRPr="00F037CC">
        <w:t>.— Режим доступа</w:t>
      </w:r>
      <w:hyperlink r:id="rId18">
        <w:r w:rsidRPr="00F037CC">
          <w:t xml:space="preserve">: </w:t>
        </w:r>
        <w:r>
          <w:t>http</w:t>
        </w:r>
        <w:r w:rsidRPr="00F037CC">
          <w:t>://</w:t>
        </w:r>
        <w:r>
          <w:t>www</w:t>
        </w:r>
        <w:r w:rsidRPr="00F037CC">
          <w:t>.</w:t>
        </w:r>
        <w:r>
          <w:t>iprbookshop</w:t>
        </w:r>
        <w:r w:rsidRPr="00F037CC">
          <w:t>.</w:t>
        </w:r>
        <w:r>
          <w:t>ru</w:t>
        </w:r>
        <w:r w:rsidRPr="00F037CC">
          <w:t>/21433.</w:t>
        </w:r>
      </w:hyperlink>
      <w:r w:rsidRPr="00F037CC">
        <w:t>— ЭБС «</w:t>
      </w:r>
      <w:proofErr w:type="spellStart"/>
      <w:r>
        <w:t>IPRbooks</w:t>
      </w:r>
      <w:proofErr w:type="spellEnd"/>
      <w:r w:rsidRPr="00F037CC">
        <w:t>», по паролю.</w:t>
      </w:r>
    </w:p>
    <w:p w:rsidR="00F1434D" w:rsidRPr="00DC11F5" w:rsidRDefault="00F1434D" w:rsidP="004B0DB4">
      <w:pPr>
        <w:autoSpaceDE w:val="0"/>
        <w:autoSpaceDN w:val="0"/>
        <w:adjustRightInd w:val="0"/>
        <w:ind w:left="1069"/>
        <w:rPr>
          <w:b/>
          <w:iCs/>
        </w:rPr>
      </w:pPr>
    </w:p>
    <w:p w:rsidR="00F1434D" w:rsidRPr="00DC11F5" w:rsidRDefault="00F1434D" w:rsidP="00896A13">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F1434D" w:rsidRPr="00DC11F5" w:rsidRDefault="00F1434D" w:rsidP="0099483A">
      <w:pPr>
        <w:autoSpaceDE w:val="0"/>
        <w:autoSpaceDN w:val="0"/>
        <w:adjustRightInd w:val="0"/>
        <w:rPr>
          <w:b/>
          <w:bCs/>
        </w:rPr>
      </w:pPr>
    </w:p>
    <w:p w:rsidR="00F1434D" w:rsidRPr="00F037CC" w:rsidRDefault="00F1434D" w:rsidP="00A95788">
      <w:pPr>
        <w:pStyle w:val="23"/>
        <w:numPr>
          <w:ilvl w:val="0"/>
          <w:numId w:val="11"/>
        </w:numPr>
        <w:tabs>
          <w:tab w:val="left" w:pos="822"/>
        </w:tabs>
        <w:rPr>
          <w:sz w:val="24"/>
          <w:lang w:val="ru-RU"/>
        </w:rPr>
      </w:pPr>
      <w:r w:rsidRPr="00F037CC">
        <w:rPr>
          <w:sz w:val="24"/>
          <w:lang w:val="ru-RU"/>
        </w:rPr>
        <w:t>Журнал "Безопасность жизнедеятельности".</w:t>
      </w:r>
      <w:hyperlink r:id="rId19">
        <w:r>
          <w:rPr>
            <w:sz w:val="24"/>
          </w:rPr>
          <w:t>http</w:t>
        </w:r>
        <w:r w:rsidRPr="00F037CC">
          <w:rPr>
            <w:sz w:val="24"/>
            <w:lang w:val="ru-RU"/>
          </w:rPr>
          <w:t>://</w:t>
        </w:r>
        <w:r>
          <w:rPr>
            <w:sz w:val="24"/>
          </w:rPr>
          <w:t>www</w:t>
        </w:r>
        <w:r w:rsidRPr="00F037CC">
          <w:rPr>
            <w:sz w:val="24"/>
            <w:lang w:val="ru-RU"/>
          </w:rPr>
          <w:t>.</w:t>
        </w:r>
        <w:proofErr w:type="spellStart"/>
        <w:r>
          <w:rPr>
            <w:sz w:val="24"/>
          </w:rPr>
          <w:t>novtex</w:t>
        </w:r>
        <w:proofErr w:type="spellEnd"/>
        <w:r w:rsidRPr="00F037CC">
          <w:rPr>
            <w:sz w:val="24"/>
            <w:lang w:val="ru-RU"/>
          </w:rPr>
          <w:t>.</w:t>
        </w:r>
        <w:proofErr w:type="spellStart"/>
        <w:r>
          <w:rPr>
            <w:sz w:val="24"/>
          </w:rPr>
          <w:t>ru</w:t>
        </w:r>
        <w:proofErr w:type="spellEnd"/>
        <w:r w:rsidRPr="00F037CC">
          <w:rPr>
            <w:sz w:val="24"/>
            <w:lang w:val="ru-RU"/>
          </w:rPr>
          <w:t>.</w:t>
        </w:r>
      </w:hyperlink>
    </w:p>
    <w:p w:rsidR="00F1434D" w:rsidRDefault="00F1434D" w:rsidP="00A95788">
      <w:pPr>
        <w:pStyle w:val="23"/>
        <w:numPr>
          <w:ilvl w:val="0"/>
          <w:numId w:val="11"/>
        </w:numPr>
        <w:tabs>
          <w:tab w:val="left" w:pos="822"/>
        </w:tabs>
        <w:rPr>
          <w:sz w:val="24"/>
        </w:rPr>
      </w:pPr>
      <w:r w:rsidRPr="00F037CC">
        <w:rPr>
          <w:sz w:val="24"/>
          <w:lang w:val="ru-RU"/>
        </w:rPr>
        <w:t>Журнал "Проблемы безопасности и чрезвычайных ситуаций".</w:t>
      </w:r>
      <w:hyperlink r:id="rId20">
        <w:r>
          <w:rPr>
            <w:sz w:val="24"/>
          </w:rPr>
          <w:t>http://viniti.narod.ru</w:t>
        </w:r>
      </w:hyperlink>
    </w:p>
    <w:p w:rsidR="00F1434D" w:rsidRDefault="00F1434D" w:rsidP="00A95788">
      <w:pPr>
        <w:pStyle w:val="aa"/>
        <w:spacing w:before="4"/>
      </w:pPr>
    </w:p>
    <w:p w:rsidR="00F1434D" w:rsidRPr="00DC11F5" w:rsidRDefault="00F1434D"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F1434D" w:rsidRDefault="00F1434D" w:rsidP="00D00133">
      <w:pPr>
        <w:autoSpaceDE w:val="0"/>
        <w:autoSpaceDN w:val="0"/>
        <w:adjustRightInd w:val="0"/>
        <w:ind w:left="720"/>
      </w:pPr>
      <w:proofErr w:type="spellStart"/>
      <w:r>
        <w:t>нтернет</w:t>
      </w:r>
      <w:proofErr w:type="spellEnd"/>
      <w:r>
        <w:t xml:space="preserve">-ресурсы: </w:t>
      </w:r>
    </w:p>
    <w:p w:rsidR="00F1434D" w:rsidRDefault="00F1434D" w:rsidP="00D00133">
      <w:pPr>
        <w:autoSpaceDE w:val="0"/>
        <w:autoSpaceDN w:val="0"/>
        <w:adjustRightInd w:val="0"/>
        <w:ind w:left="720"/>
      </w:pPr>
      <w:r>
        <w:t xml:space="preserve">1. URL: http://ohrana-bgd.narod.ru – Информационный портал по безопасности жизнедеятельности и охране труда </w:t>
      </w:r>
    </w:p>
    <w:p w:rsidR="00F1434D" w:rsidRDefault="00F1434D" w:rsidP="00D00133">
      <w:pPr>
        <w:autoSpaceDE w:val="0"/>
        <w:autoSpaceDN w:val="0"/>
        <w:adjustRightInd w:val="0"/>
        <w:ind w:left="720"/>
      </w:pPr>
      <w:r>
        <w:t xml:space="preserve">2. URL: http://www.culture.mchs.gov.ru – Информационно-образовательный портал МЧС </w:t>
      </w:r>
    </w:p>
    <w:p w:rsidR="00F1434D" w:rsidRDefault="00F1434D" w:rsidP="00D00133">
      <w:pPr>
        <w:autoSpaceDE w:val="0"/>
        <w:autoSpaceDN w:val="0"/>
        <w:adjustRightInd w:val="0"/>
        <w:ind w:left="720"/>
      </w:pPr>
      <w:r>
        <w:t>3. URL: http://novtex.ru/bjd – журнал «Безопасность жизнедеятельности»</w:t>
      </w:r>
    </w:p>
    <w:p w:rsidR="00F1434D" w:rsidRPr="00DC11F5" w:rsidRDefault="00F1434D" w:rsidP="00D00133">
      <w:pPr>
        <w:autoSpaceDE w:val="0"/>
        <w:autoSpaceDN w:val="0"/>
        <w:adjustRightInd w:val="0"/>
        <w:ind w:left="720"/>
        <w:rPr>
          <w:b/>
          <w:bCs/>
          <w:i/>
          <w:iCs/>
        </w:rPr>
      </w:pPr>
      <w:r>
        <w:t xml:space="preserve">4. URL: http://magbvt.ru/ - журнал «Безопасность в </w:t>
      </w:r>
      <w:proofErr w:type="spellStart"/>
      <w:r>
        <w:t>техносфере</w:t>
      </w:r>
      <w:proofErr w:type="spellEnd"/>
      <w:r>
        <w:t>»</w:t>
      </w:r>
    </w:p>
    <w:p w:rsidR="00F1434D" w:rsidRPr="00DC11F5" w:rsidRDefault="00F1434D" w:rsidP="00F0399E">
      <w:pPr>
        <w:numPr>
          <w:ilvl w:val="0"/>
          <w:numId w:val="3"/>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F1434D" w:rsidRPr="00DC11F5" w:rsidRDefault="00F1434D"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F1434D" w:rsidRPr="00DC11F5" w:rsidRDefault="00F1434D"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F1434D" w:rsidRPr="00DC11F5" w:rsidRDefault="00F1434D"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F1434D" w:rsidRPr="00DC11F5" w:rsidRDefault="00F1434D"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выполнение самостоятельных практических работ;</w:t>
      </w:r>
    </w:p>
    <w:p w:rsidR="00F1434D" w:rsidRPr="00DC11F5" w:rsidRDefault="00F1434D" w:rsidP="00D00133">
      <w:pPr>
        <w:widowControl w:val="0"/>
        <w:numPr>
          <w:ilvl w:val="0"/>
          <w:numId w:val="1"/>
        </w:numPr>
        <w:tabs>
          <w:tab w:val="left" w:pos="720"/>
        </w:tabs>
        <w:autoSpaceDE w:val="0"/>
        <w:autoSpaceDN w:val="0"/>
        <w:adjustRightInd w:val="0"/>
        <w:ind w:left="720" w:hanging="360"/>
        <w:jc w:val="both"/>
      </w:pPr>
      <w:r w:rsidRPr="00DC11F5">
        <w:t>подготовка к  (зачетам)  непосредственно перед ними.</w:t>
      </w:r>
    </w:p>
    <w:p w:rsidR="00F1434D" w:rsidRPr="00DC11F5" w:rsidRDefault="00F1434D"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F1434D" w:rsidRPr="00DC11F5" w:rsidRDefault="00F1434D"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F1434D" w:rsidRPr="00DC11F5" w:rsidRDefault="00F1434D"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F1434D" w:rsidRPr="00DC11F5" w:rsidRDefault="00F1434D"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F1434D" w:rsidRPr="00DC11F5" w:rsidRDefault="00F1434D"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F1434D" w:rsidRPr="00DC11F5" w:rsidRDefault="00F1434D"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F1434D" w:rsidRPr="00DC11F5" w:rsidRDefault="00F1434D"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F1434D" w:rsidRPr="00DC11F5" w:rsidRDefault="00F1434D"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F1434D" w:rsidRPr="00DC11F5" w:rsidRDefault="00F1434D" w:rsidP="002F2EDF">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 xml:space="preserve">Методические указания по освоению дисциплин для обучающихся по программам высшего </w:t>
      </w:r>
      <w:proofErr w:type="spellStart"/>
      <w:r w:rsidRPr="00DC11F5">
        <w:rPr>
          <w:bCs/>
          <w:iCs/>
        </w:rPr>
        <w:t>образования»</w:t>
      </w:r>
      <w:r>
        <w:rPr>
          <w:bCs/>
          <w:iCs/>
        </w:rPr>
        <w:t>.Р</w:t>
      </w:r>
      <w:r w:rsidRPr="00DC11F5">
        <w:rPr>
          <w:bCs/>
        </w:rPr>
        <w:t>азмещено</w:t>
      </w:r>
      <w:proofErr w:type="spellEnd"/>
      <w:r w:rsidRPr="00DC11F5">
        <w:rPr>
          <w:bCs/>
        </w:rPr>
        <w:t xml:space="preserve"> в электронной информационно-образовательной среде вуза.</w:t>
      </w:r>
    </w:p>
    <w:p w:rsidR="00F1434D" w:rsidRPr="00DC11F5" w:rsidRDefault="00F1434D" w:rsidP="00D00133">
      <w:pPr>
        <w:autoSpaceDE w:val="0"/>
        <w:autoSpaceDN w:val="0"/>
        <w:adjustRightInd w:val="0"/>
        <w:jc w:val="both"/>
      </w:pPr>
    </w:p>
    <w:p w:rsidR="00F1434D" w:rsidRPr="00DC11F5" w:rsidRDefault="00F1434D" w:rsidP="00F0399E">
      <w:pPr>
        <w:numPr>
          <w:ilvl w:val="0"/>
          <w:numId w:val="3"/>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F1434D" w:rsidRPr="00DC11F5" w:rsidRDefault="00F1434D" w:rsidP="00292248">
      <w:pPr>
        <w:autoSpaceDE w:val="0"/>
        <w:autoSpaceDN w:val="0"/>
        <w:adjustRightInd w:val="0"/>
        <w:jc w:val="both"/>
        <w:rPr>
          <w:b/>
          <w:bCs/>
          <w:i/>
          <w:iCs/>
        </w:rPr>
      </w:pPr>
    </w:p>
    <w:p w:rsidR="00F1434D" w:rsidRPr="00E74A3E" w:rsidRDefault="00F1434D" w:rsidP="00292248">
      <w:pPr>
        <w:autoSpaceDE w:val="0"/>
        <w:autoSpaceDN w:val="0"/>
        <w:adjustRightInd w:val="0"/>
        <w:jc w:val="both"/>
        <w:rPr>
          <w:b/>
          <w:bCs/>
          <w:i/>
          <w:iCs/>
          <w:lang w:val="en-US"/>
        </w:rPr>
      </w:pPr>
      <w:r w:rsidRPr="00E74A3E">
        <w:rPr>
          <w:lang w:val="en-US"/>
        </w:rPr>
        <w:t>1.</w:t>
      </w:r>
      <w:proofErr w:type="spellStart"/>
      <w:r w:rsidRPr="00DC11F5">
        <w:t>Операционнаясистема</w:t>
      </w:r>
      <w:proofErr w:type="spellEnd"/>
      <w:r w:rsidRPr="00E74A3E">
        <w:rPr>
          <w:lang w:val="en-US"/>
        </w:rPr>
        <w:t xml:space="preserve"> </w:t>
      </w:r>
      <w:r w:rsidRPr="00DC11F5">
        <w:rPr>
          <w:lang w:val="en-US"/>
        </w:rPr>
        <w:t>Microsoft</w:t>
      </w:r>
      <w:r w:rsidRPr="00E74A3E">
        <w:rPr>
          <w:lang w:val="en-US"/>
        </w:rPr>
        <w:t xml:space="preserve"> </w:t>
      </w:r>
      <w:r w:rsidRPr="00DC11F5">
        <w:rPr>
          <w:lang w:val="en-US"/>
        </w:rPr>
        <w:t>Windows</w:t>
      </w:r>
    </w:p>
    <w:p w:rsidR="00F1434D" w:rsidRPr="00E74A3E" w:rsidRDefault="00F1434D" w:rsidP="00292248">
      <w:pPr>
        <w:autoSpaceDE w:val="0"/>
        <w:autoSpaceDN w:val="0"/>
        <w:adjustRightInd w:val="0"/>
        <w:jc w:val="both"/>
        <w:rPr>
          <w:lang w:val="en-US"/>
        </w:rPr>
      </w:pPr>
      <w:r w:rsidRPr="00E74A3E">
        <w:rPr>
          <w:lang w:val="en-US"/>
        </w:rPr>
        <w:t>2.</w:t>
      </w:r>
      <w:r w:rsidRPr="00DC11F5">
        <w:rPr>
          <w:lang w:val="en-US"/>
        </w:rPr>
        <w:t>Microsoft</w:t>
      </w:r>
      <w:r w:rsidRPr="00E74A3E">
        <w:rPr>
          <w:lang w:val="en-US"/>
        </w:rPr>
        <w:t xml:space="preserve"> </w:t>
      </w:r>
      <w:r w:rsidRPr="00DC11F5">
        <w:rPr>
          <w:lang w:val="en-US"/>
        </w:rPr>
        <w:t>Office</w:t>
      </w:r>
      <w:r w:rsidRPr="00E74A3E">
        <w:rPr>
          <w:lang w:val="en-US"/>
        </w:rPr>
        <w:t xml:space="preserve"> 2010-2016</w:t>
      </w:r>
    </w:p>
    <w:p w:rsidR="00F1434D" w:rsidRPr="00E74A3E" w:rsidRDefault="00F1434D" w:rsidP="00292248">
      <w:pPr>
        <w:autoSpaceDE w:val="0"/>
        <w:autoSpaceDN w:val="0"/>
        <w:adjustRightInd w:val="0"/>
        <w:jc w:val="both"/>
        <w:rPr>
          <w:lang w:val="en-US"/>
        </w:rPr>
      </w:pPr>
      <w:r w:rsidRPr="00E74A3E">
        <w:rPr>
          <w:lang w:val="en-US"/>
        </w:rPr>
        <w:t>3.</w:t>
      </w:r>
      <w:r w:rsidRPr="00DC11F5">
        <w:t>Антивирус</w:t>
      </w:r>
      <w:r w:rsidRPr="00E74A3E">
        <w:rPr>
          <w:lang w:val="en-US"/>
        </w:rPr>
        <w:t xml:space="preserve"> </w:t>
      </w:r>
      <w:r w:rsidRPr="00DC11F5">
        <w:rPr>
          <w:lang w:val="en-US"/>
        </w:rPr>
        <w:t>Kaspersky</w:t>
      </w:r>
      <w:r w:rsidRPr="00E74A3E">
        <w:rPr>
          <w:lang w:val="en-US"/>
        </w:rPr>
        <w:t xml:space="preserve"> </w:t>
      </w:r>
      <w:r w:rsidRPr="00DC11F5">
        <w:rPr>
          <w:lang w:val="en-US"/>
        </w:rPr>
        <w:t>Endpoint</w:t>
      </w:r>
      <w:r w:rsidRPr="00E74A3E">
        <w:rPr>
          <w:lang w:val="en-US"/>
        </w:rPr>
        <w:t xml:space="preserve"> </w:t>
      </w:r>
      <w:r w:rsidRPr="00DC11F5">
        <w:rPr>
          <w:lang w:val="en-US"/>
        </w:rPr>
        <w:t>Security</w:t>
      </w:r>
    </w:p>
    <w:p w:rsidR="00F1434D" w:rsidRPr="00E74A3E" w:rsidRDefault="00F1434D" w:rsidP="00292248">
      <w:pPr>
        <w:autoSpaceDE w:val="0"/>
        <w:autoSpaceDN w:val="0"/>
        <w:adjustRightInd w:val="0"/>
        <w:jc w:val="both"/>
        <w:rPr>
          <w:lang w:val="en-US"/>
        </w:rPr>
      </w:pPr>
      <w:r w:rsidRPr="00E74A3E">
        <w:rPr>
          <w:lang w:val="en-US"/>
        </w:rPr>
        <w:t>4.</w:t>
      </w:r>
      <w:proofErr w:type="spellStart"/>
      <w:r w:rsidRPr="00DC11F5">
        <w:t>Программадляработыс</w:t>
      </w:r>
      <w:proofErr w:type="spellEnd"/>
      <w:r w:rsidRPr="00E74A3E">
        <w:rPr>
          <w:lang w:val="en-US"/>
        </w:rPr>
        <w:t xml:space="preserve"> </w:t>
      </w:r>
      <w:r w:rsidRPr="00DC11F5">
        <w:rPr>
          <w:lang w:val="en-US"/>
        </w:rPr>
        <w:t>pdf</w:t>
      </w:r>
      <w:r w:rsidRPr="00E74A3E">
        <w:rPr>
          <w:lang w:val="en-US"/>
        </w:rPr>
        <w:t xml:space="preserve"> </w:t>
      </w:r>
      <w:r w:rsidRPr="00DC11F5">
        <w:t>файлами</w:t>
      </w:r>
      <w:r w:rsidRPr="00E74A3E">
        <w:rPr>
          <w:lang w:val="en-US"/>
        </w:rPr>
        <w:t xml:space="preserve"> </w:t>
      </w:r>
      <w:r w:rsidRPr="00DC11F5">
        <w:rPr>
          <w:lang w:val="en-US"/>
        </w:rPr>
        <w:t>Adobe</w:t>
      </w:r>
      <w:r w:rsidRPr="00E74A3E">
        <w:rPr>
          <w:lang w:val="en-US"/>
        </w:rPr>
        <w:t xml:space="preserve"> </w:t>
      </w:r>
      <w:r w:rsidRPr="00DC11F5">
        <w:rPr>
          <w:lang w:val="en-US"/>
        </w:rPr>
        <w:t>Reader</w:t>
      </w:r>
    </w:p>
    <w:p w:rsidR="00F1434D" w:rsidRPr="00DC11F5" w:rsidRDefault="00F1434D" w:rsidP="00292248">
      <w:pPr>
        <w:autoSpaceDE w:val="0"/>
        <w:autoSpaceDN w:val="0"/>
        <w:adjustRightInd w:val="0"/>
        <w:jc w:val="both"/>
      </w:pPr>
      <w:r w:rsidRPr="00DC11F5">
        <w:t>5.Архиватор 7-</w:t>
      </w:r>
      <w:r w:rsidRPr="00DC11F5">
        <w:rPr>
          <w:lang w:val="en-US"/>
        </w:rPr>
        <w:t>zip</w:t>
      </w:r>
    </w:p>
    <w:p w:rsidR="00F1434D" w:rsidRPr="00DC11F5" w:rsidRDefault="00F1434D" w:rsidP="00292248">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F1434D" w:rsidRPr="00DC11F5" w:rsidRDefault="00F1434D" w:rsidP="00292248">
      <w:pPr>
        <w:autoSpaceDE w:val="0"/>
        <w:autoSpaceDN w:val="0"/>
        <w:adjustRightInd w:val="0"/>
        <w:jc w:val="both"/>
        <w:rPr>
          <w:b/>
          <w:bCs/>
          <w:i/>
          <w:iCs/>
        </w:rPr>
      </w:pPr>
      <w:r w:rsidRPr="00DC11F5">
        <w:t>7.Справочно-правовая система Гарант</w:t>
      </w:r>
    </w:p>
    <w:p w:rsidR="00F1434D" w:rsidRPr="00DC11F5" w:rsidRDefault="00F1434D" w:rsidP="00CD591B">
      <w:pPr>
        <w:autoSpaceDE w:val="0"/>
        <w:autoSpaceDN w:val="0"/>
        <w:adjustRightInd w:val="0"/>
        <w:jc w:val="both"/>
      </w:pPr>
    </w:p>
    <w:p w:rsidR="00F1434D" w:rsidRPr="00DC11F5" w:rsidRDefault="00F1434D"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F1434D" w:rsidRPr="00DC11F5" w:rsidRDefault="00F1434D" w:rsidP="00292248">
      <w:pPr>
        <w:ind w:left="720"/>
        <w:contextualSpacing/>
        <w:jc w:val="both"/>
      </w:pPr>
      <w:r w:rsidRPr="00DC11F5">
        <w:t>1.Проектор, ноутбук</w:t>
      </w:r>
    </w:p>
    <w:p w:rsidR="00F1434D" w:rsidRPr="00DC11F5" w:rsidRDefault="00F1434D" w:rsidP="00292248">
      <w:pPr>
        <w:ind w:left="720"/>
        <w:contextualSpacing/>
        <w:jc w:val="both"/>
      </w:pPr>
      <w:r w:rsidRPr="00DC11F5">
        <w:t xml:space="preserve">2.Проекционный экран </w:t>
      </w:r>
    </w:p>
    <w:p w:rsidR="00F1434D" w:rsidRPr="00DC11F5" w:rsidRDefault="00F1434D" w:rsidP="00292248">
      <w:pPr>
        <w:ind w:left="720"/>
        <w:contextualSpacing/>
        <w:jc w:val="both"/>
      </w:pPr>
      <w:r w:rsidRPr="00DC11F5">
        <w:t>3.Колонки</w:t>
      </w:r>
    </w:p>
    <w:p w:rsidR="00F1434D" w:rsidRPr="00DC11F5" w:rsidRDefault="00F1434D" w:rsidP="00292248">
      <w:pPr>
        <w:autoSpaceDE w:val="0"/>
        <w:autoSpaceDN w:val="0"/>
        <w:adjustRightInd w:val="0"/>
      </w:pPr>
    </w:p>
    <w:p w:rsidR="00F1434D" w:rsidRPr="00DC11F5" w:rsidRDefault="00F1434D" w:rsidP="00F0399E">
      <w:pPr>
        <w:numPr>
          <w:ilvl w:val="0"/>
          <w:numId w:val="4"/>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F1434D" w:rsidRPr="00DC11F5" w:rsidRDefault="00F1434D" w:rsidP="00034A75">
      <w:pPr>
        <w:tabs>
          <w:tab w:val="center" w:pos="4536"/>
          <w:tab w:val="right" w:pos="9072"/>
        </w:tabs>
        <w:jc w:val="both"/>
        <w:rPr>
          <w:color w:val="000000"/>
        </w:rPr>
      </w:pPr>
      <w:r w:rsidRPr="00DC11F5">
        <w:rPr>
          <w:color w:val="000000"/>
        </w:rPr>
        <w:tab/>
        <w:t xml:space="preserve">            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F1434D" w:rsidRPr="00DC11F5" w:rsidRDefault="00F1434D"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F1434D" w:rsidRPr="00DC11F5" w:rsidRDefault="00F1434D" w:rsidP="00034A75">
      <w:pPr>
        <w:tabs>
          <w:tab w:val="center" w:pos="4536"/>
          <w:tab w:val="right" w:pos="9072"/>
        </w:tabs>
        <w:ind w:firstLine="709"/>
        <w:jc w:val="both"/>
      </w:pPr>
    </w:p>
    <w:p w:rsidR="00F1434D" w:rsidRPr="00DC11F5" w:rsidRDefault="00F1434D"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F1434D" w:rsidRPr="00DC11F5" w:rsidRDefault="00F1434D"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F1434D" w:rsidRPr="00DC11F5" w:rsidRDefault="00F1434D" w:rsidP="00D00133">
      <w:pPr>
        <w:tabs>
          <w:tab w:val="center" w:pos="4536"/>
          <w:tab w:val="right" w:pos="9072"/>
        </w:tabs>
        <w:autoSpaceDE w:val="0"/>
        <w:autoSpaceDN w:val="0"/>
        <w:adjustRightInd w:val="0"/>
      </w:pPr>
      <w:r w:rsidRPr="00DC11F5">
        <w:t>- практические занятия;</w:t>
      </w:r>
    </w:p>
    <w:p w:rsidR="00F1434D" w:rsidRPr="00DC11F5" w:rsidRDefault="00F1434D" w:rsidP="00D00133">
      <w:pPr>
        <w:tabs>
          <w:tab w:val="center" w:pos="4536"/>
          <w:tab w:val="right" w:pos="9072"/>
        </w:tabs>
        <w:autoSpaceDE w:val="0"/>
        <w:autoSpaceDN w:val="0"/>
        <w:adjustRightInd w:val="0"/>
      </w:pPr>
      <w:r w:rsidRPr="00DC11F5">
        <w:t>- контрольные опросы;</w:t>
      </w:r>
    </w:p>
    <w:p w:rsidR="00F1434D" w:rsidRPr="00DC11F5" w:rsidRDefault="00F1434D" w:rsidP="00D00133">
      <w:pPr>
        <w:tabs>
          <w:tab w:val="center" w:pos="4536"/>
          <w:tab w:val="right" w:pos="9072"/>
        </w:tabs>
        <w:autoSpaceDE w:val="0"/>
        <w:autoSpaceDN w:val="0"/>
        <w:adjustRightInd w:val="0"/>
      </w:pPr>
      <w:r w:rsidRPr="00DC11F5">
        <w:t>- консультации;</w:t>
      </w:r>
    </w:p>
    <w:p w:rsidR="00F1434D" w:rsidRPr="00DC11F5" w:rsidRDefault="00F1434D" w:rsidP="00D00133">
      <w:pPr>
        <w:tabs>
          <w:tab w:val="center" w:pos="4536"/>
          <w:tab w:val="right" w:pos="9072"/>
        </w:tabs>
        <w:autoSpaceDE w:val="0"/>
        <w:autoSpaceDN w:val="0"/>
        <w:adjustRightInd w:val="0"/>
      </w:pPr>
      <w:r w:rsidRPr="00DC11F5">
        <w:t>- самостоятельная работа с учебной литературой;</w:t>
      </w:r>
    </w:p>
    <w:p w:rsidR="00F1434D" w:rsidRPr="00DC11F5" w:rsidRDefault="00F1434D" w:rsidP="00D00133">
      <w:pPr>
        <w:tabs>
          <w:tab w:val="center" w:pos="4536"/>
          <w:tab w:val="right" w:pos="9072"/>
        </w:tabs>
        <w:autoSpaceDE w:val="0"/>
        <w:autoSpaceDN w:val="0"/>
        <w:adjustRightInd w:val="0"/>
      </w:pPr>
      <w:r w:rsidRPr="00DC11F5">
        <w:t>- подготовка и обсуждение рефератов, презентаций;</w:t>
      </w:r>
    </w:p>
    <w:p w:rsidR="00F1434D" w:rsidRPr="00DC11F5" w:rsidRDefault="00F1434D" w:rsidP="00D00133">
      <w:pPr>
        <w:tabs>
          <w:tab w:val="center" w:pos="4536"/>
          <w:tab w:val="right" w:pos="9072"/>
        </w:tabs>
        <w:autoSpaceDE w:val="0"/>
        <w:autoSpaceDN w:val="0"/>
        <w:adjustRightInd w:val="0"/>
      </w:pPr>
      <w:r w:rsidRPr="00DC11F5">
        <w:t>- тестирование по основным темам дисциплины.</w:t>
      </w:r>
    </w:p>
    <w:p w:rsidR="00F1434D" w:rsidRPr="00DC11F5" w:rsidRDefault="00F1434D" w:rsidP="00D00133">
      <w:pPr>
        <w:tabs>
          <w:tab w:val="center" w:pos="4536"/>
          <w:tab w:val="right" w:pos="9072"/>
        </w:tabs>
        <w:autoSpaceDE w:val="0"/>
        <w:autoSpaceDN w:val="0"/>
        <w:adjustRightInd w:val="0"/>
        <w:rPr>
          <w:b/>
          <w:bCs/>
        </w:rPr>
      </w:pPr>
    </w:p>
    <w:p w:rsidR="00F1434D" w:rsidRPr="00DC11F5" w:rsidRDefault="00F1434D"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F1434D" w:rsidRPr="00DC11F5" w:rsidRDefault="00F1434D" w:rsidP="00896A1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F1434D" w:rsidRPr="00DC11F5" w:rsidRDefault="00F1434D" w:rsidP="00D00133">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F1434D" w:rsidRPr="00DC11F5" w:rsidRDefault="00F1434D" w:rsidP="00D00133">
      <w:pPr>
        <w:tabs>
          <w:tab w:val="center" w:pos="4536"/>
          <w:tab w:val="right" w:pos="9072"/>
        </w:tabs>
        <w:autoSpaceDE w:val="0"/>
        <w:autoSpaceDN w:val="0"/>
        <w:adjustRightInd w:val="0"/>
        <w:jc w:val="both"/>
        <w:rPr>
          <w:i/>
          <w:iCs/>
        </w:rPr>
      </w:pPr>
      <w:r w:rsidRPr="00DC11F5">
        <w:rPr>
          <w:i/>
          <w:iCs/>
        </w:rPr>
        <w:t>- решение ситуационных задач;</w:t>
      </w:r>
    </w:p>
    <w:p w:rsidR="00F1434D" w:rsidRPr="00DC11F5" w:rsidRDefault="00F1434D" w:rsidP="00D00133">
      <w:pPr>
        <w:tabs>
          <w:tab w:val="center" w:pos="4536"/>
          <w:tab w:val="right" w:pos="9072"/>
        </w:tabs>
        <w:autoSpaceDE w:val="0"/>
        <w:autoSpaceDN w:val="0"/>
        <w:adjustRightInd w:val="0"/>
      </w:pPr>
      <w:r w:rsidRPr="00DC11F5">
        <w:rPr>
          <w:i/>
          <w:iCs/>
        </w:rPr>
        <w:t>- ролевая игра;</w:t>
      </w:r>
    </w:p>
    <w:p w:rsidR="00F1434D" w:rsidRPr="00DC11F5" w:rsidRDefault="00F1434D" w:rsidP="00D00133">
      <w:pPr>
        <w:tabs>
          <w:tab w:val="center" w:pos="4536"/>
          <w:tab w:val="right" w:pos="9072"/>
        </w:tabs>
        <w:autoSpaceDE w:val="0"/>
        <w:autoSpaceDN w:val="0"/>
        <w:adjustRightInd w:val="0"/>
        <w:rPr>
          <w:i/>
          <w:iCs/>
        </w:rPr>
      </w:pPr>
      <w:r w:rsidRPr="00DC11F5">
        <w:rPr>
          <w:i/>
          <w:iCs/>
        </w:rPr>
        <w:t>- творческие задания;</w:t>
      </w:r>
    </w:p>
    <w:p w:rsidR="00F1434D" w:rsidRPr="00DC11F5" w:rsidRDefault="00F1434D" w:rsidP="00D00133">
      <w:pPr>
        <w:tabs>
          <w:tab w:val="center" w:pos="4536"/>
          <w:tab w:val="right" w:pos="9072"/>
        </w:tabs>
        <w:autoSpaceDE w:val="0"/>
        <w:autoSpaceDN w:val="0"/>
        <w:adjustRightInd w:val="0"/>
        <w:rPr>
          <w:i/>
          <w:iCs/>
        </w:rPr>
      </w:pPr>
      <w:r w:rsidRPr="00DC11F5">
        <w:rPr>
          <w:i/>
          <w:iCs/>
        </w:rPr>
        <w:t>- сообщения с анализом;</w:t>
      </w:r>
    </w:p>
    <w:p w:rsidR="00F1434D" w:rsidRPr="00DC11F5" w:rsidRDefault="00F1434D" w:rsidP="00D00133">
      <w:pPr>
        <w:tabs>
          <w:tab w:val="center" w:pos="4536"/>
          <w:tab w:val="right" w:pos="9072"/>
        </w:tabs>
        <w:autoSpaceDE w:val="0"/>
        <w:autoSpaceDN w:val="0"/>
        <w:adjustRightInd w:val="0"/>
        <w:jc w:val="both"/>
        <w:rPr>
          <w:i/>
          <w:iCs/>
        </w:rPr>
      </w:pPr>
      <w:r w:rsidRPr="004D098D">
        <w:rPr>
          <w:i/>
          <w:iCs/>
        </w:rPr>
        <w:t>-</w:t>
      </w:r>
      <w:r w:rsidRPr="00DC11F5">
        <w:rPr>
          <w:i/>
          <w:iCs/>
        </w:rPr>
        <w:t>дискуссия.</w:t>
      </w:r>
    </w:p>
    <w:p w:rsidR="00F1434D" w:rsidRPr="00DC11F5" w:rsidRDefault="00F1434D"/>
    <w:p w:rsidR="00F1434D" w:rsidRPr="00DC11F5" w:rsidRDefault="00F1434D"/>
    <w:p w:rsidR="00F1434D" w:rsidRDefault="00F1434D"/>
    <w:p w:rsidR="00F1434D" w:rsidRDefault="00F1434D"/>
    <w:p w:rsidR="00F1434D" w:rsidRDefault="00F1434D"/>
    <w:p w:rsidR="00F1434D" w:rsidRDefault="00F1434D"/>
    <w:p w:rsidR="00F1434D" w:rsidRDefault="00F1434D"/>
    <w:p w:rsidR="00F1434D" w:rsidRDefault="00F1434D"/>
    <w:p w:rsidR="00F1434D" w:rsidRDefault="00F1434D"/>
    <w:p w:rsidR="00F1434D" w:rsidRDefault="00F1434D"/>
    <w:p w:rsidR="00F1434D" w:rsidRDefault="00F1434D"/>
    <w:p w:rsidR="00F1434D" w:rsidRDefault="00F1434D"/>
    <w:p w:rsidR="00F1434D" w:rsidRDefault="00F1434D"/>
    <w:p w:rsidR="00F1434D" w:rsidRDefault="00F1434D"/>
    <w:p w:rsidR="00F1434D" w:rsidRDefault="00F1434D"/>
    <w:p w:rsidR="00F1434D" w:rsidRDefault="00F1434D"/>
    <w:p w:rsidR="00F1434D" w:rsidRDefault="00F1434D"/>
    <w:p w:rsidR="00F1434D" w:rsidRDefault="00F1434D"/>
    <w:p w:rsidR="00F1434D" w:rsidRDefault="00F1434D"/>
    <w:p w:rsidR="00F1434D" w:rsidRDefault="00F1434D"/>
    <w:p w:rsidR="00F1434D" w:rsidRDefault="00F1434D"/>
    <w:p w:rsidR="00F1434D" w:rsidRDefault="00F1434D"/>
    <w:p w:rsidR="00F1434D" w:rsidRDefault="00F1434D"/>
    <w:p w:rsidR="00F1434D" w:rsidRDefault="00F1434D"/>
    <w:p w:rsidR="00F1434D" w:rsidRPr="00DC11F5" w:rsidRDefault="00F1434D" w:rsidP="00FC3B95">
      <w:pPr>
        <w:autoSpaceDE w:val="0"/>
        <w:autoSpaceDN w:val="0"/>
        <w:adjustRightInd w:val="0"/>
        <w:jc w:val="right"/>
      </w:pPr>
      <w:r>
        <w:t>Пр</w:t>
      </w:r>
      <w:r w:rsidRPr="00DC11F5">
        <w:t xml:space="preserve">иложение </w:t>
      </w:r>
    </w:p>
    <w:p w:rsidR="00F1434D" w:rsidRPr="00DC11F5" w:rsidRDefault="00F1434D" w:rsidP="00FC3B95">
      <w:pPr>
        <w:autoSpaceDE w:val="0"/>
        <w:autoSpaceDN w:val="0"/>
        <w:adjustRightInd w:val="0"/>
        <w:jc w:val="right"/>
      </w:pPr>
    </w:p>
    <w:p w:rsidR="00F1434D" w:rsidRPr="00DC11F5" w:rsidRDefault="00F1434D" w:rsidP="00FC3B95">
      <w:pPr>
        <w:autoSpaceDE w:val="0"/>
        <w:autoSpaceDN w:val="0"/>
        <w:adjustRightInd w:val="0"/>
        <w:jc w:val="center"/>
      </w:pPr>
    </w:p>
    <w:p w:rsidR="00F1434D" w:rsidRPr="00DC11F5" w:rsidRDefault="00F1434D" w:rsidP="00FC3B95">
      <w:pPr>
        <w:autoSpaceDE w:val="0"/>
        <w:autoSpaceDN w:val="0"/>
        <w:adjustRightInd w:val="0"/>
      </w:pPr>
    </w:p>
    <w:p w:rsidR="00F1434D" w:rsidRPr="00DC11F5" w:rsidRDefault="00F1434D" w:rsidP="00FC3B95">
      <w:pPr>
        <w:autoSpaceDE w:val="0"/>
        <w:autoSpaceDN w:val="0"/>
        <w:adjustRightInd w:val="0"/>
        <w:jc w:val="right"/>
      </w:pPr>
    </w:p>
    <w:p w:rsidR="00F1434D" w:rsidRPr="00DC11F5" w:rsidRDefault="00F1434D" w:rsidP="00FC3B95">
      <w:pPr>
        <w:autoSpaceDE w:val="0"/>
        <w:autoSpaceDN w:val="0"/>
        <w:adjustRightInd w:val="0"/>
        <w:jc w:val="center"/>
      </w:pPr>
    </w:p>
    <w:p w:rsidR="00F1434D" w:rsidRPr="00DC11F5" w:rsidRDefault="00F1434D" w:rsidP="00FC3B95">
      <w:pPr>
        <w:autoSpaceDE w:val="0"/>
        <w:autoSpaceDN w:val="0"/>
        <w:adjustRightInd w:val="0"/>
        <w:jc w:val="center"/>
      </w:pPr>
    </w:p>
    <w:p w:rsidR="00F1434D" w:rsidRPr="00DC11F5" w:rsidRDefault="00F1434D" w:rsidP="00FC3B95">
      <w:pPr>
        <w:autoSpaceDE w:val="0"/>
        <w:autoSpaceDN w:val="0"/>
        <w:adjustRightInd w:val="0"/>
        <w:jc w:val="center"/>
      </w:pPr>
    </w:p>
    <w:p w:rsidR="00F1434D" w:rsidRPr="00DC11F5" w:rsidRDefault="00F1434D" w:rsidP="00FC3B95">
      <w:pPr>
        <w:autoSpaceDE w:val="0"/>
        <w:autoSpaceDN w:val="0"/>
        <w:adjustRightInd w:val="0"/>
        <w:jc w:val="center"/>
      </w:pPr>
    </w:p>
    <w:p w:rsidR="00F1434D" w:rsidRPr="00DC11F5" w:rsidRDefault="00F1434D" w:rsidP="00FC3B95">
      <w:pPr>
        <w:autoSpaceDE w:val="0"/>
        <w:autoSpaceDN w:val="0"/>
        <w:adjustRightInd w:val="0"/>
        <w:jc w:val="center"/>
      </w:pPr>
    </w:p>
    <w:p w:rsidR="00F1434D" w:rsidRPr="00DC11F5" w:rsidRDefault="00F1434D" w:rsidP="00FC3B95">
      <w:pPr>
        <w:autoSpaceDE w:val="0"/>
        <w:autoSpaceDN w:val="0"/>
        <w:adjustRightInd w:val="0"/>
        <w:jc w:val="center"/>
      </w:pPr>
    </w:p>
    <w:p w:rsidR="00F1434D" w:rsidRPr="00DC11F5" w:rsidRDefault="00F1434D" w:rsidP="00FC3B95">
      <w:pPr>
        <w:autoSpaceDE w:val="0"/>
        <w:autoSpaceDN w:val="0"/>
        <w:adjustRightInd w:val="0"/>
        <w:jc w:val="center"/>
      </w:pPr>
    </w:p>
    <w:p w:rsidR="00F1434D" w:rsidRPr="00DC11F5" w:rsidRDefault="00F1434D" w:rsidP="00FC3B95">
      <w:pPr>
        <w:autoSpaceDE w:val="0"/>
        <w:autoSpaceDN w:val="0"/>
        <w:adjustRightInd w:val="0"/>
        <w:jc w:val="center"/>
        <w:rPr>
          <w:b/>
          <w:bCs/>
        </w:rPr>
      </w:pPr>
      <w:r w:rsidRPr="00DC11F5">
        <w:rPr>
          <w:b/>
          <w:bCs/>
        </w:rPr>
        <w:t xml:space="preserve">ФОНД ОЦЕНОЧНЫХ СРЕДСТВ </w:t>
      </w:r>
    </w:p>
    <w:p w:rsidR="00F1434D" w:rsidRPr="00DC11F5" w:rsidRDefault="00F1434D" w:rsidP="00FC3B95">
      <w:pPr>
        <w:autoSpaceDE w:val="0"/>
        <w:autoSpaceDN w:val="0"/>
        <w:adjustRightInd w:val="0"/>
        <w:jc w:val="center"/>
        <w:rPr>
          <w:b/>
          <w:bCs/>
        </w:rPr>
      </w:pPr>
      <w:r w:rsidRPr="00DC11F5">
        <w:rPr>
          <w:b/>
          <w:bCs/>
        </w:rPr>
        <w:t>ДЛЯ ПРОВЕДЕНИЯ ПРОМЕЖУТОЧНОЙ АТТЕСТАЦИИ</w:t>
      </w:r>
    </w:p>
    <w:p w:rsidR="00F1434D" w:rsidRPr="00DC11F5" w:rsidRDefault="00F1434D" w:rsidP="00FC3B95">
      <w:pPr>
        <w:autoSpaceDE w:val="0"/>
        <w:autoSpaceDN w:val="0"/>
        <w:adjustRightInd w:val="0"/>
        <w:jc w:val="center"/>
        <w:rPr>
          <w:b/>
          <w:bCs/>
        </w:rPr>
      </w:pPr>
      <w:r w:rsidRPr="00DC11F5">
        <w:rPr>
          <w:b/>
          <w:bCs/>
        </w:rPr>
        <w:t>ПО ДИСЦИПЛИНЕ</w:t>
      </w:r>
    </w:p>
    <w:p w:rsidR="00F1434D" w:rsidRPr="00DC11F5" w:rsidRDefault="00F1434D" w:rsidP="00FC3B95">
      <w:pPr>
        <w:autoSpaceDE w:val="0"/>
        <w:autoSpaceDN w:val="0"/>
        <w:adjustRightInd w:val="0"/>
        <w:jc w:val="center"/>
        <w:rPr>
          <w:b/>
          <w:bCs/>
        </w:rPr>
      </w:pPr>
    </w:p>
    <w:p w:rsidR="00F1434D" w:rsidRPr="00DC11F5" w:rsidRDefault="00F1434D" w:rsidP="00FC3B95">
      <w:pPr>
        <w:autoSpaceDE w:val="0"/>
        <w:autoSpaceDN w:val="0"/>
        <w:adjustRightInd w:val="0"/>
        <w:jc w:val="center"/>
        <w:rPr>
          <w:b/>
          <w:bCs/>
        </w:rPr>
      </w:pPr>
    </w:p>
    <w:p w:rsidR="00F1434D" w:rsidRPr="00DC11F5" w:rsidRDefault="00F1434D" w:rsidP="007145BA">
      <w:pPr>
        <w:tabs>
          <w:tab w:val="left" w:pos="680"/>
          <w:tab w:val="left" w:pos="851"/>
        </w:tabs>
        <w:jc w:val="center"/>
        <w:rPr>
          <w:b/>
          <w:bCs/>
        </w:rPr>
      </w:pPr>
      <w:r w:rsidRPr="00DC11F5">
        <w:rPr>
          <w:b/>
          <w:bCs/>
        </w:rPr>
        <w:t>«</w:t>
      </w:r>
      <w:r w:rsidRPr="00A80F34">
        <w:rPr>
          <w:b/>
          <w:sz w:val="28"/>
          <w:szCs w:val="28"/>
        </w:rPr>
        <w:t>Менеджмент</w:t>
      </w:r>
      <w:r>
        <w:rPr>
          <w:b/>
          <w:sz w:val="28"/>
          <w:szCs w:val="28"/>
        </w:rPr>
        <w:t xml:space="preserve"> гостиничных и ресторанных предприятий</w:t>
      </w:r>
      <w:r w:rsidRPr="00DC11F5">
        <w:rPr>
          <w:b/>
          <w:bCs/>
        </w:rPr>
        <w:t>»</w:t>
      </w:r>
    </w:p>
    <w:p w:rsidR="00F1434D" w:rsidRPr="00DC11F5" w:rsidRDefault="00F1434D" w:rsidP="00FC3B95">
      <w:pPr>
        <w:autoSpaceDE w:val="0"/>
        <w:autoSpaceDN w:val="0"/>
        <w:adjustRightInd w:val="0"/>
        <w:jc w:val="center"/>
      </w:pPr>
    </w:p>
    <w:p w:rsidR="00F1434D" w:rsidRPr="00DC11F5" w:rsidRDefault="00F1434D" w:rsidP="00FC3B95">
      <w:pPr>
        <w:autoSpaceDE w:val="0"/>
        <w:autoSpaceDN w:val="0"/>
        <w:adjustRightInd w:val="0"/>
        <w:jc w:val="center"/>
      </w:pPr>
    </w:p>
    <w:p w:rsidR="00F1434D" w:rsidRPr="00DC11F5" w:rsidRDefault="00F1434D" w:rsidP="00FC3B95">
      <w:pPr>
        <w:autoSpaceDE w:val="0"/>
        <w:autoSpaceDN w:val="0"/>
        <w:adjustRightInd w:val="0"/>
        <w:jc w:val="center"/>
      </w:pPr>
    </w:p>
    <w:p w:rsidR="00F1434D" w:rsidRPr="00DC11F5" w:rsidRDefault="00F1434D" w:rsidP="00FC3B95">
      <w:pPr>
        <w:autoSpaceDE w:val="0"/>
        <w:autoSpaceDN w:val="0"/>
        <w:adjustRightInd w:val="0"/>
        <w:jc w:val="center"/>
      </w:pPr>
    </w:p>
    <w:p w:rsidR="00F1434D" w:rsidRPr="00DC11F5" w:rsidRDefault="00F1434D" w:rsidP="00FC3B95">
      <w:pPr>
        <w:autoSpaceDE w:val="0"/>
        <w:autoSpaceDN w:val="0"/>
        <w:adjustRightInd w:val="0"/>
        <w:jc w:val="center"/>
      </w:pPr>
    </w:p>
    <w:p w:rsidR="00F1434D" w:rsidRPr="00DC11F5" w:rsidRDefault="00F1434D" w:rsidP="00FC3B95">
      <w:pPr>
        <w:autoSpaceDE w:val="0"/>
        <w:autoSpaceDN w:val="0"/>
        <w:adjustRightInd w:val="0"/>
        <w:jc w:val="center"/>
      </w:pPr>
    </w:p>
    <w:p w:rsidR="00F1434D" w:rsidRPr="00DC11F5" w:rsidRDefault="00F1434D" w:rsidP="00FC3B95">
      <w:pPr>
        <w:autoSpaceDE w:val="0"/>
        <w:autoSpaceDN w:val="0"/>
        <w:adjustRightInd w:val="0"/>
        <w:jc w:val="center"/>
      </w:pPr>
    </w:p>
    <w:p w:rsidR="00F1434D" w:rsidRPr="00DC11F5" w:rsidRDefault="00F1434D" w:rsidP="00FC3B95">
      <w:pPr>
        <w:autoSpaceDE w:val="0"/>
        <w:autoSpaceDN w:val="0"/>
        <w:adjustRightInd w:val="0"/>
        <w:jc w:val="center"/>
      </w:pPr>
    </w:p>
    <w:p w:rsidR="00F1434D" w:rsidRPr="00DC11F5" w:rsidRDefault="00F1434D" w:rsidP="00FC3B95">
      <w:pPr>
        <w:autoSpaceDE w:val="0"/>
        <w:autoSpaceDN w:val="0"/>
        <w:adjustRightInd w:val="0"/>
        <w:jc w:val="center"/>
      </w:pPr>
    </w:p>
    <w:p w:rsidR="00F1434D" w:rsidRPr="00DC11F5" w:rsidRDefault="00F1434D" w:rsidP="00FC3B95">
      <w:pPr>
        <w:autoSpaceDE w:val="0"/>
        <w:autoSpaceDN w:val="0"/>
        <w:adjustRightInd w:val="0"/>
        <w:jc w:val="center"/>
      </w:pPr>
    </w:p>
    <w:p w:rsidR="00F1434D" w:rsidRPr="00DC11F5" w:rsidRDefault="00F1434D" w:rsidP="00FC3B95">
      <w:pPr>
        <w:autoSpaceDE w:val="0"/>
        <w:autoSpaceDN w:val="0"/>
        <w:adjustRightInd w:val="0"/>
        <w:jc w:val="center"/>
      </w:pPr>
    </w:p>
    <w:p w:rsidR="00F1434D" w:rsidRPr="00DC11F5" w:rsidRDefault="00F1434D" w:rsidP="00FC3B95">
      <w:pPr>
        <w:autoSpaceDE w:val="0"/>
        <w:autoSpaceDN w:val="0"/>
        <w:adjustRightInd w:val="0"/>
        <w:jc w:val="center"/>
      </w:pPr>
    </w:p>
    <w:p w:rsidR="00F1434D" w:rsidRPr="00DC11F5" w:rsidRDefault="00F1434D" w:rsidP="00FC3B95">
      <w:pPr>
        <w:autoSpaceDE w:val="0"/>
        <w:autoSpaceDN w:val="0"/>
        <w:adjustRightInd w:val="0"/>
        <w:jc w:val="center"/>
      </w:pPr>
    </w:p>
    <w:p w:rsidR="00F1434D" w:rsidRPr="00DC11F5" w:rsidRDefault="00F1434D" w:rsidP="00FC3B95">
      <w:pPr>
        <w:autoSpaceDE w:val="0"/>
        <w:autoSpaceDN w:val="0"/>
        <w:adjustRightInd w:val="0"/>
        <w:jc w:val="center"/>
      </w:pPr>
    </w:p>
    <w:p w:rsidR="00F1434D" w:rsidRPr="00DC11F5" w:rsidRDefault="00F1434D" w:rsidP="00FC3B95">
      <w:pPr>
        <w:autoSpaceDE w:val="0"/>
        <w:autoSpaceDN w:val="0"/>
        <w:adjustRightInd w:val="0"/>
        <w:jc w:val="center"/>
      </w:pPr>
    </w:p>
    <w:p w:rsidR="00F1434D" w:rsidRPr="00DC11F5" w:rsidRDefault="00F1434D" w:rsidP="00FC3B95">
      <w:pPr>
        <w:autoSpaceDE w:val="0"/>
        <w:autoSpaceDN w:val="0"/>
        <w:adjustRightInd w:val="0"/>
        <w:jc w:val="center"/>
      </w:pPr>
    </w:p>
    <w:p w:rsidR="00F1434D" w:rsidRPr="00DC11F5" w:rsidRDefault="00F1434D" w:rsidP="00FC3B95">
      <w:pPr>
        <w:autoSpaceDE w:val="0"/>
        <w:autoSpaceDN w:val="0"/>
        <w:adjustRightInd w:val="0"/>
        <w:jc w:val="center"/>
      </w:pPr>
    </w:p>
    <w:p w:rsidR="00F1434D" w:rsidRPr="00DC11F5" w:rsidRDefault="00F1434D" w:rsidP="00FC3B95">
      <w:pPr>
        <w:autoSpaceDE w:val="0"/>
        <w:autoSpaceDN w:val="0"/>
        <w:adjustRightInd w:val="0"/>
        <w:jc w:val="center"/>
      </w:pPr>
    </w:p>
    <w:p w:rsidR="00F1434D" w:rsidRPr="00DC11F5" w:rsidRDefault="00F1434D" w:rsidP="00FC3B95">
      <w:pPr>
        <w:autoSpaceDE w:val="0"/>
        <w:autoSpaceDN w:val="0"/>
        <w:adjustRightInd w:val="0"/>
        <w:jc w:val="center"/>
      </w:pPr>
    </w:p>
    <w:p w:rsidR="00F1434D" w:rsidRPr="00DC11F5" w:rsidRDefault="00F1434D" w:rsidP="00FC3B95">
      <w:pPr>
        <w:autoSpaceDE w:val="0"/>
        <w:autoSpaceDN w:val="0"/>
        <w:adjustRightInd w:val="0"/>
        <w:jc w:val="center"/>
      </w:pPr>
    </w:p>
    <w:p w:rsidR="00F1434D" w:rsidRDefault="00F1434D" w:rsidP="00FC3B95">
      <w:pPr>
        <w:autoSpaceDE w:val="0"/>
        <w:autoSpaceDN w:val="0"/>
        <w:adjustRightInd w:val="0"/>
        <w:jc w:val="center"/>
      </w:pPr>
    </w:p>
    <w:p w:rsidR="00F1434D" w:rsidRDefault="00F1434D" w:rsidP="00FC3B95">
      <w:pPr>
        <w:autoSpaceDE w:val="0"/>
        <w:autoSpaceDN w:val="0"/>
        <w:adjustRightInd w:val="0"/>
        <w:jc w:val="center"/>
      </w:pPr>
    </w:p>
    <w:p w:rsidR="00F1434D" w:rsidRDefault="00F1434D" w:rsidP="00FC3B95">
      <w:pPr>
        <w:autoSpaceDE w:val="0"/>
        <w:autoSpaceDN w:val="0"/>
        <w:adjustRightInd w:val="0"/>
        <w:jc w:val="center"/>
      </w:pPr>
    </w:p>
    <w:p w:rsidR="00F1434D" w:rsidRDefault="00F1434D" w:rsidP="00FC3B95">
      <w:pPr>
        <w:autoSpaceDE w:val="0"/>
        <w:autoSpaceDN w:val="0"/>
        <w:adjustRightInd w:val="0"/>
        <w:jc w:val="center"/>
      </w:pPr>
    </w:p>
    <w:p w:rsidR="00F1434D" w:rsidRDefault="00F1434D" w:rsidP="00FC3B95">
      <w:pPr>
        <w:autoSpaceDE w:val="0"/>
        <w:autoSpaceDN w:val="0"/>
        <w:adjustRightInd w:val="0"/>
        <w:jc w:val="center"/>
      </w:pPr>
    </w:p>
    <w:p w:rsidR="00F1434D" w:rsidRDefault="00F1434D" w:rsidP="00FC3B95">
      <w:pPr>
        <w:autoSpaceDE w:val="0"/>
        <w:autoSpaceDN w:val="0"/>
        <w:adjustRightInd w:val="0"/>
        <w:jc w:val="center"/>
      </w:pPr>
    </w:p>
    <w:p w:rsidR="00F1434D" w:rsidRDefault="00F1434D" w:rsidP="00FC3B95">
      <w:pPr>
        <w:autoSpaceDE w:val="0"/>
        <w:autoSpaceDN w:val="0"/>
        <w:adjustRightInd w:val="0"/>
        <w:jc w:val="center"/>
      </w:pPr>
    </w:p>
    <w:p w:rsidR="00F1434D" w:rsidRPr="00DC11F5" w:rsidRDefault="00F1434D" w:rsidP="00FC3B95">
      <w:pPr>
        <w:autoSpaceDE w:val="0"/>
        <w:autoSpaceDN w:val="0"/>
        <w:adjustRightInd w:val="0"/>
        <w:jc w:val="center"/>
      </w:pPr>
    </w:p>
    <w:p w:rsidR="00F1434D" w:rsidRDefault="00F1434D" w:rsidP="00FC3B95">
      <w:pPr>
        <w:autoSpaceDE w:val="0"/>
        <w:autoSpaceDN w:val="0"/>
        <w:adjustRightInd w:val="0"/>
        <w:jc w:val="center"/>
      </w:pPr>
    </w:p>
    <w:p w:rsidR="00F1434D" w:rsidRDefault="00F1434D" w:rsidP="00FC3B95">
      <w:pPr>
        <w:autoSpaceDE w:val="0"/>
        <w:autoSpaceDN w:val="0"/>
        <w:adjustRightInd w:val="0"/>
        <w:jc w:val="center"/>
      </w:pPr>
    </w:p>
    <w:p w:rsidR="00F1434D" w:rsidRPr="00DC11F5" w:rsidRDefault="00F1434D" w:rsidP="00FC3B95">
      <w:pPr>
        <w:autoSpaceDE w:val="0"/>
        <w:autoSpaceDN w:val="0"/>
        <w:adjustRightInd w:val="0"/>
        <w:jc w:val="center"/>
      </w:pPr>
    </w:p>
    <w:p w:rsidR="00F1434D" w:rsidRPr="00DC11F5" w:rsidRDefault="00F1434D" w:rsidP="00F0399E">
      <w:pPr>
        <w:numPr>
          <w:ilvl w:val="0"/>
          <w:numId w:val="9"/>
        </w:numPr>
        <w:jc w:val="both"/>
        <w:rPr>
          <w:b/>
        </w:rPr>
      </w:pPr>
      <w:r w:rsidRPr="00DC11F5">
        <w:rPr>
          <w:b/>
        </w:rPr>
        <w:t>Паспорт компетенций</w:t>
      </w:r>
    </w:p>
    <w:p w:rsidR="00F1434D" w:rsidRPr="00DC11F5" w:rsidRDefault="00F1434D"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F1434D" w:rsidRPr="00DC11F5" w:rsidTr="00A96FF5">
        <w:trPr>
          <w:trHeight w:val="726"/>
        </w:trPr>
        <w:tc>
          <w:tcPr>
            <w:tcW w:w="2093" w:type="dxa"/>
          </w:tcPr>
          <w:p w:rsidR="00F1434D" w:rsidRPr="00DC11F5" w:rsidRDefault="00F1434D" w:rsidP="00A96FF5">
            <w:pPr>
              <w:widowControl w:val="0"/>
              <w:contextualSpacing/>
              <w:jc w:val="both"/>
            </w:pPr>
            <w:r w:rsidRPr="00DC11F5">
              <w:t>Код оцениваемой компетенции (или её части)</w:t>
            </w:r>
          </w:p>
        </w:tc>
        <w:tc>
          <w:tcPr>
            <w:tcW w:w="1843" w:type="dxa"/>
          </w:tcPr>
          <w:p w:rsidR="00F1434D" w:rsidRPr="00DC11F5" w:rsidRDefault="00F1434D" w:rsidP="00A96FF5">
            <w:pPr>
              <w:widowControl w:val="0"/>
              <w:contextualSpacing/>
              <w:jc w:val="both"/>
            </w:pPr>
            <w:r w:rsidRPr="00DC11F5">
              <w:t xml:space="preserve">Вид контроля </w:t>
            </w:r>
          </w:p>
        </w:tc>
        <w:tc>
          <w:tcPr>
            <w:tcW w:w="5953" w:type="dxa"/>
          </w:tcPr>
          <w:p w:rsidR="00F1434D" w:rsidRPr="00DC11F5" w:rsidRDefault="00F1434D" w:rsidP="00A96FF5">
            <w:pPr>
              <w:widowControl w:val="0"/>
              <w:contextualSpacing/>
              <w:jc w:val="both"/>
            </w:pPr>
            <w:r w:rsidRPr="00DC11F5">
              <w:t>Компонент фонда оценочных средств</w:t>
            </w:r>
          </w:p>
        </w:tc>
      </w:tr>
      <w:tr w:rsidR="00F1434D" w:rsidRPr="00DC11F5" w:rsidTr="00A96FF5">
        <w:trPr>
          <w:trHeight w:val="242"/>
        </w:trPr>
        <w:tc>
          <w:tcPr>
            <w:tcW w:w="2093" w:type="dxa"/>
          </w:tcPr>
          <w:p w:rsidR="00F1434D" w:rsidRPr="00DC11F5" w:rsidRDefault="00F1434D" w:rsidP="00A96FF5">
            <w:r w:rsidRPr="002F3E79">
              <w:t>УК-8</w:t>
            </w:r>
          </w:p>
        </w:tc>
        <w:tc>
          <w:tcPr>
            <w:tcW w:w="1843" w:type="dxa"/>
          </w:tcPr>
          <w:p w:rsidR="00F1434D" w:rsidRPr="00DC11F5" w:rsidRDefault="00F1434D" w:rsidP="00A96FF5">
            <w:pPr>
              <w:widowControl w:val="0"/>
              <w:contextualSpacing/>
              <w:jc w:val="both"/>
            </w:pPr>
            <w:r w:rsidRPr="00DC11F5">
              <w:t>письменный</w:t>
            </w:r>
          </w:p>
        </w:tc>
        <w:tc>
          <w:tcPr>
            <w:tcW w:w="5953" w:type="dxa"/>
          </w:tcPr>
          <w:p w:rsidR="00F1434D" w:rsidRPr="00DC11F5" w:rsidRDefault="00F1434D" w:rsidP="00A96FF5">
            <w:pPr>
              <w:tabs>
                <w:tab w:val="left" w:pos="5700"/>
              </w:tabs>
            </w:pPr>
            <w:r w:rsidRPr="00DC11F5">
              <w:t>Проблемно-аналитическое задание № 1</w:t>
            </w:r>
            <w:r>
              <w:t>, тест</w:t>
            </w:r>
          </w:p>
        </w:tc>
      </w:tr>
      <w:tr w:rsidR="00F1434D" w:rsidRPr="00DC11F5" w:rsidTr="00A96FF5">
        <w:tc>
          <w:tcPr>
            <w:tcW w:w="2093" w:type="dxa"/>
          </w:tcPr>
          <w:p w:rsidR="00F1434D" w:rsidRPr="00DC11F5" w:rsidRDefault="00F1434D" w:rsidP="00B161FC">
            <w:pPr>
              <w:widowControl w:val="0"/>
              <w:contextualSpacing/>
              <w:jc w:val="both"/>
            </w:pPr>
            <w:r w:rsidRPr="002F3E79">
              <w:t>УК-8</w:t>
            </w:r>
          </w:p>
        </w:tc>
        <w:tc>
          <w:tcPr>
            <w:tcW w:w="1843" w:type="dxa"/>
          </w:tcPr>
          <w:p w:rsidR="00F1434D" w:rsidRPr="00DC11F5" w:rsidRDefault="00F1434D" w:rsidP="00A96FF5">
            <w:r w:rsidRPr="00DC11F5">
              <w:t>устный</w:t>
            </w:r>
          </w:p>
        </w:tc>
        <w:tc>
          <w:tcPr>
            <w:tcW w:w="5953" w:type="dxa"/>
          </w:tcPr>
          <w:p w:rsidR="00F1434D" w:rsidRPr="00DC11F5" w:rsidRDefault="00F1434D" w:rsidP="00A96FF5">
            <w:r w:rsidRPr="00DC11F5">
              <w:t xml:space="preserve">Вопросы к </w:t>
            </w:r>
            <w:r>
              <w:t>зачету</w:t>
            </w:r>
          </w:p>
        </w:tc>
      </w:tr>
    </w:tbl>
    <w:p w:rsidR="00F1434D" w:rsidRPr="00DC11F5" w:rsidRDefault="00F1434D" w:rsidP="00FC3B95">
      <w:pPr>
        <w:ind w:firstLine="567"/>
        <w:jc w:val="both"/>
      </w:pPr>
    </w:p>
    <w:p w:rsidR="00F1434D" w:rsidRPr="00DC11F5" w:rsidRDefault="00F1434D" w:rsidP="00FC3B95">
      <w:pPr>
        <w:jc w:val="both"/>
        <w:rPr>
          <w:b/>
          <w:lang w:eastAsia="en-US"/>
        </w:rPr>
      </w:pPr>
      <w:r w:rsidRPr="00DC11F5">
        <w:rPr>
          <w:b/>
          <w:lang w:eastAsia="en-US"/>
        </w:rPr>
        <w:t>2.Критерии освоения компетенций</w:t>
      </w:r>
    </w:p>
    <w:p w:rsidR="00F1434D" w:rsidRPr="00DC11F5" w:rsidRDefault="00F1434D" w:rsidP="00FC3B95">
      <w:pPr>
        <w:jc w:val="both"/>
        <w:rPr>
          <w:lang w:eastAsia="en-US"/>
        </w:rPr>
      </w:pPr>
    </w:p>
    <w:p w:rsidR="00F1434D" w:rsidRPr="00DC11F5" w:rsidRDefault="00F1434D"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F1434D" w:rsidRDefault="00F1434D" w:rsidP="00FC3B95">
      <w:pPr>
        <w:jc w:val="center"/>
        <w:rPr>
          <w:b/>
          <w:bCs/>
          <w:lang w:eastAsia="en-US"/>
        </w:rPr>
      </w:pPr>
    </w:p>
    <w:p w:rsidR="00F1434D" w:rsidRDefault="00F1434D" w:rsidP="008A7E41">
      <w:pPr>
        <w:jc w:val="center"/>
        <w:rPr>
          <w:b/>
          <w:bCs/>
          <w:lang w:eastAsia="en-US"/>
        </w:rPr>
      </w:pPr>
      <w:r w:rsidRPr="00BF46C4">
        <w:rPr>
          <w:b/>
          <w:bCs/>
          <w:lang w:eastAsia="en-US"/>
        </w:rPr>
        <w:t xml:space="preserve">Критерии оценки знаний студентов (пороговый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F1434D" w:rsidRPr="00BF46C4" w:rsidRDefault="00F1434D"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F1434D" w:rsidRPr="00BF46C4" w:rsidTr="006A0271">
        <w:trPr>
          <w:jc w:val="center"/>
        </w:trPr>
        <w:tc>
          <w:tcPr>
            <w:tcW w:w="993" w:type="pct"/>
            <w:vAlign w:val="center"/>
          </w:tcPr>
          <w:p w:rsidR="00F1434D" w:rsidRPr="00BF46C4" w:rsidRDefault="00F1434D" w:rsidP="006A0271">
            <w:pPr>
              <w:jc w:val="center"/>
              <w:rPr>
                <w:b/>
                <w:lang w:eastAsia="en-US"/>
              </w:rPr>
            </w:pPr>
            <w:r w:rsidRPr="00BF46C4">
              <w:rPr>
                <w:b/>
                <w:lang w:eastAsia="en-US"/>
              </w:rPr>
              <w:t>Шкала оценивания</w:t>
            </w:r>
          </w:p>
        </w:tc>
        <w:tc>
          <w:tcPr>
            <w:tcW w:w="4007" w:type="pct"/>
            <w:vAlign w:val="center"/>
          </w:tcPr>
          <w:p w:rsidR="00F1434D" w:rsidRPr="00BF46C4" w:rsidRDefault="00F1434D" w:rsidP="006A0271">
            <w:pPr>
              <w:jc w:val="center"/>
              <w:rPr>
                <w:b/>
                <w:lang w:eastAsia="en-US"/>
              </w:rPr>
            </w:pPr>
            <w:r w:rsidRPr="00BF46C4">
              <w:rPr>
                <w:b/>
                <w:bCs/>
                <w:lang w:eastAsia="en-US"/>
              </w:rPr>
              <w:t>Показатели оценивания компетенций</w:t>
            </w:r>
          </w:p>
        </w:tc>
      </w:tr>
      <w:tr w:rsidR="00F1434D" w:rsidRPr="00BF46C4" w:rsidTr="006A0271">
        <w:trPr>
          <w:jc w:val="center"/>
        </w:trPr>
        <w:tc>
          <w:tcPr>
            <w:tcW w:w="993" w:type="pct"/>
            <w:vAlign w:val="center"/>
          </w:tcPr>
          <w:p w:rsidR="00F1434D" w:rsidRPr="00BF46C4" w:rsidRDefault="00F1434D" w:rsidP="006A0271">
            <w:pPr>
              <w:jc w:val="center"/>
              <w:rPr>
                <w:b/>
                <w:lang w:eastAsia="en-US"/>
              </w:rPr>
            </w:pPr>
            <w:r w:rsidRPr="00BF46C4">
              <w:rPr>
                <w:b/>
                <w:lang w:eastAsia="en-US"/>
              </w:rPr>
              <w:t>Отлично</w:t>
            </w:r>
          </w:p>
        </w:tc>
        <w:tc>
          <w:tcPr>
            <w:tcW w:w="4007" w:type="pct"/>
          </w:tcPr>
          <w:p w:rsidR="00F1434D" w:rsidRPr="00BF46C4" w:rsidRDefault="00F1434D" w:rsidP="006A0271">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F1434D" w:rsidRPr="00BF46C4" w:rsidRDefault="00F1434D" w:rsidP="006A0271">
            <w:pPr>
              <w:rPr>
                <w:bCs/>
                <w:lang w:eastAsia="en-US"/>
              </w:rPr>
            </w:pPr>
            <w:r w:rsidRPr="00BF46C4">
              <w:rPr>
                <w:bCs/>
                <w:lang w:eastAsia="en-US"/>
              </w:rPr>
              <w:t>- делает квалифицированные выводы и обобщения;</w:t>
            </w:r>
          </w:p>
          <w:p w:rsidR="00F1434D" w:rsidRPr="00BF46C4" w:rsidRDefault="00F1434D" w:rsidP="006A0271">
            <w:pPr>
              <w:rPr>
                <w:bCs/>
                <w:lang w:eastAsia="en-US"/>
              </w:rPr>
            </w:pPr>
            <w:r w:rsidRPr="00BF46C4">
              <w:rPr>
                <w:bCs/>
                <w:lang w:eastAsia="en-US"/>
              </w:rPr>
              <w:t>- владеет на высококвалифицированном уровне системой понятий.</w:t>
            </w:r>
          </w:p>
        </w:tc>
      </w:tr>
      <w:tr w:rsidR="00F1434D" w:rsidRPr="00BF46C4" w:rsidTr="006A0271">
        <w:trPr>
          <w:jc w:val="center"/>
        </w:trPr>
        <w:tc>
          <w:tcPr>
            <w:tcW w:w="993" w:type="pct"/>
            <w:vAlign w:val="center"/>
          </w:tcPr>
          <w:p w:rsidR="00F1434D" w:rsidRPr="00BF46C4" w:rsidRDefault="00F1434D" w:rsidP="006A0271">
            <w:pPr>
              <w:jc w:val="center"/>
              <w:rPr>
                <w:b/>
                <w:lang w:eastAsia="en-US"/>
              </w:rPr>
            </w:pPr>
            <w:r w:rsidRPr="00BF46C4">
              <w:rPr>
                <w:b/>
                <w:lang w:eastAsia="en-US"/>
              </w:rPr>
              <w:t>Хорошо</w:t>
            </w:r>
          </w:p>
        </w:tc>
        <w:tc>
          <w:tcPr>
            <w:tcW w:w="4007" w:type="pct"/>
          </w:tcPr>
          <w:p w:rsidR="00F1434D" w:rsidRPr="00BF46C4" w:rsidRDefault="00F1434D" w:rsidP="006A0271">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F1434D" w:rsidRPr="00BF46C4" w:rsidRDefault="00F1434D" w:rsidP="006A0271">
            <w:pPr>
              <w:rPr>
                <w:bCs/>
                <w:lang w:eastAsia="en-US"/>
              </w:rPr>
            </w:pPr>
            <w:r w:rsidRPr="00BF46C4">
              <w:rPr>
                <w:bCs/>
                <w:lang w:eastAsia="en-US"/>
              </w:rPr>
              <w:t>- затрудняется в формулировании квалифицированных выводов и обобщений;</w:t>
            </w:r>
          </w:p>
          <w:p w:rsidR="00F1434D" w:rsidRPr="00BF46C4" w:rsidRDefault="00F1434D" w:rsidP="006A0271">
            <w:pPr>
              <w:rPr>
                <w:bCs/>
                <w:lang w:eastAsia="en-US"/>
              </w:rPr>
            </w:pPr>
            <w:r w:rsidRPr="00BF46C4">
              <w:rPr>
                <w:bCs/>
                <w:lang w:eastAsia="en-US"/>
              </w:rPr>
              <w:t>- владеет на достаточном уровне системой понятий.</w:t>
            </w:r>
          </w:p>
        </w:tc>
      </w:tr>
      <w:tr w:rsidR="00F1434D" w:rsidRPr="00BF46C4" w:rsidTr="006A0271">
        <w:trPr>
          <w:jc w:val="center"/>
        </w:trPr>
        <w:tc>
          <w:tcPr>
            <w:tcW w:w="993" w:type="pct"/>
            <w:vAlign w:val="center"/>
          </w:tcPr>
          <w:p w:rsidR="00F1434D" w:rsidRPr="00BF46C4" w:rsidRDefault="00F1434D" w:rsidP="006A0271">
            <w:pPr>
              <w:jc w:val="center"/>
              <w:rPr>
                <w:b/>
                <w:lang w:eastAsia="en-US"/>
              </w:rPr>
            </w:pPr>
            <w:r w:rsidRPr="00BF46C4">
              <w:rPr>
                <w:b/>
                <w:lang w:eastAsia="en-US"/>
              </w:rPr>
              <w:t>Удовлетворительно</w:t>
            </w:r>
          </w:p>
        </w:tc>
        <w:tc>
          <w:tcPr>
            <w:tcW w:w="4007" w:type="pct"/>
          </w:tcPr>
          <w:p w:rsidR="00F1434D" w:rsidRPr="00BF46C4" w:rsidRDefault="00F1434D" w:rsidP="006A0271">
            <w:pPr>
              <w:rPr>
                <w:bCs/>
                <w:lang w:eastAsia="en-US"/>
              </w:rPr>
            </w:pPr>
            <w:r w:rsidRPr="00BF46C4">
              <w:rPr>
                <w:bCs/>
                <w:lang w:eastAsia="en-US"/>
              </w:rPr>
              <w:t>- студент ориентируется в материале, однако затрудняется в его изложении;</w:t>
            </w:r>
          </w:p>
          <w:p w:rsidR="00F1434D" w:rsidRPr="00BF46C4" w:rsidRDefault="00F1434D" w:rsidP="006A0271">
            <w:pPr>
              <w:rPr>
                <w:bCs/>
                <w:lang w:eastAsia="en-US"/>
              </w:rPr>
            </w:pPr>
            <w:r w:rsidRPr="00BF46C4">
              <w:rPr>
                <w:bCs/>
                <w:lang w:eastAsia="en-US"/>
              </w:rPr>
              <w:t>- показывает недостаточность знаний основной и дополнительной литературы;</w:t>
            </w:r>
          </w:p>
          <w:p w:rsidR="00F1434D" w:rsidRPr="00BF46C4" w:rsidRDefault="00F1434D" w:rsidP="006A0271">
            <w:pPr>
              <w:rPr>
                <w:bCs/>
                <w:lang w:eastAsia="en-US"/>
              </w:rPr>
            </w:pPr>
            <w:r w:rsidRPr="00BF46C4">
              <w:rPr>
                <w:bCs/>
                <w:lang w:eastAsia="en-US"/>
              </w:rPr>
              <w:t>- слабо аргументирует научные положения;</w:t>
            </w:r>
          </w:p>
          <w:p w:rsidR="00F1434D" w:rsidRPr="00BF46C4" w:rsidRDefault="00F1434D" w:rsidP="006A0271">
            <w:pPr>
              <w:rPr>
                <w:bCs/>
                <w:lang w:eastAsia="en-US"/>
              </w:rPr>
            </w:pPr>
            <w:r w:rsidRPr="00BF46C4">
              <w:rPr>
                <w:bCs/>
                <w:lang w:eastAsia="en-US"/>
              </w:rPr>
              <w:t>- практически не способен сформулировать выводы и обобщения;</w:t>
            </w:r>
          </w:p>
          <w:p w:rsidR="00F1434D" w:rsidRPr="00BF46C4" w:rsidRDefault="00F1434D" w:rsidP="006A0271">
            <w:pPr>
              <w:rPr>
                <w:bCs/>
                <w:lang w:eastAsia="en-US"/>
              </w:rPr>
            </w:pPr>
            <w:r w:rsidRPr="00BF46C4">
              <w:rPr>
                <w:bCs/>
                <w:lang w:eastAsia="en-US"/>
              </w:rPr>
              <w:t>- частично владеет системой понятий.</w:t>
            </w:r>
          </w:p>
        </w:tc>
      </w:tr>
      <w:tr w:rsidR="00F1434D" w:rsidRPr="00BF46C4" w:rsidTr="006A0271">
        <w:trPr>
          <w:jc w:val="center"/>
        </w:trPr>
        <w:tc>
          <w:tcPr>
            <w:tcW w:w="993" w:type="pct"/>
            <w:vAlign w:val="center"/>
          </w:tcPr>
          <w:p w:rsidR="00F1434D" w:rsidRPr="00BF46C4" w:rsidRDefault="00F1434D" w:rsidP="006A0271">
            <w:pPr>
              <w:jc w:val="center"/>
              <w:rPr>
                <w:b/>
                <w:lang w:eastAsia="en-US"/>
              </w:rPr>
            </w:pPr>
            <w:r w:rsidRPr="00BF46C4">
              <w:rPr>
                <w:b/>
                <w:lang w:eastAsia="en-US"/>
              </w:rPr>
              <w:t>Неудовлетворительно</w:t>
            </w:r>
          </w:p>
        </w:tc>
        <w:tc>
          <w:tcPr>
            <w:tcW w:w="4007" w:type="pct"/>
          </w:tcPr>
          <w:p w:rsidR="00F1434D" w:rsidRPr="00BF46C4" w:rsidRDefault="00F1434D" w:rsidP="006A0271">
            <w:pPr>
              <w:rPr>
                <w:bCs/>
                <w:lang w:eastAsia="en-US"/>
              </w:rPr>
            </w:pPr>
            <w:r w:rsidRPr="00BF46C4">
              <w:rPr>
                <w:bCs/>
                <w:lang w:eastAsia="en-US"/>
              </w:rPr>
              <w:t>- студент не усвоил значительной части материала;</w:t>
            </w:r>
          </w:p>
          <w:p w:rsidR="00F1434D" w:rsidRPr="00BF46C4" w:rsidRDefault="00F1434D" w:rsidP="006A0271">
            <w:pPr>
              <w:rPr>
                <w:bCs/>
                <w:lang w:eastAsia="en-US"/>
              </w:rPr>
            </w:pPr>
            <w:r w:rsidRPr="00BF46C4">
              <w:rPr>
                <w:bCs/>
                <w:lang w:eastAsia="en-US"/>
              </w:rPr>
              <w:t>-  не может аргументировать научные положения;</w:t>
            </w:r>
          </w:p>
          <w:p w:rsidR="00F1434D" w:rsidRPr="00BF46C4" w:rsidRDefault="00F1434D" w:rsidP="006A0271">
            <w:pPr>
              <w:rPr>
                <w:bCs/>
                <w:lang w:eastAsia="en-US"/>
              </w:rPr>
            </w:pPr>
            <w:r w:rsidRPr="00BF46C4">
              <w:rPr>
                <w:bCs/>
                <w:lang w:eastAsia="en-US"/>
              </w:rPr>
              <w:t>- не формулирует квалифицированных выводов и обобщений;</w:t>
            </w:r>
          </w:p>
          <w:p w:rsidR="00F1434D" w:rsidRPr="00BF46C4" w:rsidRDefault="00F1434D" w:rsidP="006A0271">
            <w:pPr>
              <w:rPr>
                <w:bCs/>
                <w:lang w:eastAsia="en-US"/>
              </w:rPr>
            </w:pPr>
            <w:r w:rsidRPr="00BF46C4">
              <w:rPr>
                <w:bCs/>
                <w:lang w:eastAsia="en-US"/>
              </w:rPr>
              <w:t>- не владеет системой понятий.</w:t>
            </w:r>
          </w:p>
        </w:tc>
      </w:tr>
    </w:tbl>
    <w:p w:rsidR="00F1434D" w:rsidRPr="00BF46C4" w:rsidRDefault="00F1434D" w:rsidP="008A7E41">
      <w:pPr>
        <w:jc w:val="center"/>
        <w:rPr>
          <w:bCs/>
          <w:lang w:eastAsia="en-US"/>
        </w:rPr>
      </w:pPr>
    </w:p>
    <w:p w:rsidR="00F1434D" w:rsidRPr="00BF46C4" w:rsidRDefault="00F1434D"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F1434D" w:rsidRPr="00BF46C4" w:rsidRDefault="00F1434D"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F1434D" w:rsidRPr="00BF46C4" w:rsidRDefault="00F1434D"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F1434D" w:rsidRPr="00BF46C4" w:rsidTr="006A0271">
        <w:trPr>
          <w:jc w:val="center"/>
        </w:trPr>
        <w:tc>
          <w:tcPr>
            <w:tcW w:w="1371" w:type="pct"/>
            <w:vAlign w:val="center"/>
          </w:tcPr>
          <w:p w:rsidR="00F1434D" w:rsidRPr="00BF46C4" w:rsidRDefault="00F1434D" w:rsidP="006A0271">
            <w:pPr>
              <w:jc w:val="center"/>
              <w:rPr>
                <w:b/>
                <w:lang w:eastAsia="en-US"/>
              </w:rPr>
            </w:pPr>
            <w:r w:rsidRPr="00BF46C4">
              <w:rPr>
                <w:b/>
                <w:lang w:eastAsia="en-US"/>
              </w:rPr>
              <w:t>Шкала оценивания</w:t>
            </w:r>
          </w:p>
        </w:tc>
        <w:tc>
          <w:tcPr>
            <w:tcW w:w="3629" w:type="pct"/>
            <w:vAlign w:val="center"/>
          </w:tcPr>
          <w:p w:rsidR="00F1434D" w:rsidRPr="00BF46C4" w:rsidRDefault="00F1434D" w:rsidP="006A0271">
            <w:pPr>
              <w:jc w:val="center"/>
              <w:rPr>
                <w:b/>
                <w:lang w:eastAsia="en-US"/>
              </w:rPr>
            </w:pPr>
            <w:r w:rsidRPr="00BF46C4">
              <w:rPr>
                <w:b/>
                <w:bCs/>
                <w:lang w:eastAsia="en-US"/>
              </w:rPr>
              <w:t>Показатели оценивания компетенций</w:t>
            </w:r>
          </w:p>
        </w:tc>
      </w:tr>
      <w:tr w:rsidR="00F1434D" w:rsidRPr="00BF46C4" w:rsidTr="006A0271">
        <w:trPr>
          <w:jc w:val="center"/>
        </w:trPr>
        <w:tc>
          <w:tcPr>
            <w:tcW w:w="1371" w:type="pct"/>
            <w:vAlign w:val="center"/>
          </w:tcPr>
          <w:p w:rsidR="00F1434D" w:rsidRPr="00BF46C4" w:rsidRDefault="00F1434D" w:rsidP="006A0271">
            <w:pPr>
              <w:jc w:val="center"/>
              <w:rPr>
                <w:b/>
                <w:lang w:eastAsia="en-US"/>
              </w:rPr>
            </w:pPr>
            <w:r w:rsidRPr="00BF46C4">
              <w:rPr>
                <w:b/>
                <w:lang w:eastAsia="en-US"/>
              </w:rPr>
              <w:t>Отлично</w:t>
            </w:r>
          </w:p>
        </w:tc>
        <w:tc>
          <w:tcPr>
            <w:tcW w:w="3629" w:type="pct"/>
          </w:tcPr>
          <w:p w:rsidR="00F1434D" w:rsidRPr="00BF46C4" w:rsidRDefault="00F1434D" w:rsidP="006A0271">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F1434D" w:rsidRPr="00BF46C4" w:rsidTr="006A0271">
        <w:trPr>
          <w:jc w:val="center"/>
        </w:trPr>
        <w:tc>
          <w:tcPr>
            <w:tcW w:w="1371" w:type="pct"/>
            <w:vAlign w:val="center"/>
          </w:tcPr>
          <w:p w:rsidR="00F1434D" w:rsidRPr="00BF46C4" w:rsidRDefault="00F1434D" w:rsidP="006A0271">
            <w:pPr>
              <w:jc w:val="center"/>
              <w:rPr>
                <w:b/>
                <w:lang w:eastAsia="en-US"/>
              </w:rPr>
            </w:pPr>
            <w:r w:rsidRPr="00BF46C4">
              <w:rPr>
                <w:b/>
                <w:lang w:eastAsia="en-US"/>
              </w:rPr>
              <w:t>Хорошо</w:t>
            </w:r>
          </w:p>
        </w:tc>
        <w:tc>
          <w:tcPr>
            <w:tcW w:w="3629" w:type="pct"/>
          </w:tcPr>
          <w:p w:rsidR="00F1434D" w:rsidRPr="00BF46C4" w:rsidRDefault="00F1434D" w:rsidP="006A0271">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F1434D" w:rsidRPr="00BF46C4" w:rsidTr="006A0271">
        <w:trPr>
          <w:jc w:val="center"/>
        </w:trPr>
        <w:tc>
          <w:tcPr>
            <w:tcW w:w="1371" w:type="pct"/>
            <w:vAlign w:val="center"/>
          </w:tcPr>
          <w:p w:rsidR="00F1434D" w:rsidRPr="00BF46C4" w:rsidRDefault="00F1434D" w:rsidP="006A0271">
            <w:pPr>
              <w:jc w:val="center"/>
              <w:rPr>
                <w:b/>
                <w:lang w:eastAsia="en-US"/>
              </w:rPr>
            </w:pPr>
            <w:r w:rsidRPr="00BF46C4">
              <w:rPr>
                <w:b/>
                <w:lang w:eastAsia="en-US"/>
              </w:rPr>
              <w:t>Удовлетворительно</w:t>
            </w:r>
          </w:p>
        </w:tc>
        <w:tc>
          <w:tcPr>
            <w:tcW w:w="3629" w:type="pct"/>
          </w:tcPr>
          <w:p w:rsidR="00F1434D" w:rsidRPr="00BF46C4" w:rsidRDefault="00F1434D" w:rsidP="006A0271">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F1434D" w:rsidRPr="00BF46C4" w:rsidTr="006A0271">
        <w:trPr>
          <w:jc w:val="center"/>
        </w:trPr>
        <w:tc>
          <w:tcPr>
            <w:tcW w:w="1371" w:type="pct"/>
            <w:vAlign w:val="center"/>
          </w:tcPr>
          <w:p w:rsidR="00F1434D" w:rsidRPr="00BF46C4" w:rsidRDefault="00F1434D" w:rsidP="006A0271">
            <w:pPr>
              <w:jc w:val="center"/>
              <w:rPr>
                <w:b/>
                <w:lang w:eastAsia="en-US"/>
              </w:rPr>
            </w:pPr>
            <w:r w:rsidRPr="00BF46C4">
              <w:rPr>
                <w:b/>
                <w:lang w:eastAsia="en-US"/>
              </w:rPr>
              <w:t>Неудовлетворительно</w:t>
            </w:r>
          </w:p>
        </w:tc>
        <w:tc>
          <w:tcPr>
            <w:tcW w:w="3629" w:type="pct"/>
          </w:tcPr>
          <w:p w:rsidR="00F1434D" w:rsidRPr="00BF46C4" w:rsidRDefault="00F1434D" w:rsidP="006A0271">
            <w:pPr>
              <w:rPr>
                <w:bCs/>
                <w:lang w:eastAsia="en-US"/>
              </w:rPr>
            </w:pPr>
            <w:r w:rsidRPr="00BF46C4">
              <w:rPr>
                <w:bCs/>
                <w:lang w:eastAsia="en-US"/>
              </w:rPr>
              <w:t xml:space="preserve">студент не решил учебно-профессиональную задачу или задание. </w:t>
            </w:r>
          </w:p>
        </w:tc>
      </w:tr>
    </w:tbl>
    <w:p w:rsidR="00F1434D" w:rsidRPr="00BF46C4" w:rsidRDefault="00F1434D" w:rsidP="008A7E41">
      <w:pPr>
        <w:jc w:val="center"/>
        <w:rPr>
          <w:bCs/>
          <w:lang w:eastAsia="en-US"/>
        </w:rPr>
      </w:pPr>
    </w:p>
    <w:p w:rsidR="00F1434D" w:rsidRPr="00BF46C4" w:rsidRDefault="00F1434D"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F1434D" w:rsidRPr="00BF46C4" w:rsidRDefault="00F1434D"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F1434D" w:rsidRPr="00BF46C4" w:rsidTr="006A0271">
        <w:trPr>
          <w:jc w:val="center"/>
        </w:trPr>
        <w:tc>
          <w:tcPr>
            <w:tcW w:w="1390" w:type="pct"/>
            <w:vAlign w:val="center"/>
          </w:tcPr>
          <w:p w:rsidR="00F1434D" w:rsidRPr="00BF46C4" w:rsidRDefault="00F1434D" w:rsidP="006A0271">
            <w:pPr>
              <w:jc w:val="center"/>
              <w:rPr>
                <w:b/>
                <w:lang w:eastAsia="en-US"/>
              </w:rPr>
            </w:pPr>
            <w:r w:rsidRPr="00BF46C4">
              <w:rPr>
                <w:b/>
                <w:lang w:eastAsia="en-US"/>
              </w:rPr>
              <w:t>Шкала оценивания</w:t>
            </w:r>
          </w:p>
        </w:tc>
        <w:tc>
          <w:tcPr>
            <w:tcW w:w="3610" w:type="pct"/>
            <w:vAlign w:val="center"/>
          </w:tcPr>
          <w:p w:rsidR="00F1434D" w:rsidRPr="00BF46C4" w:rsidRDefault="00F1434D" w:rsidP="006A0271">
            <w:pPr>
              <w:jc w:val="center"/>
              <w:rPr>
                <w:b/>
                <w:lang w:eastAsia="en-US"/>
              </w:rPr>
            </w:pPr>
            <w:r w:rsidRPr="00BF46C4">
              <w:rPr>
                <w:b/>
                <w:bCs/>
                <w:lang w:eastAsia="en-US"/>
              </w:rPr>
              <w:t>Показатели оценивания компетенций</w:t>
            </w:r>
          </w:p>
        </w:tc>
      </w:tr>
      <w:tr w:rsidR="00F1434D" w:rsidRPr="00BF46C4" w:rsidTr="006A0271">
        <w:trPr>
          <w:jc w:val="center"/>
        </w:trPr>
        <w:tc>
          <w:tcPr>
            <w:tcW w:w="1390" w:type="pct"/>
          </w:tcPr>
          <w:p w:rsidR="00F1434D" w:rsidRPr="00BF46C4" w:rsidRDefault="00F1434D" w:rsidP="006A0271">
            <w:pPr>
              <w:jc w:val="center"/>
              <w:rPr>
                <w:b/>
                <w:lang w:eastAsia="en-US"/>
              </w:rPr>
            </w:pPr>
            <w:r w:rsidRPr="00BF46C4">
              <w:rPr>
                <w:b/>
                <w:lang w:eastAsia="en-US"/>
              </w:rPr>
              <w:t>Отлично</w:t>
            </w:r>
          </w:p>
        </w:tc>
        <w:tc>
          <w:tcPr>
            <w:tcW w:w="3610" w:type="pct"/>
          </w:tcPr>
          <w:p w:rsidR="00F1434D" w:rsidRPr="00BF46C4" w:rsidRDefault="00F1434D" w:rsidP="006A0271">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F1434D" w:rsidRPr="00BF46C4" w:rsidTr="006A0271">
        <w:trPr>
          <w:jc w:val="center"/>
        </w:trPr>
        <w:tc>
          <w:tcPr>
            <w:tcW w:w="1390" w:type="pct"/>
          </w:tcPr>
          <w:p w:rsidR="00F1434D" w:rsidRPr="00BF46C4" w:rsidRDefault="00F1434D" w:rsidP="006A0271">
            <w:pPr>
              <w:jc w:val="center"/>
              <w:rPr>
                <w:b/>
                <w:lang w:eastAsia="en-US"/>
              </w:rPr>
            </w:pPr>
            <w:r w:rsidRPr="00BF46C4">
              <w:rPr>
                <w:b/>
                <w:lang w:eastAsia="en-US"/>
              </w:rPr>
              <w:t>Хорошо</w:t>
            </w:r>
          </w:p>
        </w:tc>
        <w:tc>
          <w:tcPr>
            <w:tcW w:w="3610" w:type="pct"/>
          </w:tcPr>
          <w:p w:rsidR="00F1434D" w:rsidRPr="00BF46C4" w:rsidRDefault="00F1434D" w:rsidP="006A0271">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F1434D" w:rsidRPr="00BF46C4" w:rsidTr="006A0271">
        <w:trPr>
          <w:jc w:val="center"/>
        </w:trPr>
        <w:tc>
          <w:tcPr>
            <w:tcW w:w="1390" w:type="pct"/>
          </w:tcPr>
          <w:p w:rsidR="00F1434D" w:rsidRPr="00BF46C4" w:rsidRDefault="00F1434D" w:rsidP="006A0271">
            <w:pPr>
              <w:jc w:val="center"/>
              <w:rPr>
                <w:b/>
                <w:lang w:eastAsia="en-US"/>
              </w:rPr>
            </w:pPr>
            <w:r w:rsidRPr="00BF46C4">
              <w:rPr>
                <w:b/>
                <w:lang w:eastAsia="en-US"/>
              </w:rPr>
              <w:t>Удовлетворительно</w:t>
            </w:r>
          </w:p>
        </w:tc>
        <w:tc>
          <w:tcPr>
            <w:tcW w:w="3610" w:type="pct"/>
          </w:tcPr>
          <w:p w:rsidR="00F1434D" w:rsidRPr="00BF46C4" w:rsidRDefault="00F1434D" w:rsidP="006A0271">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F1434D" w:rsidRPr="00BF46C4" w:rsidTr="006A0271">
        <w:trPr>
          <w:jc w:val="center"/>
        </w:trPr>
        <w:tc>
          <w:tcPr>
            <w:tcW w:w="1390" w:type="pct"/>
          </w:tcPr>
          <w:p w:rsidR="00F1434D" w:rsidRPr="00BF46C4" w:rsidRDefault="00F1434D" w:rsidP="006A0271">
            <w:pPr>
              <w:jc w:val="center"/>
              <w:rPr>
                <w:b/>
                <w:lang w:eastAsia="en-US"/>
              </w:rPr>
            </w:pPr>
            <w:r w:rsidRPr="00BF46C4">
              <w:rPr>
                <w:b/>
                <w:lang w:eastAsia="en-US"/>
              </w:rPr>
              <w:t>Неудовлетворительно</w:t>
            </w:r>
          </w:p>
        </w:tc>
        <w:tc>
          <w:tcPr>
            <w:tcW w:w="3610" w:type="pct"/>
          </w:tcPr>
          <w:p w:rsidR="00F1434D" w:rsidRPr="00BF46C4" w:rsidRDefault="00F1434D"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F1434D" w:rsidRDefault="00F1434D" w:rsidP="00FC3B95">
      <w:pPr>
        <w:ind w:left="360"/>
        <w:jc w:val="both"/>
        <w:rPr>
          <w:b/>
        </w:rPr>
      </w:pPr>
    </w:p>
    <w:p w:rsidR="00F1434D" w:rsidRDefault="00F1434D" w:rsidP="00FC3B95">
      <w:pPr>
        <w:ind w:left="360"/>
        <w:jc w:val="both"/>
        <w:rPr>
          <w:b/>
        </w:rPr>
      </w:pPr>
    </w:p>
    <w:p w:rsidR="00F1434D" w:rsidRDefault="00F1434D" w:rsidP="00FC3B95">
      <w:pPr>
        <w:ind w:left="360"/>
        <w:jc w:val="both"/>
        <w:rPr>
          <w:b/>
        </w:rPr>
      </w:pPr>
    </w:p>
    <w:p w:rsidR="00F1434D" w:rsidRDefault="00F1434D" w:rsidP="00FC3B95">
      <w:pPr>
        <w:ind w:left="360"/>
        <w:jc w:val="both"/>
        <w:rPr>
          <w:b/>
        </w:rPr>
      </w:pPr>
    </w:p>
    <w:p w:rsidR="00F1434D" w:rsidRDefault="00F1434D" w:rsidP="00FC3B95">
      <w:pPr>
        <w:ind w:left="360"/>
        <w:jc w:val="both"/>
        <w:rPr>
          <w:b/>
        </w:rPr>
      </w:pPr>
    </w:p>
    <w:p w:rsidR="00F1434D" w:rsidRDefault="00F1434D" w:rsidP="00FC3B95">
      <w:pPr>
        <w:ind w:left="360"/>
        <w:jc w:val="both"/>
        <w:rPr>
          <w:b/>
        </w:rPr>
      </w:pPr>
    </w:p>
    <w:p w:rsidR="00F1434D" w:rsidRPr="00DC11F5" w:rsidRDefault="00F1434D" w:rsidP="00FC3B95">
      <w:pPr>
        <w:ind w:left="360"/>
        <w:jc w:val="both"/>
        <w:rPr>
          <w:b/>
        </w:rPr>
      </w:pPr>
    </w:p>
    <w:p w:rsidR="00F1434D" w:rsidRPr="00DC11F5" w:rsidRDefault="00F1434D" w:rsidP="00F0399E">
      <w:pPr>
        <w:numPr>
          <w:ilvl w:val="0"/>
          <w:numId w:val="9"/>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F1434D" w:rsidRPr="00DC11F5" w:rsidRDefault="00F1434D" w:rsidP="00FC3B95">
      <w:pPr>
        <w:autoSpaceDE w:val="0"/>
        <w:autoSpaceDN w:val="0"/>
        <w:adjustRightInd w:val="0"/>
        <w:jc w:val="both"/>
        <w:rPr>
          <w:b/>
          <w:bCs/>
        </w:rPr>
      </w:pPr>
    </w:p>
    <w:p w:rsidR="00F1434D" w:rsidRPr="008A7E41" w:rsidRDefault="00F1434D" w:rsidP="0094657D">
      <w:pPr>
        <w:autoSpaceDE w:val="0"/>
        <w:autoSpaceDN w:val="0"/>
        <w:adjustRightInd w:val="0"/>
        <w:ind w:firstLine="696"/>
        <w:jc w:val="both"/>
        <w:rPr>
          <w:b/>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r w:rsidRPr="008A7E41">
        <w:rPr>
          <w:b/>
        </w:rPr>
        <w:t>Тест</w:t>
      </w:r>
    </w:p>
    <w:p w:rsidR="00F1434D" w:rsidRPr="00DC11F5" w:rsidRDefault="00F1434D" w:rsidP="00FC3B95">
      <w:pPr>
        <w:ind w:firstLine="720"/>
        <w:jc w:val="both"/>
        <w:rPr>
          <w:b/>
        </w:rPr>
      </w:pPr>
    </w:p>
    <w:p w:rsidR="00F1434D" w:rsidRPr="007145BA" w:rsidRDefault="00F1434D" w:rsidP="007145BA">
      <w:pPr>
        <w:jc w:val="center"/>
      </w:pPr>
      <w:r w:rsidRPr="00BF46C4">
        <w:rPr>
          <w:b/>
        </w:rPr>
        <w:t>Тест №1</w:t>
      </w:r>
      <w:r w:rsidRPr="007145BA">
        <w:t xml:space="preserve">Принципы и понятия </w:t>
      </w:r>
      <w:proofErr w:type="spellStart"/>
      <w:r w:rsidRPr="007145BA">
        <w:t>ноксологии</w:t>
      </w:r>
      <w:proofErr w:type="spellEnd"/>
    </w:p>
    <w:p w:rsidR="00F1434D" w:rsidRPr="007145BA" w:rsidRDefault="00F1434D" w:rsidP="007145BA">
      <w:pPr>
        <w:jc w:val="center"/>
        <w:rPr>
          <w:b/>
        </w:rPr>
      </w:pPr>
    </w:p>
    <w:p w:rsidR="00F1434D" w:rsidRPr="007145BA" w:rsidRDefault="00F1434D" w:rsidP="007145BA">
      <w:pPr>
        <w:jc w:val="both"/>
        <w:rPr>
          <w:b/>
        </w:rPr>
      </w:pPr>
      <w:r w:rsidRPr="007145BA">
        <w:rPr>
          <w:b/>
        </w:rPr>
        <w:t xml:space="preserve">1. </w:t>
      </w:r>
      <w:proofErr w:type="spellStart"/>
      <w:r w:rsidRPr="007145BA">
        <w:rPr>
          <w:b/>
        </w:rPr>
        <w:t>Ноксология</w:t>
      </w:r>
      <w:proofErr w:type="spellEnd"/>
      <w:r w:rsidRPr="007145BA">
        <w:rPr>
          <w:b/>
        </w:rPr>
        <w:t>-это наука</w:t>
      </w:r>
    </w:p>
    <w:p w:rsidR="00F1434D" w:rsidRPr="007145BA" w:rsidRDefault="00F1434D" w:rsidP="007145BA">
      <w:pPr>
        <w:ind w:left="708"/>
        <w:jc w:val="both"/>
      </w:pPr>
      <w:r w:rsidRPr="007145BA">
        <w:t>1) изучающая трудовую деятельность человека и производственную среду</w:t>
      </w:r>
    </w:p>
    <w:p w:rsidR="00F1434D" w:rsidRPr="007145BA" w:rsidRDefault="00F1434D" w:rsidP="007145BA">
      <w:pPr>
        <w:ind w:left="708"/>
        <w:jc w:val="both"/>
      </w:pPr>
      <w:r w:rsidRPr="007145BA">
        <w:t>2) об опасностях материального мира Вселенной</w:t>
      </w:r>
    </w:p>
    <w:p w:rsidR="00F1434D" w:rsidRPr="007145BA" w:rsidRDefault="00F1434D" w:rsidP="007145BA">
      <w:pPr>
        <w:ind w:left="708"/>
        <w:jc w:val="both"/>
      </w:pPr>
      <w:r w:rsidRPr="007145BA">
        <w:t>3) о пространстве, в котором находится человек в процессе жизнедеятельности</w:t>
      </w:r>
    </w:p>
    <w:p w:rsidR="00F1434D" w:rsidRPr="007145BA" w:rsidRDefault="00F1434D" w:rsidP="007145BA">
      <w:pPr>
        <w:ind w:left="708"/>
        <w:jc w:val="both"/>
      </w:pPr>
      <w:r w:rsidRPr="007145BA">
        <w:t>4) о систематизации объективных знаний о действительности</w:t>
      </w:r>
    </w:p>
    <w:p w:rsidR="00F1434D" w:rsidRPr="007145BA" w:rsidRDefault="00F1434D" w:rsidP="007145BA">
      <w:pPr>
        <w:jc w:val="both"/>
        <w:rPr>
          <w:b/>
        </w:rPr>
      </w:pPr>
      <w:r w:rsidRPr="007145BA">
        <w:rPr>
          <w:b/>
        </w:rPr>
        <w:t xml:space="preserve">2. Принцип </w:t>
      </w:r>
      <w:proofErr w:type="spellStart"/>
      <w:r w:rsidRPr="007145BA">
        <w:rPr>
          <w:b/>
        </w:rPr>
        <w:t>Ле</w:t>
      </w:r>
      <w:proofErr w:type="spellEnd"/>
      <w:r w:rsidRPr="007145BA">
        <w:rPr>
          <w:b/>
        </w:rPr>
        <w:t xml:space="preserve"> - </w:t>
      </w:r>
      <w:proofErr w:type="spellStart"/>
      <w:r w:rsidRPr="007145BA">
        <w:rPr>
          <w:b/>
        </w:rPr>
        <w:t>Шателье</w:t>
      </w:r>
      <w:proofErr w:type="spellEnd"/>
      <w:r w:rsidRPr="007145BA">
        <w:rPr>
          <w:b/>
        </w:rPr>
        <w:t xml:space="preserve"> гласит</w:t>
      </w:r>
    </w:p>
    <w:p w:rsidR="00F1434D" w:rsidRPr="007145BA" w:rsidRDefault="00F1434D" w:rsidP="007145BA">
      <w:pPr>
        <w:ind w:left="708"/>
        <w:jc w:val="both"/>
      </w:pPr>
      <w:r w:rsidRPr="007145BA">
        <w:t>1) абсолютная безопасность человека и целостность природы недостижимы</w:t>
      </w:r>
    </w:p>
    <w:p w:rsidR="00F1434D" w:rsidRPr="007145BA" w:rsidRDefault="00F1434D" w:rsidP="007145BA">
      <w:pPr>
        <w:ind w:left="708"/>
        <w:jc w:val="both"/>
      </w:pPr>
      <w:r w:rsidRPr="007145BA">
        <w:t xml:space="preserve">2) природа - лучшая среда обитания </w:t>
      </w:r>
      <w:proofErr w:type="spellStart"/>
      <w:r w:rsidRPr="007145BA">
        <w:t>биоты</w:t>
      </w:r>
      <w:proofErr w:type="spellEnd"/>
    </w:p>
    <w:p w:rsidR="00F1434D" w:rsidRPr="007145BA" w:rsidRDefault="00F1434D" w:rsidP="007145BA">
      <w:pPr>
        <w:ind w:left="708"/>
        <w:jc w:val="both"/>
      </w:pPr>
      <w:r w:rsidRPr="007145BA">
        <w:t xml:space="preserve">3) эволюция любой системы идет в направлении снижения потенциальной опасности </w:t>
      </w:r>
    </w:p>
    <w:p w:rsidR="00F1434D" w:rsidRPr="007145BA" w:rsidRDefault="00F1434D" w:rsidP="007145BA">
      <w:pPr>
        <w:ind w:left="708"/>
        <w:jc w:val="both"/>
      </w:pPr>
      <w:r w:rsidRPr="007145BA">
        <w:t>4) человек и природа могут подвергнуться негативным внешним воздействиям</w:t>
      </w:r>
    </w:p>
    <w:p w:rsidR="00F1434D" w:rsidRPr="007145BA" w:rsidRDefault="00F1434D" w:rsidP="007145BA">
      <w:pPr>
        <w:jc w:val="both"/>
        <w:rPr>
          <w:b/>
        </w:rPr>
      </w:pPr>
      <w:r w:rsidRPr="007145BA">
        <w:rPr>
          <w:b/>
        </w:rPr>
        <w:t xml:space="preserve">3. Начало активного создания </w:t>
      </w:r>
      <w:proofErr w:type="spellStart"/>
      <w:r w:rsidRPr="007145BA">
        <w:rPr>
          <w:b/>
        </w:rPr>
        <w:t>техносферы</w:t>
      </w:r>
      <w:proofErr w:type="spellEnd"/>
      <w:r w:rsidRPr="007145BA">
        <w:rPr>
          <w:b/>
        </w:rPr>
        <w:t xml:space="preserve"> приходится на</w:t>
      </w:r>
    </w:p>
    <w:p w:rsidR="00F1434D" w:rsidRPr="007145BA" w:rsidRDefault="00F1434D" w:rsidP="007145BA">
      <w:pPr>
        <w:ind w:left="708"/>
        <w:jc w:val="both"/>
      </w:pPr>
      <w:r w:rsidRPr="007145BA">
        <w:t>1) середину 18 в.</w:t>
      </w:r>
    </w:p>
    <w:p w:rsidR="00F1434D" w:rsidRPr="007145BA" w:rsidRDefault="00F1434D" w:rsidP="007145BA">
      <w:pPr>
        <w:ind w:left="708"/>
        <w:jc w:val="both"/>
      </w:pPr>
      <w:r w:rsidRPr="007145BA">
        <w:t>2) середину 19 в.</w:t>
      </w:r>
    </w:p>
    <w:p w:rsidR="00F1434D" w:rsidRPr="007145BA" w:rsidRDefault="00F1434D" w:rsidP="007145BA">
      <w:pPr>
        <w:ind w:left="708"/>
        <w:jc w:val="both"/>
      </w:pPr>
      <w:r w:rsidRPr="007145BA">
        <w:t>3) начало 20 в.</w:t>
      </w:r>
    </w:p>
    <w:p w:rsidR="00F1434D" w:rsidRPr="007145BA" w:rsidRDefault="00F1434D" w:rsidP="007145BA">
      <w:pPr>
        <w:ind w:left="708"/>
        <w:jc w:val="both"/>
      </w:pPr>
      <w:r w:rsidRPr="007145BA">
        <w:t>4) середину 20 в.</w:t>
      </w:r>
    </w:p>
    <w:p w:rsidR="00F1434D" w:rsidRPr="007145BA" w:rsidRDefault="00F1434D" w:rsidP="007145BA">
      <w:pPr>
        <w:jc w:val="both"/>
        <w:rPr>
          <w:b/>
        </w:rPr>
      </w:pPr>
      <w:r w:rsidRPr="007145BA">
        <w:rPr>
          <w:b/>
        </w:rPr>
        <w:t xml:space="preserve">4.  К началу 21 в. в производство было вовлечено </w:t>
      </w:r>
    </w:p>
    <w:p w:rsidR="00F1434D" w:rsidRPr="007145BA" w:rsidRDefault="00F1434D" w:rsidP="007145BA">
      <w:pPr>
        <w:ind w:left="708"/>
        <w:jc w:val="both"/>
      </w:pPr>
      <w:r w:rsidRPr="007145BA">
        <w:t>1) более 50 химических элементов</w:t>
      </w:r>
    </w:p>
    <w:p w:rsidR="00F1434D" w:rsidRPr="007145BA" w:rsidRDefault="00F1434D" w:rsidP="007145BA">
      <w:pPr>
        <w:ind w:left="708"/>
        <w:jc w:val="both"/>
      </w:pPr>
      <w:r w:rsidRPr="007145BA">
        <w:t>2) более 70 химических элементов</w:t>
      </w:r>
    </w:p>
    <w:p w:rsidR="00F1434D" w:rsidRPr="007145BA" w:rsidRDefault="00F1434D" w:rsidP="007145BA">
      <w:pPr>
        <w:ind w:left="708"/>
        <w:jc w:val="both"/>
      </w:pPr>
      <w:r w:rsidRPr="007145BA">
        <w:t>3) более 90 химических элементов</w:t>
      </w:r>
    </w:p>
    <w:p w:rsidR="00F1434D" w:rsidRPr="007145BA" w:rsidRDefault="00F1434D" w:rsidP="007145BA">
      <w:pPr>
        <w:ind w:left="708"/>
        <w:jc w:val="both"/>
      </w:pPr>
      <w:r w:rsidRPr="007145BA">
        <w:t>4) более 100 химических элементов</w:t>
      </w:r>
    </w:p>
    <w:p w:rsidR="00F1434D" w:rsidRPr="007145BA" w:rsidRDefault="00F1434D" w:rsidP="007145BA">
      <w:pPr>
        <w:jc w:val="both"/>
        <w:rPr>
          <w:b/>
        </w:rPr>
      </w:pPr>
      <w:r w:rsidRPr="007145BA">
        <w:rPr>
          <w:b/>
        </w:rPr>
        <w:t xml:space="preserve">5. К концу 19 в. в производство было вовлечено </w:t>
      </w:r>
    </w:p>
    <w:p w:rsidR="00F1434D" w:rsidRPr="007145BA" w:rsidRDefault="00F1434D" w:rsidP="007145BA">
      <w:pPr>
        <w:ind w:left="708"/>
        <w:jc w:val="both"/>
      </w:pPr>
      <w:r w:rsidRPr="007145BA">
        <w:t>1) более 30 химических элементов</w:t>
      </w:r>
    </w:p>
    <w:p w:rsidR="00F1434D" w:rsidRPr="007145BA" w:rsidRDefault="00F1434D" w:rsidP="007145BA">
      <w:pPr>
        <w:ind w:left="708"/>
        <w:jc w:val="both"/>
      </w:pPr>
      <w:r w:rsidRPr="007145BA">
        <w:t>2) более 40 химических элементов</w:t>
      </w:r>
    </w:p>
    <w:p w:rsidR="00F1434D" w:rsidRPr="007145BA" w:rsidRDefault="00F1434D" w:rsidP="007145BA">
      <w:pPr>
        <w:ind w:left="708"/>
        <w:jc w:val="both"/>
      </w:pPr>
      <w:r w:rsidRPr="007145BA">
        <w:t>3) более 50 химических элементов</w:t>
      </w:r>
    </w:p>
    <w:p w:rsidR="00F1434D" w:rsidRPr="007145BA" w:rsidRDefault="00F1434D" w:rsidP="007145BA">
      <w:pPr>
        <w:ind w:left="708"/>
        <w:jc w:val="both"/>
      </w:pPr>
      <w:r w:rsidRPr="007145BA">
        <w:t>4) более 60 химических элементов</w:t>
      </w:r>
    </w:p>
    <w:p w:rsidR="00F1434D" w:rsidRPr="007145BA" w:rsidRDefault="00F1434D" w:rsidP="007145BA">
      <w:pPr>
        <w:jc w:val="both"/>
        <w:rPr>
          <w:b/>
        </w:rPr>
      </w:pPr>
      <w:r w:rsidRPr="007145BA">
        <w:rPr>
          <w:b/>
        </w:rPr>
        <w:t>6. Установлено, что от прямого отравления пестицидами в мире ежегодно погибают около</w:t>
      </w:r>
    </w:p>
    <w:p w:rsidR="00F1434D" w:rsidRPr="007145BA" w:rsidRDefault="00F1434D" w:rsidP="007145BA">
      <w:pPr>
        <w:ind w:left="708"/>
        <w:jc w:val="both"/>
      </w:pPr>
      <w:r w:rsidRPr="007145BA">
        <w:t>1) 10 тыс. человек</w:t>
      </w:r>
    </w:p>
    <w:p w:rsidR="00F1434D" w:rsidRPr="007145BA" w:rsidRDefault="00F1434D" w:rsidP="007145BA">
      <w:pPr>
        <w:ind w:left="708"/>
        <w:jc w:val="both"/>
      </w:pPr>
      <w:r w:rsidRPr="007145BA">
        <w:t>2) 12 тыс. человек</w:t>
      </w:r>
    </w:p>
    <w:p w:rsidR="00F1434D" w:rsidRPr="007145BA" w:rsidRDefault="00F1434D" w:rsidP="007145BA">
      <w:pPr>
        <w:ind w:left="708"/>
        <w:jc w:val="both"/>
      </w:pPr>
      <w:r w:rsidRPr="007145BA">
        <w:t>3) 14 тыс. человек</w:t>
      </w:r>
    </w:p>
    <w:p w:rsidR="00F1434D" w:rsidRPr="007145BA" w:rsidRDefault="00F1434D" w:rsidP="007145BA">
      <w:pPr>
        <w:ind w:left="708"/>
        <w:jc w:val="both"/>
      </w:pPr>
      <w:r w:rsidRPr="007145BA">
        <w:t>4) 16 тыс. человек</w:t>
      </w:r>
    </w:p>
    <w:p w:rsidR="00F1434D" w:rsidRPr="007145BA" w:rsidRDefault="00F1434D" w:rsidP="007145BA">
      <w:pPr>
        <w:jc w:val="both"/>
        <w:rPr>
          <w:b/>
        </w:rPr>
      </w:pPr>
      <w:r w:rsidRPr="007145BA">
        <w:rPr>
          <w:b/>
        </w:rPr>
        <w:t>7. Численность населения Земли на конец 19 в. составляла примерно</w:t>
      </w:r>
    </w:p>
    <w:p w:rsidR="00F1434D" w:rsidRPr="007145BA" w:rsidRDefault="00F1434D" w:rsidP="007145BA">
      <w:pPr>
        <w:ind w:left="708"/>
        <w:jc w:val="both"/>
      </w:pPr>
      <w:r w:rsidRPr="007145BA">
        <w:t>1) 0,5 млрд человек</w:t>
      </w:r>
    </w:p>
    <w:p w:rsidR="00F1434D" w:rsidRPr="007145BA" w:rsidRDefault="00F1434D" w:rsidP="007145BA">
      <w:pPr>
        <w:ind w:left="708"/>
        <w:jc w:val="both"/>
      </w:pPr>
      <w:r w:rsidRPr="007145BA">
        <w:t xml:space="preserve">2) 1,0 млрд человек </w:t>
      </w:r>
    </w:p>
    <w:p w:rsidR="00F1434D" w:rsidRPr="007145BA" w:rsidRDefault="00F1434D" w:rsidP="007145BA">
      <w:pPr>
        <w:ind w:left="708"/>
        <w:jc w:val="both"/>
      </w:pPr>
      <w:r w:rsidRPr="007145BA">
        <w:t>3) 1,5 млрд человек</w:t>
      </w:r>
    </w:p>
    <w:p w:rsidR="00F1434D" w:rsidRPr="007145BA" w:rsidRDefault="00F1434D" w:rsidP="007145BA">
      <w:pPr>
        <w:ind w:left="708"/>
        <w:jc w:val="both"/>
      </w:pPr>
      <w:r w:rsidRPr="007145BA">
        <w:t>4) правильного ответа нет</w:t>
      </w:r>
    </w:p>
    <w:p w:rsidR="00F1434D" w:rsidRPr="007145BA" w:rsidRDefault="00F1434D" w:rsidP="007145BA">
      <w:pPr>
        <w:jc w:val="both"/>
        <w:rPr>
          <w:b/>
        </w:rPr>
      </w:pPr>
      <w:r w:rsidRPr="007145BA">
        <w:rPr>
          <w:b/>
        </w:rPr>
        <w:t>8. Закон СССР "Об охране атмосферного воздуха" был принят в</w:t>
      </w:r>
    </w:p>
    <w:p w:rsidR="00F1434D" w:rsidRPr="007145BA" w:rsidRDefault="00F1434D" w:rsidP="007145BA">
      <w:pPr>
        <w:ind w:left="708"/>
        <w:jc w:val="both"/>
      </w:pPr>
      <w:r w:rsidRPr="007145BA">
        <w:t>1) 1965 г.</w:t>
      </w:r>
    </w:p>
    <w:p w:rsidR="00F1434D" w:rsidRPr="007145BA" w:rsidRDefault="00F1434D" w:rsidP="007145BA">
      <w:pPr>
        <w:ind w:left="708"/>
        <w:jc w:val="both"/>
      </w:pPr>
      <w:r w:rsidRPr="007145BA">
        <w:t>2) 1970 г.</w:t>
      </w:r>
    </w:p>
    <w:p w:rsidR="00F1434D" w:rsidRPr="007145BA" w:rsidRDefault="00F1434D" w:rsidP="007145BA">
      <w:pPr>
        <w:ind w:left="708"/>
        <w:jc w:val="both"/>
      </w:pPr>
      <w:r w:rsidRPr="007145BA">
        <w:t>3) 1975 г.</w:t>
      </w:r>
    </w:p>
    <w:p w:rsidR="00F1434D" w:rsidRPr="007145BA" w:rsidRDefault="00F1434D" w:rsidP="007145BA">
      <w:pPr>
        <w:ind w:left="708"/>
        <w:jc w:val="both"/>
      </w:pPr>
      <w:r w:rsidRPr="007145BA">
        <w:t>4) 1980 г.</w:t>
      </w:r>
    </w:p>
    <w:p w:rsidR="00F1434D" w:rsidRPr="007145BA" w:rsidRDefault="00F1434D" w:rsidP="007145BA">
      <w:pPr>
        <w:jc w:val="both"/>
        <w:rPr>
          <w:b/>
        </w:rPr>
      </w:pPr>
      <w:r w:rsidRPr="007145BA">
        <w:rPr>
          <w:b/>
        </w:rPr>
        <w:t>9. Основы лесного законодательства Союза ССР и союзных республик были приняты в</w:t>
      </w:r>
    </w:p>
    <w:p w:rsidR="00F1434D" w:rsidRPr="007145BA" w:rsidRDefault="00F1434D" w:rsidP="007145BA">
      <w:pPr>
        <w:ind w:left="708"/>
        <w:jc w:val="both"/>
      </w:pPr>
      <w:r w:rsidRPr="007145BA">
        <w:t>1) 1965 г.</w:t>
      </w:r>
    </w:p>
    <w:p w:rsidR="00F1434D" w:rsidRPr="007145BA" w:rsidRDefault="00F1434D" w:rsidP="007145BA">
      <w:pPr>
        <w:ind w:left="708"/>
        <w:jc w:val="both"/>
      </w:pPr>
      <w:r w:rsidRPr="007145BA">
        <w:t>2) 1970 г.</w:t>
      </w:r>
    </w:p>
    <w:p w:rsidR="00F1434D" w:rsidRPr="007145BA" w:rsidRDefault="00F1434D" w:rsidP="007145BA">
      <w:pPr>
        <w:ind w:left="708"/>
        <w:jc w:val="both"/>
      </w:pPr>
      <w:r w:rsidRPr="007145BA">
        <w:t>3) 1977 г.</w:t>
      </w:r>
    </w:p>
    <w:p w:rsidR="00F1434D" w:rsidRPr="007145BA" w:rsidRDefault="00F1434D" w:rsidP="007145BA">
      <w:pPr>
        <w:ind w:left="708"/>
        <w:jc w:val="both"/>
      </w:pPr>
      <w:r w:rsidRPr="007145BA">
        <w:t>4) 1980 г</w:t>
      </w:r>
    </w:p>
    <w:p w:rsidR="00F1434D" w:rsidRPr="007145BA" w:rsidRDefault="00F1434D" w:rsidP="007145BA">
      <w:pPr>
        <w:jc w:val="both"/>
        <w:rPr>
          <w:b/>
        </w:rPr>
      </w:pPr>
      <w:r w:rsidRPr="007145BA">
        <w:rPr>
          <w:b/>
        </w:rPr>
        <w:t>10. Безопасность объекта защиты - это такое его состояние, при котором</w:t>
      </w:r>
    </w:p>
    <w:p w:rsidR="00F1434D" w:rsidRPr="007145BA" w:rsidRDefault="00F1434D" w:rsidP="007145BA">
      <w:pPr>
        <w:ind w:left="708"/>
        <w:jc w:val="both"/>
      </w:pPr>
      <w:r w:rsidRPr="007145BA">
        <w:t>1) внешние воздействия  не превышают минимально допустимых значений</w:t>
      </w:r>
    </w:p>
    <w:p w:rsidR="00F1434D" w:rsidRPr="007145BA" w:rsidRDefault="00F1434D" w:rsidP="007145BA">
      <w:pPr>
        <w:ind w:left="708"/>
        <w:jc w:val="both"/>
      </w:pPr>
      <w:r w:rsidRPr="007145BA">
        <w:t>2) внешние воздействия  равны нулю</w:t>
      </w:r>
    </w:p>
    <w:p w:rsidR="00F1434D" w:rsidRPr="007145BA" w:rsidRDefault="00F1434D" w:rsidP="007145BA">
      <w:pPr>
        <w:ind w:left="708"/>
        <w:jc w:val="both"/>
      </w:pPr>
      <w:r w:rsidRPr="007145BA">
        <w:t>3) внешние воздействия  не превышают максимально  допустимых значений</w:t>
      </w:r>
    </w:p>
    <w:p w:rsidR="00F1434D" w:rsidRPr="007145BA" w:rsidRDefault="00F1434D" w:rsidP="007145BA">
      <w:pPr>
        <w:ind w:left="708"/>
        <w:jc w:val="both"/>
      </w:pPr>
      <w:r w:rsidRPr="007145BA">
        <w:t>4) правильного ответа нет</w:t>
      </w:r>
    </w:p>
    <w:p w:rsidR="00F1434D" w:rsidRPr="007145BA" w:rsidRDefault="00F1434D" w:rsidP="007145BA">
      <w:pPr>
        <w:jc w:val="both"/>
        <w:rPr>
          <w:b/>
        </w:rPr>
      </w:pPr>
      <w:r w:rsidRPr="007145BA">
        <w:rPr>
          <w:b/>
        </w:rPr>
        <w:t xml:space="preserve">11. В </w:t>
      </w:r>
      <w:proofErr w:type="spellStart"/>
      <w:r w:rsidRPr="007145BA">
        <w:rPr>
          <w:b/>
        </w:rPr>
        <w:t>техносфере</w:t>
      </w:r>
      <w:proofErr w:type="spellEnd"/>
      <w:r w:rsidRPr="007145BA">
        <w:rPr>
          <w:b/>
        </w:rPr>
        <w:t xml:space="preserve"> в развитых странах проживает более</w:t>
      </w:r>
    </w:p>
    <w:p w:rsidR="00F1434D" w:rsidRPr="007145BA" w:rsidRDefault="00F1434D" w:rsidP="007145BA">
      <w:pPr>
        <w:ind w:left="708"/>
        <w:jc w:val="both"/>
      </w:pPr>
      <w:r w:rsidRPr="007145BA">
        <w:t>1) 25% населения</w:t>
      </w:r>
    </w:p>
    <w:p w:rsidR="00F1434D" w:rsidRPr="007145BA" w:rsidRDefault="00F1434D" w:rsidP="007145BA">
      <w:pPr>
        <w:ind w:left="708"/>
        <w:jc w:val="both"/>
      </w:pPr>
      <w:r w:rsidRPr="007145BA">
        <w:t>2) 50% населения</w:t>
      </w:r>
    </w:p>
    <w:p w:rsidR="00F1434D" w:rsidRPr="007145BA" w:rsidRDefault="00F1434D" w:rsidP="007145BA">
      <w:pPr>
        <w:ind w:left="708"/>
        <w:jc w:val="both"/>
      </w:pPr>
      <w:r w:rsidRPr="007145BA">
        <w:t>3) 75% населения</w:t>
      </w:r>
    </w:p>
    <w:p w:rsidR="00F1434D" w:rsidRPr="007145BA" w:rsidRDefault="00F1434D" w:rsidP="007145BA">
      <w:pPr>
        <w:ind w:left="708"/>
        <w:jc w:val="both"/>
      </w:pPr>
      <w:r w:rsidRPr="007145BA">
        <w:t>4) 95% населения</w:t>
      </w:r>
    </w:p>
    <w:p w:rsidR="00F1434D" w:rsidRPr="007145BA" w:rsidRDefault="00F1434D" w:rsidP="007145BA">
      <w:pPr>
        <w:jc w:val="both"/>
        <w:rPr>
          <w:b/>
        </w:rPr>
      </w:pPr>
      <w:r w:rsidRPr="007145BA">
        <w:rPr>
          <w:b/>
        </w:rPr>
        <w:t xml:space="preserve">12. </w:t>
      </w:r>
      <w:proofErr w:type="spellStart"/>
      <w:r w:rsidRPr="007145BA">
        <w:rPr>
          <w:b/>
        </w:rPr>
        <w:t>Техносферная</w:t>
      </w:r>
      <w:proofErr w:type="spellEnd"/>
      <w:r w:rsidRPr="007145BA">
        <w:rPr>
          <w:b/>
        </w:rPr>
        <w:t xml:space="preserve"> безопасность - это</w:t>
      </w:r>
    </w:p>
    <w:p w:rsidR="00F1434D" w:rsidRPr="007145BA" w:rsidRDefault="00F1434D" w:rsidP="007145BA">
      <w:pPr>
        <w:ind w:left="708"/>
        <w:jc w:val="both"/>
      </w:pPr>
      <w:r w:rsidRPr="007145BA">
        <w:t xml:space="preserve">1) наука о комфортном и </w:t>
      </w:r>
      <w:proofErr w:type="spellStart"/>
      <w:r w:rsidRPr="007145BA">
        <w:t>травмобезопасном</w:t>
      </w:r>
      <w:proofErr w:type="spellEnd"/>
      <w:r w:rsidRPr="007145BA">
        <w:t xml:space="preserve"> взаимодействии человека с </w:t>
      </w:r>
      <w:proofErr w:type="spellStart"/>
      <w:r w:rsidRPr="007145BA">
        <w:t>техносферой</w:t>
      </w:r>
      <w:proofErr w:type="spellEnd"/>
    </w:p>
    <w:p w:rsidR="00F1434D" w:rsidRPr="007145BA" w:rsidRDefault="00F1434D" w:rsidP="007145BA">
      <w:pPr>
        <w:ind w:left="708"/>
        <w:jc w:val="both"/>
      </w:pPr>
      <w:r w:rsidRPr="007145BA">
        <w:t>2) комплекс научных и практических знаний, направленных на сохранение качественного состояния биосферы</w:t>
      </w:r>
    </w:p>
    <w:p w:rsidR="00F1434D" w:rsidRPr="007145BA" w:rsidRDefault="00F1434D" w:rsidP="007145BA">
      <w:pPr>
        <w:ind w:left="708"/>
        <w:jc w:val="both"/>
      </w:pPr>
      <w:r w:rsidRPr="007145BA">
        <w:t>3) правильного ответа нет</w:t>
      </w:r>
    </w:p>
    <w:p w:rsidR="00F1434D" w:rsidRPr="007145BA" w:rsidRDefault="00F1434D" w:rsidP="007145BA">
      <w:pPr>
        <w:ind w:left="708"/>
        <w:jc w:val="both"/>
      </w:pPr>
      <w:r w:rsidRPr="007145BA">
        <w:t xml:space="preserve">4) сфера научной и практической деятельности, направленная на создание и поддержании е </w:t>
      </w:r>
      <w:proofErr w:type="spellStart"/>
      <w:r w:rsidRPr="007145BA">
        <w:t>техносферного</w:t>
      </w:r>
      <w:proofErr w:type="spellEnd"/>
      <w:r w:rsidRPr="007145BA">
        <w:t xml:space="preserve"> пространства в качественном состоянии, исключающем его негативное влияние на человека и природу</w:t>
      </w:r>
    </w:p>
    <w:p w:rsidR="00F1434D" w:rsidRPr="007145BA" w:rsidRDefault="00F1434D" w:rsidP="007145BA">
      <w:pPr>
        <w:jc w:val="both"/>
        <w:rPr>
          <w:b/>
        </w:rPr>
      </w:pPr>
      <w:r w:rsidRPr="007145BA">
        <w:rPr>
          <w:b/>
        </w:rPr>
        <w:t>13. Безопасность жизнедеятельности - это</w:t>
      </w:r>
    </w:p>
    <w:p w:rsidR="00F1434D" w:rsidRPr="007145BA" w:rsidRDefault="00F1434D" w:rsidP="007145BA">
      <w:pPr>
        <w:ind w:left="708"/>
        <w:jc w:val="both"/>
      </w:pPr>
      <w:r w:rsidRPr="007145BA">
        <w:t xml:space="preserve">1) наука о комфортном и </w:t>
      </w:r>
      <w:proofErr w:type="spellStart"/>
      <w:r w:rsidRPr="007145BA">
        <w:t>травмобезопасном</w:t>
      </w:r>
      <w:proofErr w:type="spellEnd"/>
      <w:r w:rsidRPr="007145BA">
        <w:t xml:space="preserve"> взаимодействии человека с </w:t>
      </w:r>
      <w:proofErr w:type="spellStart"/>
      <w:r w:rsidRPr="007145BA">
        <w:t>техносферой</w:t>
      </w:r>
      <w:proofErr w:type="spellEnd"/>
    </w:p>
    <w:p w:rsidR="00F1434D" w:rsidRPr="007145BA" w:rsidRDefault="00F1434D" w:rsidP="007145BA">
      <w:pPr>
        <w:ind w:left="708"/>
        <w:jc w:val="both"/>
      </w:pPr>
      <w:r w:rsidRPr="007145BA">
        <w:t>2) комплекс научных и практических знаний, направленных на сохранение качественного состояния биосферы</w:t>
      </w:r>
    </w:p>
    <w:p w:rsidR="00F1434D" w:rsidRPr="007145BA" w:rsidRDefault="00F1434D" w:rsidP="007145BA">
      <w:pPr>
        <w:ind w:left="708"/>
        <w:jc w:val="both"/>
      </w:pPr>
      <w:r w:rsidRPr="007145BA">
        <w:t>3) правильного ответа нет</w:t>
      </w:r>
    </w:p>
    <w:p w:rsidR="00F1434D" w:rsidRPr="007145BA" w:rsidRDefault="00F1434D" w:rsidP="007145BA">
      <w:pPr>
        <w:ind w:left="708"/>
        <w:jc w:val="both"/>
      </w:pPr>
      <w:r w:rsidRPr="007145BA">
        <w:t xml:space="preserve">4) сфера научной и практической деятельности, направленная на создание и поддержании е </w:t>
      </w:r>
      <w:proofErr w:type="spellStart"/>
      <w:r w:rsidRPr="007145BA">
        <w:t>техносферного</w:t>
      </w:r>
      <w:proofErr w:type="spellEnd"/>
      <w:r w:rsidRPr="007145BA">
        <w:t xml:space="preserve"> пространства в качественном состоянии, исключающем его негативное влияние на человека и природу</w:t>
      </w:r>
    </w:p>
    <w:p w:rsidR="00F1434D" w:rsidRPr="007145BA" w:rsidRDefault="00F1434D" w:rsidP="007145BA">
      <w:pPr>
        <w:jc w:val="both"/>
        <w:rPr>
          <w:b/>
        </w:rPr>
      </w:pPr>
      <w:r w:rsidRPr="007145BA">
        <w:rPr>
          <w:b/>
        </w:rPr>
        <w:t xml:space="preserve">14. Термин "безопасность жизнедеятельности" был введен </w:t>
      </w:r>
    </w:p>
    <w:p w:rsidR="00F1434D" w:rsidRPr="007145BA" w:rsidRDefault="00F1434D" w:rsidP="007145BA">
      <w:pPr>
        <w:ind w:left="708"/>
        <w:jc w:val="both"/>
      </w:pPr>
      <w:r w:rsidRPr="007145BA">
        <w:t>1) Конституцией РФ</w:t>
      </w:r>
    </w:p>
    <w:p w:rsidR="00F1434D" w:rsidRPr="007145BA" w:rsidRDefault="00F1434D" w:rsidP="007145BA">
      <w:pPr>
        <w:ind w:left="708"/>
        <w:jc w:val="both"/>
      </w:pPr>
      <w:r w:rsidRPr="007145BA">
        <w:t>2) решением Коллегии Госкомитета СССР по народному образованию от 27 апреля 1990 г.</w:t>
      </w:r>
    </w:p>
    <w:p w:rsidR="00F1434D" w:rsidRPr="007145BA" w:rsidRDefault="00F1434D" w:rsidP="007145BA">
      <w:pPr>
        <w:ind w:left="708"/>
        <w:jc w:val="both"/>
      </w:pPr>
      <w:r w:rsidRPr="007145BA">
        <w:t>3) федеральным законом "О промышленной безопасности опасных производственных объектов" от 27 июля 1997 г.</w:t>
      </w:r>
    </w:p>
    <w:p w:rsidR="00F1434D" w:rsidRPr="007145BA" w:rsidRDefault="00F1434D" w:rsidP="007145BA">
      <w:pPr>
        <w:ind w:left="708"/>
        <w:jc w:val="both"/>
      </w:pPr>
      <w:r w:rsidRPr="007145BA">
        <w:t xml:space="preserve">4) федеральным законом "О защите населения и территорий от чрезвычайных ситуаций природного и техногенного характера" от 21 декабря 1994  </w:t>
      </w:r>
    </w:p>
    <w:p w:rsidR="00F1434D" w:rsidRPr="007145BA" w:rsidRDefault="00F1434D" w:rsidP="007145BA">
      <w:pPr>
        <w:jc w:val="both"/>
        <w:rPr>
          <w:b/>
        </w:rPr>
      </w:pPr>
      <w:r w:rsidRPr="007145BA">
        <w:rPr>
          <w:b/>
        </w:rPr>
        <w:t xml:space="preserve">15. В классификации потребностей человека по А. </w:t>
      </w:r>
      <w:proofErr w:type="spellStart"/>
      <w:r w:rsidRPr="007145BA">
        <w:rPr>
          <w:b/>
        </w:rPr>
        <w:t>Маслоу</w:t>
      </w:r>
      <w:proofErr w:type="spellEnd"/>
      <w:r w:rsidRPr="007145BA">
        <w:rPr>
          <w:b/>
        </w:rPr>
        <w:t xml:space="preserve"> безопасность находится </w:t>
      </w:r>
    </w:p>
    <w:p w:rsidR="00F1434D" w:rsidRPr="007145BA" w:rsidRDefault="00F1434D" w:rsidP="007145BA">
      <w:pPr>
        <w:ind w:left="708"/>
        <w:jc w:val="both"/>
      </w:pPr>
      <w:r w:rsidRPr="007145BA">
        <w:t>1) на первом месте</w:t>
      </w:r>
    </w:p>
    <w:p w:rsidR="00F1434D" w:rsidRPr="007145BA" w:rsidRDefault="00F1434D" w:rsidP="007145BA">
      <w:pPr>
        <w:ind w:left="708"/>
        <w:jc w:val="both"/>
      </w:pPr>
      <w:r w:rsidRPr="007145BA">
        <w:t xml:space="preserve">2) на втором месте </w:t>
      </w:r>
    </w:p>
    <w:p w:rsidR="00F1434D" w:rsidRPr="007145BA" w:rsidRDefault="00F1434D" w:rsidP="007145BA">
      <w:pPr>
        <w:ind w:left="708"/>
        <w:jc w:val="both"/>
      </w:pPr>
      <w:r w:rsidRPr="007145BA">
        <w:t>3) на третьем месте</w:t>
      </w:r>
    </w:p>
    <w:p w:rsidR="00F1434D" w:rsidRPr="007145BA" w:rsidRDefault="00F1434D" w:rsidP="007145BA">
      <w:pPr>
        <w:ind w:left="708"/>
        <w:jc w:val="both"/>
      </w:pPr>
      <w:r w:rsidRPr="007145BA">
        <w:t xml:space="preserve">4) на четвертом месте </w:t>
      </w:r>
    </w:p>
    <w:p w:rsidR="00F1434D" w:rsidRPr="007145BA" w:rsidRDefault="00F1434D" w:rsidP="007145BA">
      <w:pPr>
        <w:jc w:val="both"/>
        <w:rPr>
          <w:b/>
        </w:rPr>
      </w:pPr>
      <w:r w:rsidRPr="007145BA">
        <w:rPr>
          <w:b/>
        </w:rPr>
        <w:t>16. Современный период деятельности человека называется периодом</w:t>
      </w:r>
    </w:p>
    <w:p w:rsidR="00F1434D" w:rsidRPr="007145BA" w:rsidRDefault="00F1434D" w:rsidP="007145BA">
      <w:pPr>
        <w:ind w:left="708"/>
        <w:jc w:val="both"/>
      </w:pPr>
      <w:r w:rsidRPr="007145BA">
        <w:t>1) научно-технической революции</w:t>
      </w:r>
    </w:p>
    <w:p w:rsidR="00F1434D" w:rsidRPr="007145BA" w:rsidRDefault="00F1434D" w:rsidP="007145BA">
      <w:pPr>
        <w:ind w:left="708"/>
        <w:jc w:val="both"/>
      </w:pPr>
      <w:r w:rsidRPr="007145BA">
        <w:t>2) устойчивого развития</w:t>
      </w:r>
    </w:p>
    <w:p w:rsidR="00F1434D" w:rsidRPr="007145BA" w:rsidRDefault="00F1434D" w:rsidP="007145BA">
      <w:pPr>
        <w:ind w:left="708"/>
        <w:jc w:val="both"/>
      </w:pPr>
      <w:r w:rsidRPr="007145BA">
        <w:t>3) переходным периодом</w:t>
      </w:r>
    </w:p>
    <w:p w:rsidR="00F1434D" w:rsidRPr="007145BA" w:rsidRDefault="00F1434D" w:rsidP="007145BA">
      <w:pPr>
        <w:ind w:left="708"/>
        <w:jc w:val="both"/>
      </w:pPr>
      <w:r w:rsidRPr="007145BA">
        <w:t xml:space="preserve">4) </w:t>
      </w:r>
      <w:proofErr w:type="spellStart"/>
      <w:r w:rsidRPr="007145BA">
        <w:t>нанотехнологий</w:t>
      </w:r>
      <w:proofErr w:type="spellEnd"/>
      <w:r w:rsidRPr="007145BA">
        <w:t xml:space="preserve"> </w:t>
      </w:r>
    </w:p>
    <w:p w:rsidR="00F1434D" w:rsidRPr="007145BA" w:rsidRDefault="00F1434D" w:rsidP="007145BA">
      <w:pPr>
        <w:jc w:val="center"/>
      </w:pPr>
      <w:r>
        <w:rPr>
          <w:b/>
        </w:rPr>
        <w:t>Тест</w:t>
      </w:r>
      <w:r w:rsidRPr="007145BA">
        <w:rPr>
          <w:b/>
        </w:rPr>
        <w:t xml:space="preserve"> 2</w:t>
      </w:r>
    </w:p>
    <w:p w:rsidR="00F1434D" w:rsidRPr="007145BA" w:rsidRDefault="00F1434D" w:rsidP="007145BA">
      <w:pPr>
        <w:jc w:val="both"/>
        <w:rPr>
          <w:b/>
        </w:rPr>
      </w:pPr>
      <w:r w:rsidRPr="007145BA">
        <w:rPr>
          <w:b/>
        </w:rPr>
        <w:t xml:space="preserve">1. Закон Ю.Н. </w:t>
      </w:r>
      <w:proofErr w:type="spellStart"/>
      <w:r w:rsidRPr="007145BA">
        <w:rPr>
          <w:b/>
        </w:rPr>
        <w:t>Куражковского</w:t>
      </w:r>
      <w:proofErr w:type="spellEnd"/>
      <w:r w:rsidRPr="007145BA">
        <w:rPr>
          <w:b/>
        </w:rPr>
        <w:t xml:space="preserve"> определяет связь между</w:t>
      </w:r>
    </w:p>
    <w:p w:rsidR="00F1434D" w:rsidRPr="007145BA" w:rsidRDefault="00F1434D" w:rsidP="007145BA">
      <w:pPr>
        <w:ind w:left="708"/>
        <w:jc w:val="both"/>
      </w:pPr>
      <w:r w:rsidRPr="007145BA">
        <w:t>1) жизнью и опасностями</w:t>
      </w:r>
    </w:p>
    <w:p w:rsidR="00F1434D" w:rsidRPr="007145BA" w:rsidRDefault="00F1434D" w:rsidP="007145BA">
      <w:pPr>
        <w:ind w:left="708"/>
        <w:jc w:val="both"/>
      </w:pPr>
      <w:r w:rsidRPr="007145BA">
        <w:t>2) потоками вещества, энергии, информации и опасностями</w:t>
      </w:r>
    </w:p>
    <w:p w:rsidR="00F1434D" w:rsidRPr="007145BA" w:rsidRDefault="00F1434D" w:rsidP="007145BA">
      <w:pPr>
        <w:ind w:left="708"/>
        <w:jc w:val="both"/>
      </w:pPr>
      <w:r w:rsidRPr="007145BA">
        <w:t xml:space="preserve">3) </w:t>
      </w:r>
      <w:proofErr w:type="spellStart"/>
      <w:r w:rsidRPr="007145BA">
        <w:t>техносферой</w:t>
      </w:r>
      <w:proofErr w:type="spellEnd"/>
      <w:r w:rsidRPr="007145BA">
        <w:t xml:space="preserve"> и биосферой</w:t>
      </w:r>
    </w:p>
    <w:p w:rsidR="00F1434D" w:rsidRPr="007145BA" w:rsidRDefault="00F1434D" w:rsidP="007145BA">
      <w:pPr>
        <w:ind w:left="708"/>
        <w:jc w:val="both"/>
      </w:pPr>
      <w:r w:rsidRPr="007145BA">
        <w:t>4) жизнью и потоками вещества, энергии и информации, проходящими через живое тело</w:t>
      </w:r>
    </w:p>
    <w:p w:rsidR="00F1434D" w:rsidRPr="007145BA" w:rsidRDefault="00F1434D" w:rsidP="007145BA">
      <w:pPr>
        <w:jc w:val="both"/>
        <w:rPr>
          <w:b/>
        </w:rPr>
      </w:pPr>
      <w:r w:rsidRPr="007145BA">
        <w:rPr>
          <w:b/>
        </w:rPr>
        <w:t>2. По происхождению опасности среды обитания делятся на</w:t>
      </w:r>
    </w:p>
    <w:p w:rsidR="00F1434D" w:rsidRPr="007145BA" w:rsidRDefault="00F1434D" w:rsidP="007145BA">
      <w:pPr>
        <w:ind w:left="708"/>
        <w:jc w:val="both"/>
      </w:pPr>
      <w:r w:rsidRPr="007145BA">
        <w:t>1) естественные и антропогенные</w:t>
      </w:r>
    </w:p>
    <w:p w:rsidR="00F1434D" w:rsidRPr="007145BA" w:rsidRDefault="00F1434D" w:rsidP="007145BA">
      <w:pPr>
        <w:ind w:left="708"/>
        <w:jc w:val="both"/>
      </w:pPr>
      <w:r w:rsidRPr="007145BA">
        <w:t>2) массовые, энергетические, информационные</w:t>
      </w:r>
    </w:p>
    <w:p w:rsidR="00F1434D" w:rsidRPr="007145BA" w:rsidRDefault="00F1434D" w:rsidP="007145BA">
      <w:pPr>
        <w:ind w:left="708"/>
        <w:jc w:val="both"/>
      </w:pPr>
      <w:r w:rsidRPr="007145BA">
        <w:t>3) естественные, техногенные, антропогенные</w:t>
      </w:r>
    </w:p>
    <w:p w:rsidR="00F1434D" w:rsidRPr="007145BA" w:rsidRDefault="00F1434D" w:rsidP="007145BA">
      <w:pPr>
        <w:ind w:left="708"/>
        <w:jc w:val="both"/>
      </w:pPr>
      <w:r w:rsidRPr="007145BA">
        <w:t>4) постоянные, переменные</w:t>
      </w:r>
    </w:p>
    <w:p w:rsidR="00F1434D" w:rsidRPr="007145BA" w:rsidRDefault="00F1434D" w:rsidP="007145BA">
      <w:pPr>
        <w:jc w:val="both"/>
        <w:rPr>
          <w:b/>
        </w:rPr>
      </w:pPr>
      <w:r w:rsidRPr="007145BA">
        <w:rPr>
          <w:b/>
        </w:rPr>
        <w:t>3. Происшествие - это</w:t>
      </w:r>
    </w:p>
    <w:p w:rsidR="00F1434D" w:rsidRPr="007145BA" w:rsidRDefault="00F1434D" w:rsidP="007145BA">
      <w:pPr>
        <w:ind w:left="708"/>
        <w:jc w:val="both"/>
      </w:pPr>
      <w:r w:rsidRPr="007145BA">
        <w:t>1) событие, состоящее из негативного воздействия с причинением ущерба людским, природным и    (или) материальным ресурсам</w:t>
      </w:r>
    </w:p>
    <w:p w:rsidR="00F1434D" w:rsidRPr="007145BA" w:rsidRDefault="00F1434D" w:rsidP="007145BA">
      <w:pPr>
        <w:ind w:left="708"/>
        <w:jc w:val="both"/>
      </w:pPr>
      <w:r w:rsidRPr="007145BA">
        <w:t>2) событие, происходящее обычно кратковременно и обладающее высоким уровнем негативного     воздействия на людей, природные и материальные ресурсы</w:t>
      </w:r>
    </w:p>
    <w:p w:rsidR="00F1434D" w:rsidRPr="007145BA" w:rsidRDefault="00F1434D" w:rsidP="007145BA">
      <w:pPr>
        <w:ind w:left="708"/>
        <w:jc w:val="both"/>
      </w:pPr>
      <w:r w:rsidRPr="007145BA">
        <w:t>3) негативное воздействие на человека, которое приводит к ухудшению самочувствия или  заболеванию</w:t>
      </w:r>
    </w:p>
    <w:p w:rsidR="00F1434D" w:rsidRPr="007145BA" w:rsidRDefault="00F1434D" w:rsidP="007145BA">
      <w:pPr>
        <w:ind w:left="708"/>
        <w:jc w:val="both"/>
      </w:pPr>
      <w:r w:rsidRPr="007145BA">
        <w:t>4) негативное воздействие на человека, которое приводит к травме или летальному исходу</w:t>
      </w:r>
    </w:p>
    <w:p w:rsidR="00F1434D" w:rsidRPr="007145BA" w:rsidRDefault="00F1434D" w:rsidP="007145BA">
      <w:pPr>
        <w:jc w:val="both"/>
        <w:rPr>
          <w:b/>
        </w:rPr>
      </w:pPr>
      <w:r w:rsidRPr="007145BA">
        <w:rPr>
          <w:b/>
        </w:rPr>
        <w:t xml:space="preserve">4. Чрезвычайное происшествие - это </w:t>
      </w:r>
    </w:p>
    <w:p w:rsidR="00F1434D" w:rsidRPr="007145BA" w:rsidRDefault="00F1434D" w:rsidP="007145BA">
      <w:pPr>
        <w:ind w:left="708"/>
        <w:jc w:val="both"/>
      </w:pPr>
      <w:r w:rsidRPr="007145BA">
        <w:t>1) событие, состоящее из негативного воздействия с причинением ущерба людским, природным и  (или) материальным ресурсам</w:t>
      </w:r>
    </w:p>
    <w:p w:rsidR="00F1434D" w:rsidRPr="007145BA" w:rsidRDefault="00F1434D" w:rsidP="007145BA">
      <w:pPr>
        <w:ind w:left="708"/>
        <w:jc w:val="both"/>
      </w:pPr>
      <w:r w:rsidRPr="007145BA">
        <w:t>2) событие, происходящее обычно кратковременно и обладающее высоким уровнем негативного     воздействия на людей, природные и материальные ресурсы</w:t>
      </w:r>
    </w:p>
    <w:p w:rsidR="00F1434D" w:rsidRPr="007145BA" w:rsidRDefault="00F1434D" w:rsidP="007145BA">
      <w:pPr>
        <w:ind w:left="708"/>
        <w:jc w:val="both"/>
      </w:pPr>
      <w:r w:rsidRPr="007145BA">
        <w:t>3)негативное воздействие на человека, которое приводит к ухудшению самочувствия или     заболеванию</w:t>
      </w:r>
    </w:p>
    <w:p w:rsidR="00F1434D" w:rsidRPr="007145BA" w:rsidRDefault="00F1434D" w:rsidP="007145BA">
      <w:pPr>
        <w:ind w:left="708"/>
        <w:jc w:val="both"/>
      </w:pPr>
      <w:r w:rsidRPr="007145BA">
        <w:t>4) негативное воздействие на человека, которое приводит к травме или летальному исходу</w:t>
      </w:r>
    </w:p>
    <w:p w:rsidR="00F1434D" w:rsidRPr="007145BA" w:rsidRDefault="00F1434D" w:rsidP="007145BA">
      <w:pPr>
        <w:jc w:val="both"/>
        <w:rPr>
          <w:b/>
        </w:rPr>
      </w:pPr>
      <w:r w:rsidRPr="007145BA">
        <w:rPr>
          <w:b/>
        </w:rPr>
        <w:t xml:space="preserve">5. Авария - это </w:t>
      </w:r>
    </w:p>
    <w:p w:rsidR="00F1434D" w:rsidRPr="007145BA" w:rsidRDefault="00F1434D" w:rsidP="007145BA">
      <w:pPr>
        <w:ind w:left="708"/>
        <w:jc w:val="both"/>
      </w:pPr>
      <w:r w:rsidRPr="007145BA">
        <w:t>1) негативное воздействие на человека, которое приводит к ухудшению самочувствия или     заболеванию</w:t>
      </w:r>
    </w:p>
    <w:p w:rsidR="00F1434D" w:rsidRPr="007145BA" w:rsidRDefault="00F1434D" w:rsidP="007145BA">
      <w:pPr>
        <w:ind w:left="708"/>
        <w:jc w:val="both"/>
      </w:pPr>
      <w:r w:rsidRPr="007145BA">
        <w:t>2) негативное воздействие на человека, которое приводит к травме или летальному исходу</w:t>
      </w:r>
    </w:p>
    <w:p w:rsidR="00F1434D" w:rsidRPr="007145BA" w:rsidRDefault="00F1434D" w:rsidP="007145BA">
      <w:pPr>
        <w:ind w:left="708"/>
        <w:jc w:val="both"/>
      </w:pPr>
      <w:r w:rsidRPr="007145BA">
        <w:t>3) событие  в технической системе, не сопровождающееся гибелью людей</w:t>
      </w:r>
    </w:p>
    <w:p w:rsidR="00F1434D" w:rsidRPr="007145BA" w:rsidRDefault="00F1434D" w:rsidP="007145BA">
      <w:pPr>
        <w:ind w:left="708"/>
        <w:jc w:val="both"/>
      </w:pPr>
      <w:r w:rsidRPr="007145BA">
        <w:t xml:space="preserve">4) событие, связанное со стихийными явлениями на Земле </w:t>
      </w:r>
    </w:p>
    <w:p w:rsidR="00F1434D" w:rsidRPr="007145BA" w:rsidRDefault="00F1434D" w:rsidP="007145BA">
      <w:pPr>
        <w:jc w:val="both"/>
        <w:rPr>
          <w:b/>
        </w:rPr>
      </w:pPr>
      <w:r w:rsidRPr="007145BA">
        <w:rPr>
          <w:b/>
        </w:rPr>
        <w:t>6. Катастрофа - это</w:t>
      </w:r>
    </w:p>
    <w:p w:rsidR="00F1434D" w:rsidRPr="007145BA" w:rsidRDefault="00F1434D" w:rsidP="007145BA">
      <w:pPr>
        <w:ind w:left="708"/>
        <w:jc w:val="both"/>
      </w:pPr>
      <w:r w:rsidRPr="007145BA">
        <w:t>1) негативное воздействие на человека, которое приводит к ухудшению самочувствия или     заболеванию</w:t>
      </w:r>
    </w:p>
    <w:p w:rsidR="00F1434D" w:rsidRPr="007145BA" w:rsidRDefault="00F1434D" w:rsidP="007145BA">
      <w:pPr>
        <w:ind w:left="708"/>
        <w:jc w:val="both"/>
      </w:pPr>
      <w:r w:rsidRPr="007145BA">
        <w:t>2) негативное воздействие на человека, которое приводит к травме или летальному исходу</w:t>
      </w:r>
    </w:p>
    <w:p w:rsidR="00F1434D" w:rsidRPr="007145BA" w:rsidRDefault="00F1434D" w:rsidP="007145BA">
      <w:pPr>
        <w:ind w:left="708"/>
        <w:jc w:val="both"/>
      </w:pPr>
      <w:r w:rsidRPr="007145BA">
        <w:t>3) событие  в технической системе, сопровождающееся гибелью людей</w:t>
      </w:r>
    </w:p>
    <w:p w:rsidR="00F1434D" w:rsidRPr="007145BA" w:rsidRDefault="00F1434D" w:rsidP="007145BA">
      <w:pPr>
        <w:ind w:left="708"/>
        <w:jc w:val="both"/>
      </w:pPr>
      <w:r w:rsidRPr="007145BA">
        <w:t xml:space="preserve">4) событие, связанное со стихийными явлениями на Земле </w:t>
      </w:r>
    </w:p>
    <w:p w:rsidR="00F1434D" w:rsidRPr="007145BA" w:rsidRDefault="00F1434D" w:rsidP="007145BA">
      <w:pPr>
        <w:jc w:val="both"/>
        <w:rPr>
          <w:b/>
        </w:rPr>
      </w:pPr>
      <w:r w:rsidRPr="007145BA">
        <w:rPr>
          <w:b/>
        </w:rPr>
        <w:t xml:space="preserve">7. Для количественной оценки опасностей используют </w:t>
      </w:r>
    </w:p>
    <w:p w:rsidR="00F1434D" w:rsidRPr="007145BA" w:rsidRDefault="00F1434D" w:rsidP="007145BA">
      <w:pPr>
        <w:ind w:left="708"/>
        <w:jc w:val="both"/>
      </w:pPr>
      <w:r w:rsidRPr="007145BA">
        <w:t>1) критерии допустимого вредного воздействия потоков</w:t>
      </w:r>
    </w:p>
    <w:p w:rsidR="00F1434D" w:rsidRPr="007145BA" w:rsidRDefault="00F1434D" w:rsidP="007145BA">
      <w:pPr>
        <w:ind w:left="708"/>
        <w:jc w:val="both"/>
      </w:pPr>
      <w:r w:rsidRPr="007145BA">
        <w:t xml:space="preserve">2) критерии  допустимого вредного воздействия потоков, критерии </w:t>
      </w:r>
      <w:proofErr w:type="spellStart"/>
      <w:r w:rsidRPr="007145BA">
        <w:t>травмобезопасности</w:t>
      </w:r>
      <w:proofErr w:type="spellEnd"/>
    </w:p>
    <w:p w:rsidR="00F1434D" w:rsidRPr="007145BA" w:rsidRDefault="00F1434D" w:rsidP="007145BA">
      <w:pPr>
        <w:ind w:left="708"/>
        <w:jc w:val="both"/>
      </w:pPr>
      <w:r w:rsidRPr="007145BA">
        <w:t xml:space="preserve">3) критерии допустимого вредного воздействия потоков, критерии </w:t>
      </w:r>
      <w:proofErr w:type="spellStart"/>
      <w:r w:rsidRPr="007145BA">
        <w:t>травмобезопасности</w:t>
      </w:r>
      <w:proofErr w:type="spellEnd"/>
      <w:r w:rsidRPr="007145BA">
        <w:t>, а также    показатели  негативного влияния реализованных опасностей</w:t>
      </w:r>
    </w:p>
    <w:p w:rsidR="00F1434D" w:rsidRPr="007145BA" w:rsidRDefault="00F1434D" w:rsidP="007145BA">
      <w:pPr>
        <w:ind w:left="708"/>
        <w:jc w:val="both"/>
      </w:pPr>
      <w:r w:rsidRPr="007145BA">
        <w:t>4) концепцию приемлемого риска</w:t>
      </w:r>
    </w:p>
    <w:p w:rsidR="00F1434D" w:rsidRPr="007145BA" w:rsidRDefault="00F1434D" w:rsidP="007145BA">
      <w:pPr>
        <w:jc w:val="both"/>
        <w:rPr>
          <w:b/>
        </w:rPr>
      </w:pPr>
      <w:r w:rsidRPr="007145BA">
        <w:rPr>
          <w:b/>
        </w:rPr>
        <w:t>8. Вредный фактор - это</w:t>
      </w:r>
    </w:p>
    <w:p w:rsidR="00F1434D" w:rsidRPr="007145BA" w:rsidRDefault="00F1434D" w:rsidP="007145BA">
      <w:pPr>
        <w:ind w:left="708"/>
        <w:jc w:val="both"/>
      </w:pPr>
      <w:r w:rsidRPr="007145BA">
        <w:t>1) негативное воздействие на человека, которое приводит к ухудшению самочувствия или     заболеванию</w:t>
      </w:r>
    </w:p>
    <w:p w:rsidR="00F1434D" w:rsidRPr="007145BA" w:rsidRDefault="00F1434D" w:rsidP="007145BA">
      <w:pPr>
        <w:ind w:left="708"/>
        <w:jc w:val="both"/>
      </w:pPr>
      <w:r w:rsidRPr="007145BA">
        <w:t>2) негативное воздействие на человека, которое приводит к травме или летальному исходу</w:t>
      </w:r>
    </w:p>
    <w:p w:rsidR="00F1434D" w:rsidRPr="007145BA" w:rsidRDefault="00F1434D" w:rsidP="007145BA">
      <w:pPr>
        <w:ind w:left="708"/>
        <w:jc w:val="both"/>
      </w:pPr>
      <w:r w:rsidRPr="007145BA">
        <w:t>3) событие  в технической системе, сопровождающееся гибелью людей</w:t>
      </w:r>
    </w:p>
    <w:p w:rsidR="00F1434D" w:rsidRPr="007145BA" w:rsidRDefault="00F1434D" w:rsidP="007145BA">
      <w:pPr>
        <w:ind w:left="708"/>
        <w:jc w:val="both"/>
      </w:pPr>
      <w:r w:rsidRPr="007145BA">
        <w:t>4) событие  в технической системе, не сопровождающееся гибелью людей</w:t>
      </w:r>
    </w:p>
    <w:p w:rsidR="00F1434D" w:rsidRPr="007145BA" w:rsidRDefault="00F1434D" w:rsidP="007145BA">
      <w:pPr>
        <w:jc w:val="both"/>
        <w:rPr>
          <w:b/>
        </w:rPr>
      </w:pPr>
      <w:r w:rsidRPr="007145BA">
        <w:rPr>
          <w:b/>
        </w:rPr>
        <w:t>9. Опасный фактор - это</w:t>
      </w:r>
    </w:p>
    <w:p w:rsidR="00F1434D" w:rsidRPr="007145BA" w:rsidRDefault="00F1434D" w:rsidP="007145BA">
      <w:pPr>
        <w:ind w:left="708"/>
        <w:jc w:val="both"/>
      </w:pPr>
      <w:r w:rsidRPr="007145BA">
        <w:t>1) негативное воздействие на человека, которое приводит к ухудшению самочувствия или     заболеванию</w:t>
      </w:r>
    </w:p>
    <w:p w:rsidR="00F1434D" w:rsidRPr="007145BA" w:rsidRDefault="00F1434D" w:rsidP="007145BA">
      <w:pPr>
        <w:ind w:left="708"/>
        <w:jc w:val="both"/>
      </w:pPr>
      <w:r w:rsidRPr="007145BA">
        <w:t>2) негативное воздействие на человека, которое приводит к травме или летальному исходу</w:t>
      </w:r>
    </w:p>
    <w:p w:rsidR="00F1434D" w:rsidRPr="007145BA" w:rsidRDefault="00F1434D" w:rsidP="007145BA">
      <w:pPr>
        <w:ind w:left="708"/>
        <w:jc w:val="both"/>
      </w:pPr>
      <w:r w:rsidRPr="007145BA">
        <w:t>3) событие  в технической системе, сопровождающееся гибелью людей</w:t>
      </w:r>
    </w:p>
    <w:p w:rsidR="00F1434D" w:rsidRPr="007145BA" w:rsidRDefault="00F1434D" w:rsidP="007145BA">
      <w:pPr>
        <w:ind w:left="708"/>
        <w:jc w:val="both"/>
      </w:pPr>
      <w:r w:rsidRPr="007145BA">
        <w:t>4) событие  в технической системе, не сопровождающееся гибелью людей</w:t>
      </w:r>
    </w:p>
    <w:p w:rsidR="00F1434D" w:rsidRPr="007145BA" w:rsidRDefault="00F1434D" w:rsidP="007145BA">
      <w:pPr>
        <w:jc w:val="both"/>
        <w:rPr>
          <w:b/>
        </w:rPr>
      </w:pPr>
      <w:r w:rsidRPr="007145BA">
        <w:rPr>
          <w:b/>
        </w:rPr>
        <w:t xml:space="preserve">10. Ключевое значение допустимого риска принимается на основе идеи, предложенной </w:t>
      </w:r>
    </w:p>
    <w:p w:rsidR="00F1434D" w:rsidRPr="007145BA" w:rsidRDefault="00F1434D" w:rsidP="007145BA">
      <w:pPr>
        <w:ind w:left="708"/>
        <w:jc w:val="both"/>
      </w:pPr>
      <w:r w:rsidRPr="007145BA">
        <w:t xml:space="preserve">1) Ю.Н. </w:t>
      </w:r>
      <w:proofErr w:type="spellStart"/>
      <w:r w:rsidRPr="007145BA">
        <w:t>Куражковским</w:t>
      </w:r>
      <w:proofErr w:type="spellEnd"/>
    </w:p>
    <w:p w:rsidR="00F1434D" w:rsidRPr="007145BA" w:rsidRDefault="00F1434D" w:rsidP="007145BA">
      <w:pPr>
        <w:ind w:left="708"/>
        <w:jc w:val="both"/>
      </w:pPr>
      <w:r w:rsidRPr="007145BA">
        <w:t>2) В.И. Вернадским</w:t>
      </w:r>
    </w:p>
    <w:p w:rsidR="00F1434D" w:rsidRPr="007145BA" w:rsidRDefault="00F1434D" w:rsidP="007145BA">
      <w:pPr>
        <w:ind w:left="708"/>
        <w:jc w:val="both"/>
      </w:pPr>
      <w:r w:rsidRPr="007145BA">
        <w:t xml:space="preserve">3) Ф.Р. </w:t>
      </w:r>
      <w:proofErr w:type="spellStart"/>
      <w:r w:rsidRPr="007145BA">
        <w:t>Фармером</w:t>
      </w:r>
      <w:proofErr w:type="spellEnd"/>
    </w:p>
    <w:p w:rsidR="00F1434D" w:rsidRPr="007145BA" w:rsidRDefault="00F1434D" w:rsidP="007145BA">
      <w:pPr>
        <w:ind w:left="708"/>
        <w:jc w:val="both"/>
      </w:pPr>
      <w:r w:rsidRPr="007145BA">
        <w:t xml:space="preserve">4) В. </w:t>
      </w:r>
      <w:proofErr w:type="spellStart"/>
      <w:r w:rsidRPr="007145BA">
        <w:t>Шелфордом</w:t>
      </w:r>
      <w:proofErr w:type="spellEnd"/>
    </w:p>
    <w:p w:rsidR="00F1434D" w:rsidRPr="007145BA" w:rsidRDefault="00F1434D" w:rsidP="007145BA">
      <w:pPr>
        <w:jc w:val="both"/>
        <w:rPr>
          <w:b/>
        </w:rPr>
      </w:pPr>
      <w:r w:rsidRPr="007145BA">
        <w:rPr>
          <w:b/>
        </w:rPr>
        <w:t>11. Допустимое для населения РФ значение индивидуального риска от любой формы деятельности не       должно превышать</w:t>
      </w:r>
    </w:p>
    <w:p w:rsidR="00F1434D" w:rsidRPr="007145BA" w:rsidRDefault="00F1434D" w:rsidP="007145BA">
      <w:pPr>
        <w:ind w:left="708"/>
        <w:jc w:val="both"/>
      </w:pPr>
      <w:r w:rsidRPr="007145BA">
        <w:t>1) 10</w:t>
      </w:r>
      <w:r w:rsidRPr="007145BA">
        <w:rPr>
          <w:vertAlign w:val="superscript"/>
        </w:rPr>
        <w:t>-4</w:t>
      </w:r>
      <w:r w:rsidRPr="007145BA">
        <w:t xml:space="preserve"> смертей в год</w:t>
      </w:r>
    </w:p>
    <w:p w:rsidR="00F1434D" w:rsidRPr="007145BA" w:rsidRDefault="00F1434D" w:rsidP="007145BA">
      <w:pPr>
        <w:ind w:left="708"/>
        <w:jc w:val="both"/>
      </w:pPr>
      <w:r w:rsidRPr="007145BA">
        <w:t>2) 10</w:t>
      </w:r>
      <w:r w:rsidRPr="007145BA">
        <w:rPr>
          <w:vertAlign w:val="superscript"/>
        </w:rPr>
        <w:t>-5</w:t>
      </w:r>
      <w:r w:rsidRPr="007145BA">
        <w:t xml:space="preserve"> смертей в год</w:t>
      </w:r>
    </w:p>
    <w:p w:rsidR="00F1434D" w:rsidRPr="007145BA" w:rsidRDefault="00F1434D" w:rsidP="007145BA">
      <w:pPr>
        <w:ind w:left="708"/>
        <w:jc w:val="both"/>
      </w:pPr>
      <w:r w:rsidRPr="007145BA">
        <w:t>3) 10</w:t>
      </w:r>
      <w:r w:rsidRPr="007145BA">
        <w:rPr>
          <w:vertAlign w:val="superscript"/>
        </w:rPr>
        <w:t>-6</w:t>
      </w:r>
      <w:r w:rsidRPr="007145BA">
        <w:t xml:space="preserve"> смертей в год</w:t>
      </w:r>
    </w:p>
    <w:p w:rsidR="00F1434D" w:rsidRPr="007145BA" w:rsidRDefault="00F1434D" w:rsidP="007145BA">
      <w:pPr>
        <w:ind w:left="708"/>
        <w:jc w:val="both"/>
      </w:pPr>
      <w:r w:rsidRPr="007145BA">
        <w:t>4) 10</w:t>
      </w:r>
      <w:r w:rsidRPr="007145BA">
        <w:rPr>
          <w:vertAlign w:val="superscript"/>
        </w:rPr>
        <w:t>-7</w:t>
      </w:r>
      <w:r w:rsidRPr="007145BA">
        <w:t xml:space="preserve"> смертей в год</w:t>
      </w:r>
    </w:p>
    <w:p w:rsidR="00F1434D" w:rsidRPr="007145BA" w:rsidRDefault="00F1434D" w:rsidP="007145BA">
      <w:pPr>
        <w:jc w:val="both"/>
        <w:rPr>
          <w:b/>
        </w:rPr>
      </w:pPr>
      <w:r w:rsidRPr="007145BA">
        <w:rPr>
          <w:b/>
        </w:rPr>
        <w:t>12. К абсолютным показателям негативного влияния реализованных опасностей относятся</w:t>
      </w:r>
    </w:p>
    <w:p w:rsidR="00F1434D" w:rsidRPr="007145BA" w:rsidRDefault="00F1434D" w:rsidP="007145BA">
      <w:pPr>
        <w:ind w:left="652"/>
        <w:jc w:val="both"/>
        <w:rPr>
          <w:color w:val="000000"/>
        </w:rPr>
      </w:pPr>
      <w:r w:rsidRPr="007145BA">
        <w:rPr>
          <w:color w:val="000000"/>
        </w:rPr>
        <w:t xml:space="preserve">1) численность </w:t>
      </w:r>
      <w:proofErr w:type="spellStart"/>
      <w:r w:rsidRPr="007145BA">
        <w:rPr>
          <w:color w:val="000000"/>
        </w:rPr>
        <w:t>Т</w:t>
      </w:r>
      <w:r w:rsidRPr="007145BA">
        <w:rPr>
          <w:color w:val="000000"/>
          <w:vertAlign w:val="subscript"/>
        </w:rPr>
        <w:t>пв</w:t>
      </w:r>
      <w:proofErr w:type="spellEnd"/>
      <w:r w:rsidRPr="007145BA">
        <w:rPr>
          <w:color w:val="000000"/>
        </w:rPr>
        <w:t xml:space="preserve">  погибших от внешних факторов за год</w:t>
      </w:r>
    </w:p>
    <w:p w:rsidR="00F1434D" w:rsidRPr="007145BA" w:rsidRDefault="00F1434D" w:rsidP="007145BA">
      <w:pPr>
        <w:ind w:left="652"/>
        <w:jc w:val="both"/>
        <w:rPr>
          <w:color w:val="000000"/>
        </w:rPr>
      </w:pPr>
      <w:r w:rsidRPr="007145BA">
        <w:rPr>
          <w:color w:val="000000"/>
        </w:rPr>
        <w:t xml:space="preserve">2) частота травматизма </w:t>
      </w:r>
      <w:proofErr w:type="spellStart"/>
      <w:r w:rsidRPr="007145BA">
        <w:rPr>
          <w:bCs/>
          <w:i/>
          <w:iCs/>
          <w:color w:val="000000"/>
        </w:rPr>
        <w:t>К</w:t>
      </w:r>
      <w:r w:rsidRPr="007145BA">
        <w:rPr>
          <w:bCs/>
          <w:i/>
          <w:iCs/>
          <w:color w:val="000000"/>
          <w:vertAlign w:val="subscript"/>
        </w:rPr>
        <w:t>ч</w:t>
      </w:r>
      <w:proofErr w:type="spellEnd"/>
      <w:r w:rsidRPr="007145BA">
        <w:rPr>
          <w:color w:val="000000"/>
        </w:rPr>
        <w:t> </w:t>
      </w:r>
    </w:p>
    <w:p w:rsidR="00F1434D" w:rsidRPr="007145BA" w:rsidRDefault="00F1434D" w:rsidP="007145BA">
      <w:pPr>
        <w:ind w:left="652"/>
        <w:jc w:val="both"/>
        <w:rPr>
          <w:bCs/>
          <w:iCs/>
          <w:color w:val="000000"/>
        </w:rPr>
      </w:pPr>
      <w:r w:rsidRPr="007145BA">
        <w:rPr>
          <w:bCs/>
          <w:iCs/>
          <w:color w:val="000000"/>
        </w:rPr>
        <w:t>3) тяжесть травматизма К</w:t>
      </w:r>
      <w:r w:rsidRPr="007145BA">
        <w:rPr>
          <w:bCs/>
          <w:iCs/>
          <w:color w:val="000000"/>
          <w:vertAlign w:val="subscript"/>
        </w:rPr>
        <w:t>Т</w:t>
      </w:r>
    </w:p>
    <w:p w:rsidR="00F1434D" w:rsidRPr="007145BA" w:rsidRDefault="00F1434D" w:rsidP="007145BA">
      <w:pPr>
        <w:ind w:left="652"/>
        <w:jc w:val="both"/>
        <w:rPr>
          <w:bCs/>
          <w:iCs/>
          <w:color w:val="000000"/>
        </w:rPr>
      </w:pPr>
      <w:r w:rsidRPr="007145BA">
        <w:rPr>
          <w:bCs/>
          <w:iCs/>
          <w:color w:val="000000"/>
        </w:rPr>
        <w:t>4) травматизм со смертельным исходом К</w:t>
      </w:r>
      <w:r w:rsidRPr="007145BA">
        <w:rPr>
          <w:bCs/>
          <w:iCs/>
          <w:color w:val="000000"/>
          <w:vertAlign w:val="subscript"/>
        </w:rPr>
        <w:t>СИ</w:t>
      </w:r>
    </w:p>
    <w:p w:rsidR="00F1434D" w:rsidRPr="007145BA" w:rsidRDefault="00F1434D" w:rsidP="007145BA">
      <w:pPr>
        <w:jc w:val="both"/>
        <w:rPr>
          <w:b/>
        </w:rPr>
      </w:pPr>
      <w:r w:rsidRPr="007145BA">
        <w:rPr>
          <w:b/>
          <w:bCs/>
          <w:iCs/>
          <w:color w:val="000000"/>
        </w:rPr>
        <w:t xml:space="preserve">13. </w:t>
      </w:r>
      <w:r w:rsidRPr="007145BA">
        <w:rPr>
          <w:b/>
        </w:rPr>
        <w:t>К относительным  показателям негативного влияния реализованных опасностей относятся</w:t>
      </w:r>
    </w:p>
    <w:p w:rsidR="00F1434D" w:rsidRPr="007145BA" w:rsidRDefault="00F1434D" w:rsidP="007145BA">
      <w:pPr>
        <w:ind w:left="652"/>
        <w:jc w:val="both"/>
        <w:rPr>
          <w:color w:val="000000"/>
        </w:rPr>
      </w:pPr>
      <w:r w:rsidRPr="007145BA">
        <w:rPr>
          <w:color w:val="000000"/>
        </w:rPr>
        <w:t xml:space="preserve">1) численность </w:t>
      </w:r>
      <w:proofErr w:type="spellStart"/>
      <w:r w:rsidRPr="007145BA">
        <w:rPr>
          <w:color w:val="000000"/>
        </w:rPr>
        <w:t>Т</w:t>
      </w:r>
      <w:r w:rsidRPr="007145BA">
        <w:rPr>
          <w:color w:val="000000"/>
          <w:vertAlign w:val="subscript"/>
        </w:rPr>
        <w:t>пв</w:t>
      </w:r>
      <w:proofErr w:type="spellEnd"/>
      <w:r w:rsidRPr="007145BA">
        <w:rPr>
          <w:color w:val="000000"/>
        </w:rPr>
        <w:t xml:space="preserve">  погибших от внешних факторов за год</w:t>
      </w:r>
    </w:p>
    <w:p w:rsidR="00F1434D" w:rsidRPr="007145BA" w:rsidRDefault="00F1434D" w:rsidP="007145BA">
      <w:pPr>
        <w:ind w:left="652"/>
        <w:jc w:val="both"/>
        <w:rPr>
          <w:color w:val="000000"/>
        </w:rPr>
      </w:pPr>
      <w:r w:rsidRPr="007145BA">
        <w:rPr>
          <w:color w:val="000000"/>
        </w:rPr>
        <w:t xml:space="preserve">2) численность </w:t>
      </w:r>
      <w:proofErr w:type="spellStart"/>
      <w:r w:rsidRPr="007145BA">
        <w:rPr>
          <w:color w:val="000000"/>
        </w:rPr>
        <w:t>Т</w:t>
      </w:r>
      <w:r w:rsidRPr="007145BA">
        <w:rPr>
          <w:color w:val="000000"/>
          <w:vertAlign w:val="subscript"/>
        </w:rPr>
        <w:t>тр</w:t>
      </w:r>
      <w:proofErr w:type="spellEnd"/>
      <w:r w:rsidRPr="007145BA">
        <w:rPr>
          <w:color w:val="000000"/>
        </w:rPr>
        <w:t xml:space="preserve">  пострадавших от воздействия травми</w:t>
      </w:r>
      <w:r w:rsidRPr="007145BA">
        <w:rPr>
          <w:color w:val="000000"/>
        </w:rPr>
        <w:softHyphen/>
        <w:t>рующих факторов за год</w:t>
      </w:r>
    </w:p>
    <w:p w:rsidR="00F1434D" w:rsidRPr="007145BA" w:rsidRDefault="00F1434D" w:rsidP="007145BA">
      <w:pPr>
        <w:ind w:left="652"/>
        <w:jc w:val="both"/>
        <w:rPr>
          <w:color w:val="000000"/>
        </w:rPr>
      </w:pPr>
      <w:r w:rsidRPr="007145BA">
        <w:rPr>
          <w:color w:val="000000"/>
        </w:rPr>
        <w:t>3) численность Т</w:t>
      </w:r>
      <w:r w:rsidRPr="007145BA">
        <w:rPr>
          <w:color w:val="000000"/>
          <w:vertAlign w:val="subscript"/>
        </w:rPr>
        <w:t>3</w:t>
      </w:r>
      <w:r w:rsidRPr="007145BA">
        <w:rPr>
          <w:color w:val="000000"/>
        </w:rPr>
        <w:t xml:space="preserve">  получивших  профзаболевания от воздействия вредных факторов за год</w:t>
      </w:r>
    </w:p>
    <w:p w:rsidR="00F1434D" w:rsidRPr="007145BA" w:rsidRDefault="00F1434D" w:rsidP="007145BA">
      <w:pPr>
        <w:ind w:left="652"/>
        <w:jc w:val="both"/>
        <w:rPr>
          <w:color w:val="000000"/>
        </w:rPr>
      </w:pPr>
      <w:r w:rsidRPr="007145BA">
        <w:rPr>
          <w:color w:val="000000"/>
        </w:rPr>
        <w:t xml:space="preserve">4) частота травматизма </w:t>
      </w:r>
      <w:proofErr w:type="spellStart"/>
      <w:r w:rsidRPr="007145BA">
        <w:rPr>
          <w:bCs/>
          <w:i/>
          <w:iCs/>
          <w:color w:val="000000"/>
        </w:rPr>
        <w:t>К</w:t>
      </w:r>
      <w:r w:rsidRPr="007145BA">
        <w:rPr>
          <w:bCs/>
          <w:i/>
          <w:iCs/>
          <w:color w:val="000000"/>
          <w:vertAlign w:val="subscript"/>
        </w:rPr>
        <w:t>ч</w:t>
      </w:r>
      <w:proofErr w:type="spellEnd"/>
      <w:r w:rsidRPr="007145BA">
        <w:rPr>
          <w:color w:val="000000"/>
        </w:rPr>
        <w:t> </w:t>
      </w:r>
    </w:p>
    <w:p w:rsidR="00F1434D" w:rsidRPr="007145BA" w:rsidRDefault="00F1434D" w:rsidP="007145BA">
      <w:pPr>
        <w:jc w:val="both"/>
        <w:rPr>
          <w:b/>
          <w:color w:val="000000"/>
        </w:rPr>
      </w:pPr>
      <w:r w:rsidRPr="007145BA">
        <w:rPr>
          <w:b/>
          <w:color w:val="000000"/>
        </w:rPr>
        <w:t>14. Интегральным показателем оценки условий жизни является</w:t>
      </w:r>
    </w:p>
    <w:p w:rsidR="00F1434D" w:rsidRPr="007145BA" w:rsidRDefault="00F1434D" w:rsidP="007145BA">
      <w:pPr>
        <w:ind w:left="708"/>
        <w:jc w:val="both"/>
        <w:rPr>
          <w:color w:val="000000"/>
        </w:rPr>
      </w:pPr>
      <w:r w:rsidRPr="007145BA">
        <w:rPr>
          <w:color w:val="000000"/>
        </w:rPr>
        <w:t>1) младенческая смертность</w:t>
      </w:r>
    </w:p>
    <w:p w:rsidR="00F1434D" w:rsidRPr="007145BA" w:rsidRDefault="00F1434D" w:rsidP="007145BA">
      <w:pPr>
        <w:ind w:left="708"/>
        <w:jc w:val="both"/>
        <w:rPr>
          <w:color w:val="000000"/>
        </w:rPr>
      </w:pPr>
      <w:r w:rsidRPr="007145BA">
        <w:rPr>
          <w:color w:val="000000"/>
        </w:rPr>
        <w:t>2) детская смертность</w:t>
      </w:r>
    </w:p>
    <w:p w:rsidR="00F1434D" w:rsidRPr="007145BA" w:rsidRDefault="00F1434D" w:rsidP="007145BA">
      <w:pPr>
        <w:ind w:left="708"/>
        <w:jc w:val="both"/>
        <w:rPr>
          <w:color w:val="000000"/>
        </w:rPr>
      </w:pPr>
      <w:r w:rsidRPr="007145BA">
        <w:rPr>
          <w:color w:val="000000"/>
        </w:rPr>
        <w:t>3) средняя продолжительность жизни людей в пенсионном возрасте</w:t>
      </w:r>
    </w:p>
    <w:p w:rsidR="00F1434D" w:rsidRPr="007145BA" w:rsidRDefault="00F1434D" w:rsidP="007145BA">
      <w:pPr>
        <w:ind w:left="708"/>
        <w:jc w:val="both"/>
        <w:rPr>
          <w:color w:val="000000"/>
        </w:rPr>
      </w:pPr>
      <w:r w:rsidRPr="007145BA">
        <w:rPr>
          <w:color w:val="000000"/>
        </w:rPr>
        <w:t>4) средняя продолжительность жизни людей</w:t>
      </w:r>
    </w:p>
    <w:p w:rsidR="00F1434D" w:rsidRPr="007145BA" w:rsidRDefault="00F1434D" w:rsidP="007145BA">
      <w:pPr>
        <w:jc w:val="both"/>
        <w:rPr>
          <w:b/>
          <w:bCs/>
          <w:iCs/>
          <w:color w:val="000000"/>
        </w:rPr>
      </w:pPr>
      <w:r w:rsidRPr="007145BA">
        <w:rPr>
          <w:b/>
          <w:bCs/>
          <w:iCs/>
          <w:color w:val="000000"/>
        </w:rPr>
        <w:t>15. Средняя продолжительность жизни существенно снижается при значениях валового внутреннего продукта около</w:t>
      </w:r>
    </w:p>
    <w:p w:rsidR="00F1434D" w:rsidRPr="007145BA" w:rsidRDefault="00F1434D" w:rsidP="007145BA">
      <w:pPr>
        <w:ind w:left="708"/>
        <w:rPr>
          <w:bCs/>
          <w:iCs/>
          <w:color w:val="000000"/>
        </w:rPr>
      </w:pPr>
      <w:r w:rsidRPr="007145BA">
        <w:rPr>
          <w:bCs/>
          <w:iCs/>
          <w:color w:val="000000"/>
        </w:rPr>
        <w:t>1)   1-2 тыс. долл. США/чел</w:t>
      </w:r>
    </w:p>
    <w:p w:rsidR="00F1434D" w:rsidRPr="007145BA" w:rsidRDefault="00F1434D" w:rsidP="007145BA">
      <w:pPr>
        <w:ind w:left="708"/>
        <w:rPr>
          <w:bCs/>
          <w:iCs/>
          <w:color w:val="000000"/>
        </w:rPr>
      </w:pPr>
      <w:r w:rsidRPr="007145BA">
        <w:rPr>
          <w:bCs/>
          <w:iCs/>
          <w:color w:val="000000"/>
        </w:rPr>
        <w:t>2)   2-3 тыс. долл. США/чел</w:t>
      </w:r>
    </w:p>
    <w:p w:rsidR="00F1434D" w:rsidRPr="007145BA" w:rsidRDefault="00F1434D" w:rsidP="007145BA">
      <w:pPr>
        <w:ind w:left="708"/>
        <w:rPr>
          <w:bCs/>
          <w:iCs/>
          <w:color w:val="000000"/>
        </w:rPr>
      </w:pPr>
      <w:r w:rsidRPr="007145BA">
        <w:rPr>
          <w:bCs/>
          <w:iCs/>
          <w:color w:val="000000"/>
        </w:rPr>
        <w:t>3)   3-4 тыс. долл. США/чел</w:t>
      </w:r>
    </w:p>
    <w:p w:rsidR="00F1434D" w:rsidRPr="007145BA" w:rsidRDefault="00F1434D" w:rsidP="007145BA">
      <w:pPr>
        <w:ind w:left="708"/>
        <w:rPr>
          <w:color w:val="000000"/>
        </w:rPr>
      </w:pPr>
      <w:r w:rsidRPr="007145BA">
        <w:rPr>
          <w:bCs/>
          <w:iCs/>
          <w:color w:val="000000"/>
        </w:rPr>
        <w:t>4)   4-5 тыс. долл. США/чел</w:t>
      </w:r>
    </w:p>
    <w:p w:rsidR="00F1434D" w:rsidRPr="007145BA" w:rsidRDefault="00F1434D" w:rsidP="007145BA">
      <w:pPr>
        <w:jc w:val="both"/>
        <w:rPr>
          <w:b/>
          <w:color w:val="000000"/>
        </w:rPr>
      </w:pPr>
      <w:r w:rsidRPr="007145BA">
        <w:rPr>
          <w:b/>
          <w:color w:val="000000"/>
        </w:rPr>
        <w:t xml:space="preserve">16. Зоной приемлемого риска считается зона, в которой индивидуальный риск гибели людей </w:t>
      </w:r>
      <w:proofErr w:type="spellStart"/>
      <w:r w:rsidRPr="007145BA">
        <w:rPr>
          <w:b/>
          <w:color w:val="000000"/>
        </w:rPr>
        <w:t>R</w:t>
      </w:r>
      <w:r w:rsidRPr="007145BA">
        <w:rPr>
          <w:b/>
          <w:color w:val="000000"/>
          <w:vertAlign w:val="subscript"/>
        </w:rPr>
        <w:t>и</w:t>
      </w:r>
      <w:proofErr w:type="spellEnd"/>
      <w:r w:rsidRPr="007145BA">
        <w:rPr>
          <w:b/>
          <w:color w:val="000000"/>
        </w:rPr>
        <w:t xml:space="preserve"> от естественных и техногенных факторов составляет</w:t>
      </w:r>
    </w:p>
    <w:p w:rsidR="00F1434D" w:rsidRPr="007145BA" w:rsidRDefault="00F1434D" w:rsidP="007145BA">
      <w:pPr>
        <w:ind w:left="708"/>
        <w:jc w:val="both"/>
        <w:rPr>
          <w:color w:val="000000"/>
        </w:rPr>
      </w:pPr>
      <w:r w:rsidRPr="007145BA">
        <w:rPr>
          <w:color w:val="000000"/>
        </w:rPr>
        <w:t>1)  больше или равно 10</w:t>
      </w:r>
      <w:r w:rsidRPr="007145BA">
        <w:rPr>
          <w:color w:val="000000"/>
          <w:vertAlign w:val="superscript"/>
        </w:rPr>
        <w:t>-3</w:t>
      </w:r>
      <w:r w:rsidRPr="007145BA">
        <w:rPr>
          <w:color w:val="000000"/>
        </w:rPr>
        <w:t xml:space="preserve"> чел/год</w:t>
      </w:r>
    </w:p>
    <w:p w:rsidR="00F1434D" w:rsidRPr="007145BA" w:rsidRDefault="00F1434D" w:rsidP="007145BA">
      <w:pPr>
        <w:ind w:left="708"/>
        <w:jc w:val="both"/>
        <w:rPr>
          <w:color w:val="000000"/>
        </w:rPr>
      </w:pPr>
      <w:r w:rsidRPr="007145BA">
        <w:rPr>
          <w:color w:val="000000"/>
        </w:rPr>
        <w:t>2) больше или равно 10</w:t>
      </w:r>
      <w:r w:rsidRPr="007145BA">
        <w:rPr>
          <w:color w:val="000000"/>
          <w:vertAlign w:val="superscript"/>
        </w:rPr>
        <w:t>-6</w:t>
      </w:r>
      <w:r w:rsidRPr="007145BA">
        <w:rPr>
          <w:color w:val="000000"/>
        </w:rPr>
        <w:t xml:space="preserve">  чел/год, но меньше или равно 10</w:t>
      </w:r>
      <w:r w:rsidRPr="007145BA">
        <w:rPr>
          <w:color w:val="000000"/>
          <w:vertAlign w:val="superscript"/>
        </w:rPr>
        <w:t xml:space="preserve">-3 </w:t>
      </w:r>
      <w:r w:rsidRPr="007145BA">
        <w:rPr>
          <w:color w:val="000000"/>
        </w:rPr>
        <w:t xml:space="preserve"> чел/год</w:t>
      </w:r>
    </w:p>
    <w:p w:rsidR="00F1434D" w:rsidRPr="007145BA" w:rsidRDefault="00F1434D" w:rsidP="007145BA">
      <w:pPr>
        <w:ind w:left="708"/>
        <w:jc w:val="both"/>
        <w:rPr>
          <w:color w:val="000000"/>
        </w:rPr>
      </w:pPr>
      <w:r w:rsidRPr="007145BA">
        <w:rPr>
          <w:color w:val="000000"/>
        </w:rPr>
        <w:t>3) меньше 10</w:t>
      </w:r>
      <w:r w:rsidRPr="007145BA">
        <w:rPr>
          <w:color w:val="000000"/>
          <w:vertAlign w:val="superscript"/>
        </w:rPr>
        <w:t xml:space="preserve">-6  </w:t>
      </w:r>
      <w:r w:rsidRPr="007145BA">
        <w:rPr>
          <w:color w:val="000000"/>
        </w:rPr>
        <w:t>чел/год</w:t>
      </w:r>
    </w:p>
    <w:p w:rsidR="00F1434D" w:rsidRPr="007145BA" w:rsidRDefault="00F1434D" w:rsidP="007145BA">
      <w:pPr>
        <w:ind w:left="708"/>
        <w:jc w:val="both"/>
        <w:rPr>
          <w:color w:val="000000"/>
        </w:rPr>
      </w:pPr>
      <w:r w:rsidRPr="007145BA">
        <w:rPr>
          <w:color w:val="000000"/>
        </w:rPr>
        <w:t>4) правильного ответа нет</w:t>
      </w:r>
    </w:p>
    <w:p w:rsidR="00F1434D" w:rsidRPr="00BF46C4" w:rsidRDefault="00F1434D" w:rsidP="00996A25">
      <w:pPr>
        <w:ind w:firstLine="720"/>
        <w:jc w:val="center"/>
        <w:rPr>
          <w:b/>
        </w:rPr>
      </w:pPr>
    </w:p>
    <w:p w:rsidR="00F1434D" w:rsidRPr="00DC11F5" w:rsidRDefault="00F1434D" w:rsidP="00FC3B95">
      <w:pPr>
        <w:autoSpaceDE w:val="0"/>
        <w:autoSpaceDN w:val="0"/>
        <w:adjustRightInd w:val="0"/>
        <w:jc w:val="both"/>
      </w:pPr>
    </w:p>
    <w:p w:rsidR="00F1434D" w:rsidRPr="00DC11F5" w:rsidRDefault="00F1434D" w:rsidP="00FC3B95">
      <w:pPr>
        <w:autoSpaceDE w:val="0"/>
        <w:autoSpaceDN w:val="0"/>
        <w:adjustRightInd w:val="0"/>
        <w:jc w:val="center"/>
        <w:rPr>
          <w:b/>
          <w:bCs/>
        </w:rPr>
      </w:pPr>
      <w:r w:rsidRPr="00DC11F5">
        <w:rPr>
          <w:b/>
          <w:bCs/>
        </w:rPr>
        <w:t>Прим</w:t>
      </w:r>
      <w:r>
        <w:rPr>
          <w:b/>
          <w:bCs/>
        </w:rPr>
        <w:t xml:space="preserve">ерный список вопросов </w:t>
      </w:r>
    </w:p>
    <w:p w:rsidR="00F1434D" w:rsidRDefault="00F1434D" w:rsidP="00FC3B95">
      <w:pPr>
        <w:autoSpaceDE w:val="0"/>
        <w:autoSpaceDN w:val="0"/>
        <w:adjustRightInd w:val="0"/>
        <w:jc w:val="center"/>
        <w:rPr>
          <w:b/>
          <w:bCs/>
        </w:rPr>
      </w:pPr>
    </w:p>
    <w:p w:rsidR="00F1434D" w:rsidRDefault="00F1434D" w:rsidP="0094657D">
      <w:pPr>
        <w:pStyle w:val="30"/>
        <w:widowControl w:val="0"/>
        <w:autoSpaceDE w:val="0"/>
        <w:autoSpaceDN w:val="0"/>
        <w:adjustRightInd w:val="0"/>
        <w:spacing w:after="0"/>
        <w:ind w:left="-360"/>
        <w:jc w:val="both"/>
        <w:rPr>
          <w:sz w:val="24"/>
          <w:szCs w:val="24"/>
        </w:rPr>
      </w:pPr>
      <w:r w:rsidRPr="0094657D">
        <w:rPr>
          <w:sz w:val="24"/>
          <w:szCs w:val="24"/>
        </w:rPr>
        <w:t xml:space="preserve">1. Базовые понятия «жизнедеятельности и «безопасности». </w:t>
      </w:r>
    </w:p>
    <w:p w:rsidR="00F1434D" w:rsidRDefault="00F1434D" w:rsidP="0094657D">
      <w:pPr>
        <w:pStyle w:val="30"/>
        <w:widowControl w:val="0"/>
        <w:autoSpaceDE w:val="0"/>
        <w:autoSpaceDN w:val="0"/>
        <w:adjustRightInd w:val="0"/>
        <w:spacing w:after="0"/>
        <w:ind w:left="-360"/>
        <w:jc w:val="both"/>
        <w:rPr>
          <w:sz w:val="24"/>
          <w:szCs w:val="24"/>
        </w:rPr>
      </w:pPr>
      <w:r w:rsidRPr="0094657D">
        <w:rPr>
          <w:sz w:val="24"/>
          <w:szCs w:val="24"/>
        </w:rPr>
        <w:t xml:space="preserve">2. Основные группы систем жизнедеятельности. </w:t>
      </w:r>
    </w:p>
    <w:p w:rsidR="00F1434D" w:rsidRDefault="00F1434D" w:rsidP="0094657D">
      <w:pPr>
        <w:pStyle w:val="30"/>
        <w:widowControl w:val="0"/>
        <w:autoSpaceDE w:val="0"/>
        <w:autoSpaceDN w:val="0"/>
        <w:adjustRightInd w:val="0"/>
        <w:spacing w:after="0"/>
        <w:ind w:left="-360"/>
        <w:jc w:val="both"/>
        <w:rPr>
          <w:sz w:val="24"/>
          <w:szCs w:val="24"/>
        </w:rPr>
      </w:pPr>
      <w:r w:rsidRPr="0094657D">
        <w:rPr>
          <w:sz w:val="24"/>
          <w:szCs w:val="24"/>
        </w:rPr>
        <w:t xml:space="preserve">3. Основные категории объектов безопасности. </w:t>
      </w:r>
    </w:p>
    <w:p w:rsidR="00F1434D" w:rsidRDefault="00F1434D" w:rsidP="0094657D">
      <w:pPr>
        <w:pStyle w:val="30"/>
        <w:widowControl w:val="0"/>
        <w:autoSpaceDE w:val="0"/>
        <w:autoSpaceDN w:val="0"/>
        <w:adjustRightInd w:val="0"/>
        <w:spacing w:after="0"/>
        <w:ind w:left="-360"/>
        <w:jc w:val="both"/>
        <w:rPr>
          <w:sz w:val="24"/>
          <w:szCs w:val="24"/>
        </w:rPr>
      </w:pPr>
      <w:r w:rsidRPr="0094657D">
        <w:rPr>
          <w:sz w:val="24"/>
          <w:szCs w:val="24"/>
        </w:rPr>
        <w:t xml:space="preserve">4. Возможные соотношения уровней угрозы и защищенности. </w:t>
      </w:r>
    </w:p>
    <w:p w:rsidR="00F1434D" w:rsidRDefault="00F1434D" w:rsidP="0094657D">
      <w:pPr>
        <w:pStyle w:val="30"/>
        <w:widowControl w:val="0"/>
        <w:autoSpaceDE w:val="0"/>
        <w:autoSpaceDN w:val="0"/>
        <w:adjustRightInd w:val="0"/>
        <w:spacing w:after="0"/>
        <w:ind w:left="-360"/>
        <w:jc w:val="both"/>
        <w:rPr>
          <w:sz w:val="24"/>
          <w:szCs w:val="24"/>
        </w:rPr>
      </w:pPr>
      <w:r w:rsidRPr="0094657D">
        <w:rPr>
          <w:sz w:val="24"/>
          <w:szCs w:val="24"/>
        </w:rPr>
        <w:t xml:space="preserve">5. Безопасность жизнедеятельности и эффективная защищенность. </w:t>
      </w:r>
    </w:p>
    <w:p w:rsidR="00F1434D" w:rsidRDefault="00F1434D" w:rsidP="0094657D">
      <w:pPr>
        <w:pStyle w:val="30"/>
        <w:widowControl w:val="0"/>
        <w:autoSpaceDE w:val="0"/>
        <w:autoSpaceDN w:val="0"/>
        <w:adjustRightInd w:val="0"/>
        <w:spacing w:after="0"/>
        <w:ind w:left="-360"/>
        <w:jc w:val="both"/>
        <w:rPr>
          <w:sz w:val="24"/>
          <w:szCs w:val="24"/>
        </w:rPr>
      </w:pPr>
      <w:r w:rsidRPr="0094657D">
        <w:rPr>
          <w:sz w:val="24"/>
          <w:szCs w:val="24"/>
        </w:rPr>
        <w:t xml:space="preserve">6. Структурные уровни и виды безопасности жизнедеятельности. </w:t>
      </w:r>
    </w:p>
    <w:p w:rsidR="00F1434D" w:rsidRDefault="00F1434D" w:rsidP="0094657D">
      <w:pPr>
        <w:pStyle w:val="30"/>
        <w:widowControl w:val="0"/>
        <w:autoSpaceDE w:val="0"/>
        <w:autoSpaceDN w:val="0"/>
        <w:adjustRightInd w:val="0"/>
        <w:spacing w:after="0"/>
        <w:ind w:left="-360"/>
        <w:jc w:val="both"/>
        <w:rPr>
          <w:sz w:val="24"/>
          <w:szCs w:val="24"/>
        </w:rPr>
      </w:pPr>
      <w:r w:rsidRPr="0094657D">
        <w:rPr>
          <w:sz w:val="24"/>
          <w:szCs w:val="24"/>
        </w:rPr>
        <w:t xml:space="preserve">7. Компоненты системы «человек-среда обитания». </w:t>
      </w:r>
    </w:p>
    <w:p w:rsidR="00F1434D" w:rsidRDefault="00F1434D" w:rsidP="0094657D">
      <w:pPr>
        <w:pStyle w:val="30"/>
        <w:widowControl w:val="0"/>
        <w:autoSpaceDE w:val="0"/>
        <w:autoSpaceDN w:val="0"/>
        <w:adjustRightInd w:val="0"/>
        <w:spacing w:after="0"/>
        <w:ind w:left="-360"/>
        <w:jc w:val="both"/>
        <w:rPr>
          <w:sz w:val="24"/>
          <w:szCs w:val="24"/>
        </w:rPr>
      </w:pPr>
      <w:r w:rsidRPr="0094657D">
        <w:rPr>
          <w:sz w:val="24"/>
          <w:szCs w:val="24"/>
        </w:rPr>
        <w:t xml:space="preserve">8. Характерные состояния системы «человек-среда обитания». </w:t>
      </w:r>
    </w:p>
    <w:p w:rsidR="00F1434D" w:rsidRDefault="00F1434D" w:rsidP="0094657D">
      <w:pPr>
        <w:pStyle w:val="30"/>
        <w:widowControl w:val="0"/>
        <w:autoSpaceDE w:val="0"/>
        <w:autoSpaceDN w:val="0"/>
        <w:adjustRightInd w:val="0"/>
        <w:spacing w:after="0"/>
        <w:ind w:left="-360"/>
        <w:jc w:val="both"/>
        <w:rPr>
          <w:sz w:val="24"/>
          <w:szCs w:val="24"/>
        </w:rPr>
      </w:pPr>
      <w:r w:rsidRPr="0094657D">
        <w:rPr>
          <w:sz w:val="24"/>
          <w:szCs w:val="24"/>
        </w:rPr>
        <w:t xml:space="preserve">9. Понятия «гомосферы» и </w:t>
      </w:r>
      <w:proofErr w:type="spellStart"/>
      <w:r w:rsidRPr="0094657D">
        <w:rPr>
          <w:sz w:val="24"/>
          <w:szCs w:val="24"/>
        </w:rPr>
        <w:t>ноксосферы</w:t>
      </w:r>
      <w:proofErr w:type="spellEnd"/>
      <w:r w:rsidRPr="0094657D">
        <w:rPr>
          <w:sz w:val="24"/>
          <w:szCs w:val="24"/>
        </w:rPr>
        <w:t xml:space="preserve">», их соотношения. </w:t>
      </w:r>
    </w:p>
    <w:p w:rsidR="00F1434D" w:rsidRDefault="00F1434D" w:rsidP="0094657D">
      <w:pPr>
        <w:pStyle w:val="30"/>
        <w:widowControl w:val="0"/>
        <w:autoSpaceDE w:val="0"/>
        <w:autoSpaceDN w:val="0"/>
        <w:adjustRightInd w:val="0"/>
        <w:spacing w:after="0"/>
        <w:ind w:left="-360"/>
        <w:jc w:val="both"/>
        <w:rPr>
          <w:sz w:val="24"/>
          <w:szCs w:val="24"/>
        </w:rPr>
      </w:pPr>
      <w:r w:rsidRPr="0094657D">
        <w:rPr>
          <w:sz w:val="24"/>
          <w:szCs w:val="24"/>
        </w:rPr>
        <w:t xml:space="preserve">10. Уровни формирования деятельности человека в среде обитания. </w:t>
      </w:r>
    </w:p>
    <w:p w:rsidR="00F1434D" w:rsidRDefault="00F1434D" w:rsidP="0094657D">
      <w:pPr>
        <w:pStyle w:val="30"/>
        <w:widowControl w:val="0"/>
        <w:autoSpaceDE w:val="0"/>
        <w:autoSpaceDN w:val="0"/>
        <w:adjustRightInd w:val="0"/>
        <w:spacing w:after="0"/>
        <w:ind w:left="-360"/>
        <w:jc w:val="both"/>
        <w:rPr>
          <w:sz w:val="24"/>
          <w:szCs w:val="24"/>
        </w:rPr>
      </w:pPr>
      <w:r w:rsidRPr="0094657D">
        <w:rPr>
          <w:sz w:val="24"/>
          <w:szCs w:val="24"/>
        </w:rPr>
        <w:t xml:space="preserve">11. Принципы обеспечения безопасности жизнедеятельности. </w:t>
      </w:r>
    </w:p>
    <w:p w:rsidR="00F1434D" w:rsidRDefault="00F1434D" w:rsidP="0094657D">
      <w:pPr>
        <w:pStyle w:val="30"/>
        <w:widowControl w:val="0"/>
        <w:autoSpaceDE w:val="0"/>
        <w:autoSpaceDN w:val="0"/>
        <w:adjustRightInd w:val="0"/>
        <w:spacing w:after="0"/>
        <w:ind w:left="-360"/>
        <w:jc w:val="both"/>
        <w:rPr>
          <w:sz w:val="24"/>
          <w:szCs w:val="24"/>
        </w:rPr>
      </w:pPr>
      <w:r w:rsidRPr="0094657D">
        <w:rPr>
          <w:sz w:val="24"/>
          <w:szCs w:val="24"/>
        </w:rPr>
        <w:t xml:space="preserve">12. Методы обеспечения безопасности жизнедеятельности человека. </w:t>
      </w:r>
    </w:p>
    <w:p w:rsidR="00F1434D" w:rsidRDefault="00F1434D" w:rsidP="0094657D">
      <w:pPr>
        <w:pStyle w:val="30"/>
        <w:widowControl w:val="0"/>
        <w:autoSpaceDE w:val="0"/>
        <w:autoSpaceDN w:val="0"/>
        <w:adjustRightInd w:val="0"/>
        <w:spacing w:after="0"/>
        <w:ind w:left="-360"/>
        <w:jc w:val="both"/>
        <w:rPr>
          <w:sz w:val="24"/>
          <w:szCs w:val="24"/>
        </w:rPr>
      </w:pPr>
      <w:r w:rsidRPr="0094657D">
        <w:rPr>
          <w:sz w:val="24"/>
          <w:szCs w:val="24"/>
        </w:rPr>
        <w:t xml:space="preserve">13. Понятие «приемлемого риска» и факторы, влияющие на него. </w:t>
      </w:r>
    </w:p>
    <w:p w:rsidR="00F1434D" w:rsidRDefault="00F1434D" w:rsidP="0094657D">
      <w:pPr>
        <w:pStyle w:val="30"/>
        <w:widowControl w:val="0"/>
        <w:autoSpaceDE w:val="0"/>
        <w:autoSpaceDN w:val="0"/>
        <w:adjustRightInd w:val="0"/>
        <w:spacing w:after="0"/>
        <w:ind w:left="-360"/>
        <w:jc w:val="both"/>
        <w:rPr>
          <w:sz w:val="24"/>
          <w:szCs w:val="24"/>
        </w:rPr>
      </w:pPr>
      <w:r w:rsidRPr="0094657D">
        <w:rPr>
          <w:sz w:val="24"/>
          <w:szCs w:val="24"/>
        </w:rPr>
        <w:t xml:space="preserve">14. Структура расходов на безопасность жизнедеятельности. </w:t>
      </w:r>
    </w:p>
    <w:p w:rsidR="00F1434D" w:rsidRDefault="00F1434D" w:rsidP="0094657D">
      <w:pPr>
        <w:pStyle w:val="30"/>
        <w:widowControl w:val="0"/>
        <w:autoSpaceDE w:val="0"/>
        <w:autoSpaceDN w:val="0"/>
        <w:adjustRightInd w:val="0"/>
        <w:spacing w:after="0"/>
        <w:ind w:left="-360"/>
        <w:jc w:val="both"/>
        <w:rPr>
          <w:sz w:val="24"/>
          <w:szCs w:val="24"/>
        </w:rPr>
      </w:pPr>
      <w:r w:rsidRPr="0094657D">
        <w:rPr>
          <w:sz w:val="24"/>
          <w:szCs w:val="24"/>
        </w:rPr>
        <w:t>15. Трудовая деятельность в системе «человек – среда обитания».</w:t>
      </w:r>
    </w:p>
    <w:p w:rsidR="00F1434D" w:rsidRDefault="00F1434D" w:rsidP="0094657D">
      <w:pPr>
        <w:pStyle w:val="30"/>
        <w:widowControl w:val="0"/>
        <w:autoSpaceDE w:val="0"/>
        <w:autoSpaceDN w:val="0"/>
        <w:adjustRightInd w:val="0"/>
        <w:spacing w:after="0"/>
        <w:ind w:left="-360"/>
        <w:jc w:val="both"/>
        <w:rPr>
          <w:sz w:val="24"/>
          <w:szCs w:val="24"/>
        </w:rPr>
      </w:pPr>
      <w:r w:rsidRPr="0094657D">
        <w:rPr>
          <w:sz w:val="24"/>
          <w:szCs w:val="24"/>
        </w:rPr>
        <w:t>1</w:t>
      </w:r>
      <w:r>
        <w:rPr>
          <w:sz w:val="24"/>
          <w:szCs w:val="24"/>
        </w:rPr>
        <w:t>7</w:t>
      </w:r>
      <w:r w:rsidRPr="0094657D">
        <w:rPr>
          <w:sz w:val="24"/>
          <w:szCs w:val="24"/>
        </w:rPr>
        <w:t xml:space="preserve">. Комфортные и допустимые условия трудовой деятельности. </w:t>
      </w:r>
    </w:p>
    <w:p w:rsidR="00F1434D" w:rsidRDefault="00F1434D" w:rsidP="0094657D">
      <w:pPr>
        <w:pStyle w:val="30"/>
        <w:widowControl w:val="0"/>
        <w:autoSpaceDE w:val="0"/>
        <w:autoSpaceDN w:val="0"/>
        <w:adjustRightInd w:val="0"/>
        <w:spacing w:after="0"/>
        <w:ind w:left="-360"/>
        <w:jc w:val="both"/>
        <w:rPr>
          <w:sz w:val="24"/>
          <w:szCs w:val="24"/>
        </w:rPr>
      </w:pPr>
      <w:r w:rsidRPr="0094657D">
        <w:rPr>
          <w:sz w:val="24"/>
          <w:szCs w:val="24"/>
        </w:rPr>
        <w:t>1</w:t>
      </w:r>
      <w:r>
        <w:rPr>
          <w:sz w:val="24"/>
          <w:szCs w:val="24"/>
        </w:rPr>
        <w:t>8</w:t>
      </w:r>
      <w:r w:rsidRPr="0094657D">
        <w:rPr>
          <w:sz w:val="24"/>
          <w:szCs w:val="24"/>
        </w:rPr>
        <w:t xml:space="preserve">. Энергобаланс трудовой деятельности человека. </w:t>
      </w:r>
    </w:p>
    <w:p w:rsidR="00F1434D" w:rsidRDefault="00F1434D" w:rsidP="0094657D">
      <w:pPr>
        <w:pStyle w:val="30"/>
        <w:widowControl w:val="0"/>
        <w:autoSpaceDE w:val="0"/>
        <w:autoSpaceDN w:val="0"/>
        <w:adjustRightInd w:val="0"/>
        <w:spacing w:after="0"/>
        <w:ind w:left="-360"/>
        <w:jc w:val="both"/>
        <w:rPr>
          <w:sz w:val="24"/>
          <w:szCs w:val="24"/>
        </w:rPr>
      </w:pPr>
      <w:r>
        <w:rPr>
          <w:sz w:val="24"/>
          <w:szCs w:val="24"/>
        </w:rPr>
        <w:t>19</w:t>
      </w:r>
      <w:r w:rsidRPr="0094657D">
        <w:rPr>
          <w:sz w:val="24"/>
          <w:szCs w:val="24"/>
        </w:rPr>
        <w:t xml:space="preserve">. Виды теплообмена в трудовой деятельности человека. </w:t>
      </w:r>
    </w:p>
    <w:p w:rsidR="00F1434D" w:rsidRDefault="00F1434D" w:rsidP="0094657D">
      <w:pPr>
        <w:pStyle w:val="30"/>
        <w:widowControl w:val="0"/>
        <w:autoSpaceDE w:val="0"/>
        <w:autoSpaceDN w:val="0"/>
        <w:adjustRightInd w:val="0"/>
        <w:spacing w:after="0"/>
        <w:ind w:left="-360"/>
        <w:jc w:val="both"/>
        <w:rPr>
          <w:sz w:val="24"/>
          <w:szCs w:val="24"/>
        </w:rPr>
      </w:pPr>
      <w:r w:rsidRPr="0094657D">
        <w:rPr>
          <w:sz w:val="24"/>
          <w:szCs w:val="24"/>
        </w:rPr>
        <w:t>2</w:t>
      </w:r>
      <w:r>
        <w:rPr>
          <w:sz w:val="24"/>
          <w:szCs w:val="24"/>
        </w:rPr>
        <w:t>0</w:t>
      </w:r>
      <w:r w:rsidRPr="0094657D">
        <w:rPr>
          <w:sz w:val="24"/>
          <w:szCs w:val="24"/>
        </w:rPr>
        <w:t xml:space="preserve">. Основные параметры микроклимата человека. </w:t>
      </w:r>
    </w:p>
    <w:p w:rsidR="00F1434D" w:rsidRDefault="00F1434D" w:rsidP="0094657D">
      <w:pPr>
        <w:pStyle w:val="30"/>
        <w:widowControl w:val="0"/>
        <w:autoSpaceDE w:val="0"/>
        <w:autoSpaceDN w:val="0"/>
        <w:adjustRightInd w:val="0"/>
        <w:spacing w:after="0"/>
        <w:ind w:left="-360"/>
        <w:jc w:val="both"/>
        <w:rPr>
          <w:sz w:val="24"/>
          <w:szCs w:val="24"/>
        </w:rPr>
      </w:pPr>
      <w:r w:rsidRPr="0094657D">
        <w:rPr>
          <w:sz w:val="24"/>
          <w:szCs w:val="24"/>
        </w:rPr>
        <w:t>2</w:t>
      </w:r>
      <w:r>
        <w:rPr>
          <w:sz w:val="24"/>
          <w:szCs w:val="24"/>
        </w:rPr>
        <w:t>1</w:t>
      </w:r>
      <w:r w:rsidRPr="0094657D">
        <w:rPr>
          <w:sz w:val="24"/>
          <w:szCs w:val="24"/>
        </w:rPr>
        <w:t xml:space="preserve">. Параметры освещения в жизнедеятельности человека. </w:t>
      </w:r>
    </w:p>
    <w:p w:rsidR="00F1434D" w:rsidRDefault="00F1434D" w:rsidP="0094657D">
      <w:pPr>
        <w:pStyle w:val="30"/>
        <w:widowControl w:val="0"/>
        <w:autoSpaceDE w:val="0"/>
        <w:autoSpaceDN w:val="0"/>
        <w:adjustRightInd w:val="0"/>
        <w:spacing w:after="0"/>
        <w:ind w:left="-360"/>
        <w:jc w:val="both"/>
        <w:rPr>
          <w:sz w:val="24"/>
          <w:szCs w:val="24"/>
        </w:rPr>
      </w:pPr>
      <w:r w:rsidRPr="0094657D">
        <w:rPr>
          <w:sz w:val="24"/>
          <w:szCs w:val="24"/>
        </w:rPr>
        <w:t>2</w:t>
      </w:r>
      <w:r>
        <w:rPr>
          <w:sz w:val="24"/>
          <w:szCs w:val="24"/>
        </w:rPr>
        <w:t>2</w:t>
      </w:r>
      <w:r w:rsidRPr="0094657D">
        <w:rPr>
          <w:sz w:val="24"/>
          <w:szCs w:val="24"/>
        </w:rPr>
        <w:t xml:space="preserve">. Принципы антропометрии в жизнедеятельности человека. </w:t>
      </w:r>
    </w:p>
    <w:p w:rsidR="00F1434D" w:rsidRDefault="00F1434D" w:rsidP="0094657D">
      <w:pPr>
        <w:pStyle w:val="30"/>
        <w:widowControl w:val="0"/>
        <w:autoSpaceDE w:val="0"/>
        <w:autoSpaceDN w:val="0"/>
        <w:adjustRightInd w:val="0"/>
        <w:spacing w:after="0"/>
        <w:ind w:left="-360"/>
        <w:jc w:val="both"/>
        <w:rPr>
          <w:sz w:val="24"/>
          <w:szCs w:val="24"/>
        </w:rPr>
      </w:pPr>
      <w:r w:rsidRPr="0094657D">
        <w:rPr>
          <w:sz w:val="24"/>
          <w:szCs w:val="24"/>
        </w:rPr>
        <w:t>2</w:t>
      </w:r>
      <w:r>
        <w:rPr>
          <w:sz w:val="24"/>
          <w:szCs w:val="24"/>
        </w:rPr>
        <w:t>3</w:t>
      </w:r>
      <w:r w:rsidRPr="0094657D">
        <w:rPr>
          <w:sz w:val="24"/>
          <w:szCs w:val="24"/>
        </w:rPr>
        <w:t xml:space="preserve">. Возможности человека по переработке информации. </w:t>
      </w:r>
    </w:p>
    <w:p w:rsidR="00F1434D" w:rsidRDefault="00F1434D" w:rsidP="0094657D">
      <w:pPr>
        <w:pStyle w:val="30"/>
        <w:widowControl w:val="0"/>
        <w:autoSpaceDE w:val="0"/>
        <w:autoSpaceDN w:val="0"/>
        <w:adjustRightInd w:val="0"/>
        <w:spacing w:after="0"/>
        <w:ind w:left="-360"/>
        <w:jc w:val="both"/>
        <w:rPr>
          <w:sz w:val="24"/>
          <w:szCs w:val="24"/>
        </w:rPr>
      </w:pPr>
      <w:r w:rsidRPr="0094657D">
        <w:rPr>
          <w:sz w:val="24"/>
          <w:szCs w:val="24"/>
        </w:rPr>
        <w:t>2</w:t>
      </w:r>
      <w:r>
        <w:rPr>
          <w:sz w:val="24"/>
          <w:szCs w:val="24"/>
        </w:rPr>
        <w:t>4</w:t>
      </w:r>
      <w:r w:rsidRPr="0094657D">
        <w:rPr>
          <w:sz w:val="24"/>
          <w:szCs w:val="24"/>
        </w:rPr>
        <w:t xml:space="preserve">. Работоспособность и отдых в трудовой деятельности человека. </w:t>
      </w:r>
    </w:p>
    <w:p w:rsidR="00F1434D" w:rsidRDefault="00F1434D" w:rsidP="0094657D">
      <w:pPr>
        <w:pStyle w:val="30"/>
        <w:widowControl w:val="0"/>
        <w:autoSpaceDE w:val="0"/>
        <w:autoSpaceDN w:val="0"/>
        <w:adjustRightInd w:val="0"/>
        <w:spacing w:after="0"/>
        <w:ind w:left="-360"/>
        <w:jc w:val="both"/>
        <w:rPr>
          <w:sz w:val="24"/>
          <w:szCs w:val="24"/>
        </w:rPr>
      </w:pPr>
      <w:r w:rsidRPr="0094657D">
        <w:rPr>
          <w:sz w:val="24"/>
          <w:szCs w:val="24"/>
        </w:rPr>
        <w:t>2</w:t>
      </w:r>
      <w:r>
        <w:rPr>
          <w:sz w:val="24"/>
          <w:szCs w:val="24"/>
        </w:rPr>
        <w:t>5</w:t>
      </w:r>
      <w:r w:rsidRPr="0094657D">
        <w:rPr>
          <w:sz w:val="24"/>
          <w:szCs w:val="24"/>
        </w:rPr>
        <w:t xml:space="preserve">. Критерии комфортности и безопасности человека. </w:t>
      </w:r>
    </w:p>
    <w:p w:rsidR="00F1434D" w:rsidRDefault="00F1434D" w:rsidP="0094657D">
      <w:pPr>
        <w:pStyle w:val="30"/>
        <w:widowControl w:val="0"/>
        <w:autoSpaceDE w:val="0"/>
        <w:autoSpaceDN w:val="0"/>
        <w:adjustRightInd w:val="0"/>
        <w:spacing w:after="0"/>
        <w:ind w:left="-360"/>
        <w:jc w:val="both"/>
        <w:rPr>
          <w:sz w:val="24"/>
          <w:szCs w:val="24"/>
        </w:rPr>
      </w:pPr>
      <w:r w:rsidRPr="0094657D">
        <w:rPr>
          <w:sz w:val="24"/>
          <w:szCs w:val="24"/>
        </w:rPr>
        <w:t>2</w:t>
      </w:r>
      <w:r>
        <w:rPr>
          <w:sz w:val="24"/>
          <w:szCs w:val="24"/>
        </w:rPr>
        <w:t>6</w:t>
      </w:r>
      <w:r w:rsidRPr="0094657D">
        <w:rPr>
          <w:sz w:val="24"/>
          <w:szCs w:val="24"/>
        </w:rPr>
        <w:t xml:space="preserve">. Требования охраны труда и субъекты их выполнения. </w:t>
      </w:r>
    </w:p>
    <w:p w:rsidR="00F1434D" w:rsidRDefault="00F1434D" w:rsidP="0094657D">
      <w:pPr>
        <w:pStyle w:val="30"/>
        <w:widowControl w:val="0"/>
        <w:autoSpaceDE w:val="0"/>
        <w:autoSpaceDN w:val="0"/>
        <w:adjustRightInd w:val="0"/>
        <w:spacing w:after="0"/>
        <w:ind w:left="-360"/>
        <w:jc w:val="both"/>
        <w:rPr>
          <w:sz w:val="24"/>
          <w:szCs w:val="24"/>
        </w:rPr>
      </w:pPr>
      <w:r w:rsidRPr="0094657D">
        <w:rPr>
          <w:sz w:val="24"/>
          <w:szCs w:val="24"/>
        </w:rPr>
        <w:t>2</w:t>
      </w:r>
      <w:r>
        <w:rPr>
          <w:sz w:val="24"/>
          <w:szCs w:val="24"/>
        </w:rPr>
        <w:t>7</w:t>
      </w:r>
      <w:r w:rsidRPr="0094657D">
        <w:rPr>
          <w:sz w:val="24"/>
          <w:szCs w:val="24"/>
        </w:rPr>
        <w:t xml:space="preserve">. Негативные факторы </w:t>
      </w:r>
      <w:proofErr w:type="spellStart"/>
      <w:r w:rsidRPr="0094657D">
        <w:rPr>
          <w:sz w:val="24"/>
          <w:szCs w:val="24"/>
        </w:rPr>
        <w:t>техносферы</w:t>
      </w:r>
      <w:proofErr w:type="spellEnd"/>
      <w:r w:rsidRPr="0094657D">
        <w:rPr>
          <w:sz w:val="24"/>
          <w:szCs w:val="24"/>
        </w:rPr>
        <w:t xml:space="preserve">, опасные и вредные условия. </w:t>
      </w:r>
    </w:p>
    <w:p w:rsidR="00F1434D" w:rsidRDefault="00F1434D" w:rsidP="0094657D">
      <w:pPr>
        <w:pStyle w:val="30"/>
        <w:widowControl w:val="0"/>
        <w:autoSpaceDE w:val="0"/>
        <w:autoSpaceDN w:val="0"/>
        <w:adjustRightInd w:val="0"/>
        <w:spacing w:after="0"/>
        <w:ind w:left="-360"/>
        <w:jc w:val="both"/>
        <w:rPr>
          <w:sz w:val="24"/>
          <w:szCs w:val="24"/>
        </w:rPr>
      </w:pPr>
      <w:r w:rsidRPr="0094657D">
        <w:rPr>
          <w:sz w:val="24"/>
          <w:szCs w:val="24"/>
        </w:rPr>
        <w:t>2</w:t>
      </w:r>
      <w:r>
        <w:rPr>
          <w:sz w:val="24"/>
          <w:szCs w:val="24"/>
        </w:rPr>
        <w:t>8</w:t>
      </w:r>
      <w:r w:rsidRPr="0094657D">
        <w:rPr>
          <w:sz w:val="24"/>
          <w:szCs w:val="24"/>
        </w:rPr>
        <w:t xml:space="preserve">. Влияние акустических (звуковых) воздействий на человека. </w:t>
      </w:r>
    </w:p>
    <w:p w:rsidR="00F1434D" w:rsidRDefault="00F1434D" w:rsidP="0094657D">
      <w:pPr>
        <w:pStyle w:val="30"/>
        <w:widowControl w:val="0"/>
        <w:autoSpaceDE w:val="0"/>
        <w:autoSpaceDN w:val="0"/>
        <w:adjustRightInd w:val="0"/>
        <w:spacing w:after="0"/>
        <w:ind w:left="-360"/>
        <w:jc w:val="both"/>
        <w:rPr>
          <w:sz w:val="24"/>
          <w:szCs w:val="24"/>
        </w:rPr>
      </w:pPr>
      <w:r>
        <w:rPr>
          <w:sz w:val="24"/>
          <w:szCs w:val="24"/>
        </w:rPr>
        <w:t>29</w:t>
      </w:r>
      <w:r w:rsidRPr="0094657D">
        <w:rPr>
          <w:sz w:val="24"/>
          <w:szCs w:val="24"/>
        </w:rPr>
        <w:t xml:space="preserve">. Влияние вибрационных воздействий на человека и </w:t>
      </w:r>
      <w:proofErr w:type="spellStart"/>
      <w:r w:rsidRPr="0094657D">
        <w:rPr>
          <w:sz w:val="24"/>
          <w:szCs w:val="24"/>
        </w:rPr>
        <w:t>техносферу</w:t>
      </w:r>
      <w:proofErr w:type="spellEnd"/>
      <w:r w:rsidRPr="0094657D">
        <w:rPr>
          <w:sz w:val="24"/>
          <w:szCs w:val="24"/>
        </w:rPr>
        <w:t xml:space="preserve">. </w:t>
      </w:r>
    </w:p>
    <w:p w:rsidR="00F1434D" w:rsidRDefault="00F1434D" w:rsidP="0094657D">
      <w:pPr>
        <w:pStyle w:val="30"/>
        <w:widowControl w:val="0"/>
        <w:autoSpaceDE w:val="0"/>
        <w:autoSpaceDN w:val="0"/>
        <w:adjustRightInd w:val="0"/>
        <w:spacing w:after="0"/>
        <w:ind w:left="-360"/>
        <w:jc w:val="both"/>
        <w:rPr>
          <w:sz w:val="24"/>
          <w:szCs w:val="24"/>
        </w:rPr>
      </w:pPr>
      <w:r w:rsidRPr="0094657D">
        <w:rPr>
          <w:sz w:val="24"/>
          <w:szCs w:val="24"/>
        </w:rPr>
        <w:t>3</w:t>
      </w:r>
      <w:r>
        <w:rPr>
          <w:sz w:val="24"/>
          <w:szCs w:val="24"/>
        </w:rPr>
        <w:t>0</w:t>
      </w:r>
      <w:r w:rsidRPr="0094657D">
        <w:rPr>
          <w:sz w:val="24"/>
          <w:szCs w:val="24"/>
        </w:rPr>
        <w:t xml:space="preserve">. Электромагнитные воздействия на человека и среду обитания. </w:t>
      </w:r>
    </w:p>
    <w:p w:rsidR="00F1434D" w:rsidRDefault="00F1434D" w:rsidP="0094657D">
      <w:pPr>
        <w:pStyle w:val="30"/>
        <w:widowControl w:val="0"/>
        <w:autoSpaceDE w:val="0"/>
        <w:autoSpaceDN w:val="0"/>
        <w:adjustRightInd w:val="0"/>
        <w:spacing w:after="0"/>
        <w:ind w:left="-360"/>
        <w:jc w:val="both"/>
        <w:rPr>
          <w:sz w:val="24"/>
          <w:szCs w:val="24"/>
        </w:rPr>
      </w:pPr>
      <w:r w:rsidRPr="0094657D">
        <w:rPr>
          <w:sz w:val="24"/>
          <w:szCs w:val="24"/>
        </w:rPr>
        <w:t>3</w:t>
      </w:r>
      <w:r>
        <w:rPr>
          <w:sz w:val="24"/>
          <w:szCs w:val="24"/>
        </w:rPr>
        <w:t>1</w:t>
      </w:r>
      <w:r w:rsidRPr="0094657D">
        <w:rPr>
          <w:sz w:val="24"/>
          <w:szCs w:val="24"/>
        </w:rPr>
        <w:t xml:space="preserve">. Влияние ионизирующих (радиационных) воздействий. </w:t>
      </w:r>
    </w:p>
    <w:p w:rsidR="00F1434D" w:rsidRDefault="00F1434D" w:rsidP="0094657D">
      <w:pPr>
        <w:pStyle w:val="30"/>
        <w:widowControl w:val="0"/>
        <w:autoSpaceDE w:val="0"/>
        <w:autoSpaceDN w:val="0"/>
        <w:adjustRightInd w:val="0"/>
        <w:spacing w:after="0"/>
        <w:ind w:left="-360"/>
        <w:jc w:val="both"/>
        <w:rPr>
          <w:sz w:val="24"/>
          <w:szCs w:val="24"/>
        </w:rPr>
      </w:pPr>
      <w:r w:rsidRPr="0094657D">
        <w:rPr>
          <w:sz w:val="24"/>
          <w:szCs w:val="24"/>
        </w:rPr>
        <w:t>3</w:t>
      </w:r>
      <w:r>
        <w:rPr>
          <w:sz w:val="24"/>
          <w:szCs w:val="24"/>
        </w:rPr>
        <w:t>2</w:t>
      </w:r>
      <w:r w:rsidRPr="0094657D">
        <w:rPr>
          <w:sz w:val="24"/>
          <w:szCs w:val="24"/>
        </w:rPr>
        <w:t xml:space="preserve">. Химические и загрязняющие воздействия </w:t>
      </w:r>
      <w:proofErr w:type="spellStart"/>
      <w:r w:rsidRPr="0094657D">
        <w:rPr>
          <w:sz w:val="24"/>
          <w:szCs w:val="24"/>
        </w:rPr>
        <w:t>техносферы</w:t>
      </w:r>
      <w:proofErr w:type="spellEnd"/>
      <w:r w:rsidRPr="0094657D">
        <w:rPr>
          <w:sz w:val="24"/>
          <w:szCs w:val="24"/>
        </w:rPr>
        <w:t xml:space="preserve">. </w:t>
      </w:r>
    </w:p>
    <w:p w:rsidR="00F1434D" w:rsidRDefault="00F1434D" w:rsidP="0094657D">
      <w:pPr>
        <w:pStyle w:val="30"/>
        <w:widowControl w:val="0"/>
        <w:autoSpaceDE w:val="0"/>
        <w:autoSpaceDN w:val="0"/>
        <w:adjustRightInd w:val="0"/>
        <w:spacing w:after="0"/>
        <w:ind w:left="-360"/>
        <w:jc w:val="both"/>
        <w:rPr>
          <w:sz w:val="24"/>
          <w:szCs w:val="24"/>
        </w:rPr>
      </w:pPr>
      <w:r w:rsidRPr="0094657D">
        <w:rPr>
          <w:sz w:val="24"/>
          <w:szCs w:val="24"/>
        </w:rPr>
        <w:t>3</w:t>
      </w:r>
      <w:r>
        <w:rPr>
          <w:sz w:val="24"/>
          <w:szCs w:val="24"/>
        </w:rPr>
        <w:t>3</w:t>
      </w:r>
      <w:r w:rsidRPr="0094657D">
        <w:rPr>
          <w:sz w:val="24"/>
          <w:szCs w:val="24"/>
        </w:rPr>
        <w:t xml:space="preserve">. </w:t>
      </w:r>
      <w:proofErr w:type="spellStart"/>
      <w:r w:rsidRPr="0094657D">
        <w:rPr>
          <w:sz w:val="24"/>
          <w:szCs w:val="24"/>
        </w:rPr>
        <w:t>Пожаровзрывоопасные</w:t>
      </w:r>
      <w:proofErr w:type="spellEnd"/>
      <w:r w:rsidRPr="0094657D">
        <w:rPr>
          <w:sz w:val="24"/>
          <w:szCs w:val="24"/>
        </w:rPr>
        <w:t xml:space="preserve"> воздействия на человека, среду обитания. </w:t>
      </w:r>
    </w:p>
    <w:p w:rsidR="00F1434D" w:rsidRDefault="00F1434D" w:rsidP="0094657D">
      <w:pPr>
        <w:pStyle w:val="30"/>
        <w:widowControl w:val="0"/>
        <w:autoSpaceDE w:val="0"/>
        <w:autoSpaceDN w:val="0"/>
        <w:adjustRightInd w:val="0"/>
        <w:spacing w:after="0"/>
        <w:ind w:left="-360"/>
        <w:jc w:val="both"/>
        <w:rPr>
          <w:sz w:val="24"/>
          <w:szCs w:val="24"/>
        </w:rPr>
      </w:pPr>
      <w:r w:rsidRPr="0094657D">
        <w:rPr>
          <w:sz w:val="24"/>
          <w:szCs w:val="24"/>
        </w:rPr>
        <w:t>3</w:t>
      </w:r>
      <w:r>
        <w:rPr>
          <w:sz w:val="24"/>
          <w:szCs w:val="24"/>
        </w:rPr>
        <w:t>4</w:t>
      </w:r>
      <w:r w:rsidRPr="0094657D">
        <w:rPr>
          <w:sz w:val="24"/>
          <w:szCs w:val="24"/>
        </w:rPr>
        <w:t xml:space="preserve">. Жизненный цикл технических систем и его основные этапы. </w:t>
      </w:r>
    </w:p>
    <w:p w:rsidR="00F1434D" w:rsidRDefault="00F1434D" w:rsidP="0094657D">
      <w:pPr>
        <w:pStyle w:val="30"/>
        <w:widowControl w:val="0"/>
        <w:autoSpaceDE w:val="0"/>
        <w:autoSpaceDN w:val="0"/>
        <w:adjustRightInd w:val="0"/>
        <w:spacing w:after="0"/>
        <w:ind w:left="-360"/>
        <w:jc w:val="both"/>
        <w:rPr>
          <w:sz w:val="24"/>
          <w:szCs w:val="24"/>
        </w:rPr>
      </w:pPr>
      <w:r w:rsidRPr="0094657D">
        <w:rPr>
          <w:sz w:val="24"/>
          <w:szCs w:val="24"/>
        </w:rPr>
        <w:t>3</w:t>
      </w:r>
      <w:r>
        <w:rPr>
          <w:sz w:val="24"/>
          <w:szCs w:val="24"/>
        </w:rPr>
        <w:t>5</w:t>
      </w:r>
      <w:r w:rsidRPr="0094657D">
        <w:rPr>
          <w:sz w:val="24"/>
          <w:szCs w:val="24"/>
        </w:rPr>
        <w:t xml:space="preserve">. Основные вероятностные характеристики технических систем. </w:t>
      </w:r>
    </w:p>
    <w:p w:rsidR="00F1434D" w:rsidRDefault="00F1434D" w:rsidP="0094657D">
      <w:pPr>
        <w:pStyle w:val="30"/>
        <w:widowControl w:val="0"/>
        <w:autoSpaceDE w:val="0"/>
        <w:autoSpaceDN w:val="0"/>
        <w:adjustRightInd w:val="0"/>
        <w:spacing w:after="0"/>
        <w:ind w:left="-360"/>
        <w:jc w:val="both"/>
        <w:rPr>
          <w:sz w:val="24"/>
          <w:szCs w:val="24"/>
        </w:rPr>
      </w:pPr>
      <w:r w:rsidRPr="0094657D">
        <w:rPr>
          <w:sz w:val="24"/>
          <w:szCs w:val="24"/>
        </w:rPr>
        <w:t>3</w:t>
      </w:r>
      <w:r>
        <w:rPr>
          <w:sz w:val="24"/>
          <w:szCs w:val="24"/>
        </w:rPr>
        <w:t>6</w:t>
      </w:r>
      <w:r w:rsidRPr="0094657D">
        <w:rPr>
          <w:sz w:val="24"/>
          <w:szCs w:val="24"/>
        </w:rPr>
        <w:t xml:space="preserve">. Влияние контроля на безопасность технических систем. </w:t>
      </w:r>
    </w:p>
    <w:p w:rsidR="00F1434D" w:rsidRDefault="00F1434D" w:rsidP="0094657D">
      <w:pPr>
        <w:pStyle w:val="30"/>
        <w:widowControl w:val="0"/>
        <w:autoSpaceDE w:val="0"/>
        <w:autoSpaceDN w:val="0"/>
        <w:adjustRightInd w:val="0"/>
        <w:spacing w:after="0"/>
        <w:ind w:left="-360"/>
        <w:jc w:val="both"/>
        <w:rPr>
          <w:sz w:val="24"/>
          <w:szCs w:val="24"/>
        </w:rPr>
      </w:pPr>
      <w:r w:rsidRPr="0094657D">
        <w:rPr>
          <w:sz w:val="24"/>
          <w:szCs w:val="24"/>
        </w:rPr>
        <w:t>3</w:t>
      </w:r>
      <w:r>
        <w:rPr>
          <w:sz w:val="24"/>
          <w:szCs w:val="24"/>
        </w:rPr>
        <w:t>7</w:t>
      </w:r>
      <w:r w:rsidRPr="0094657D">
        <w:rPr>
          <w:sz w:val="24"/>
          <w:szCs w:val="24"/>
        </w:rPr>
        <w:t xml:space="preserve">. Влияние ремонта на безопасность технических систем. </w:t>
      </w:r>
    </w:p>
    <w:p w:rsidR="00F1434D" w:rsidRDefault="00F1434D" w:rsidP="0094657D">
      <w:pPr>
        <w:pStyle w:val="30"/>
        <w:widowControl w:val="0"/>
        <w:autoSpaceDE w:val="0"/>
        <w:autoSpaceDN w:val="0"/>
        <w:adjustRightInd w:val="0"/>
        <w:spacing w:after="0"/>
        <w:ind w:left="-360"/>
        <w:jc w:val="both"/>
        <w:rPr>
          <w:sz w:val="24"/>
          <w:szCs w:val="24"/>
        </w:rPr>
      </w:pPr>
      <w:r w:rsidRPr="0094657D">
        <w:rPr>
          <w:sz w:val="24"/>
          <w:szCs w:val="24"/>
        </w:rPr>
        <w:t>3</w:t>
      </w:r>
      <w:r>
        <w:rPr>
          <w:sz w:val="24"/>
          <w:szCs w:val="24"/>
        </w:rPr>
        <w:t>8</w:t>
      </w:r>
      <w:r w:rsidRPr="0094657D">
        <w:rPr>
          <w:sz w:val="24"/>
          <w:szCs w:val="24"/>
        </w:rPr>
        <w:t xml:space="preserve">. Влияние оператора на безопасность технических систем. </w:t>
      </w:r>
    </w:p>
    <w:p w:rsidR="00F1434D" w:rsidRDefault="00F1434D" w:rsidP="0094657D">
      <w:pPr>
        <w:pStyle w:val="30"/>
        <w:widowControl w:val="0"/>
        <w:autoSpaceDE w:val="0"/>
        <w:autoSpaceDN w:val="0"/>
        <w:adjustRightInd w:val="0"/>
        <w:spacing w:after="0"/>
        <w:ind w:left="-360"/>
        <w:jc w:val="both"/>
        <w:rPr>
          <w:sz w:val="24"/>
          <w:szCs w:val="24"/>
        </w:rPr>
      </w:pPr>
      <w:r>
        <w:rPr>
          <w:sz w:val="24"/>
          <w:szCs w:val="24"/>
        </w:rPr>
        <w:t>39</w:t>
      </w:r>
      <w:r w:rsidRPr="0094657D">
        <w:rPr>
          <w:sz w:val="24"/>
          <w:szCs w:val="24"/>
        </w:rPr>
        <w:t xml:space="preserve">. Понятие «чрезвычайной ситуации» (ЧС), основные группы ЧС. </w:t>
      </w:r>
    </w:p>
    <w:p w:rsidR="00F1434D" w:rsidRPr="0094657D" w:rsidRDefault="00F1434D" w:rsidP="0094657D">
      <w:pPr>
        <w:pStyle w:val="30"/>
        <w:widowControl w:val="0"/>
        <w:autoSpaceDE w:val="0"/>
        <w:autoSpaceDN w:val="0"/>
        <w:adjustRightInd w:val="0"/>
        <w:spacing w:after="0"/>
        <w:ind w:left="-360"/>
        <w:jc w:val="both"/>
        <w:rPr>
          <w:b/>
          <w:bCs/>
          <w:sz w:val="24"/>
          <w:szCs w:val="24"/>
        </w:rPr>
      </w:pPr>
    </w:p>
    <w:p w:rsidR="00F1434D" w:rsidRPr="00DC11F5" w:rsidRDefault="00F1434D"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F1434D" w:rsidRPr="00DC11F5" w:rsidRDefault="00F1434D" w:rsidP="00FC3B95">
      <w:pPr>
        <w:autoSpaceDE w:val="0"/>
        <w:autoSpaceDN w:val="0"/>
        <w:adjustRightInd w:val="0"/>
        <w:jc w:val="both"/>
      </w:pPr>
    </w:p>
    <w:p w:rsidR="00F1434D" w:rsidRDefault="00F1434D" w:rsidP="00996A25">
      <w:pPr>
        <w:ind w:firstLine="709"/>
        <w:jc w:val="both"/>
        <w:rPr>
          <w:i/>
        </w:rPr>
      </w:pPr>
      <w:r>
        <w:rPr>
          <w:i/>
        </w:rPr>
        <w:t>Решение ситуационных</w:t>
      </w:r>
      <w:r w:rsidRPr="00BF46C4">
        <w:rPr>
          <w:i/>
        </w:rPr>
        <w:t xml:space="preserve"> задач</w:t>
      </w:r>
      <w:r>
        <w:rPr>
          <w:i/>
        </w:rPr>
        <w:t>:</w:t>
      </w:r>
    </w:p>
    <w:p w:rsidR="00F1434D" w:rsidRPr="00744CDB" w:rsidRDefault="00F1434D" w:rsidP="00744CDB">
      <w:pPr>
        <w:jc w:val="center"/>
        <w:rPr>
          <w:b/>
        </w:rPr>
      </w:pPr>
      <w:r w:rsidRPr="00744CDB">
        <w:rPr>
          <w:b/>
        </w:rPr>
        <w:t>Виды риска</w:t>
      </w:r>
    </w:p>
    <w:p w:rsidR="00F1434D" w:rsidRPr="00744CDB" w:rsidRDefault="00F1434D" w:rsidP="00744CDB">
      <w:pPr>
        <w:ind w:firstLine="709"/>
        <w:jc w:val="both"/>
      </w:pPr>
      <w:r w:rsidRPr="00744CDB">
        <w:t>Профессиональный риск – вероятность повреждения здоровья работников в результате воздействия опасных и вредных факторов. При реализации опасных факторов возможны травмы, а при воздействии вредных факторов – заболевание вследствие кумулятивного накопления вредных факторов в организме человека.</w:t>
      </w:r>
    </w:p>
    <w:p w:rsidR="00F1434D" w:rsidRPr="00744CDB" w:rsidRDefault="00F1434D" w:rsidP="00744CDB">
      <w:pPr>
        <w:ind w:firstLine="709"/>
        <w:jc w:val="both"/>
      </w:pPr>
      <w:r w:rsidRPr="00744CDB">
        <w:t>Последствием воздействия на работающего опасных и вредных факторов может быть:</w:t>
      </w:r>
    </w:p>
    <w:p w:rsidR="00F1434D" w:rsidRPr="00744CDB" w:rsidRDefault="00F1434D" w:rsidP="00744CDB">
      <w:pPr>
        <w:ind w:left="709" w:firstLine="709"/>
        <w:jc w:val="both"/>
      </w:pPr>
      <w:r w:rsidRPr="00744CDB">
        <w:t xml:space="preserve">- временная нетрудоспособность;  </w:t>
      </w:r>
    </w:p>
    <w:p w:rsidR="00F1434D" w:rsidRPr="00744CDB" w:rsidRDefault="00F1434D" w:rsidP="00744CDB">
      <w:pPr>
        <w:ind w:left="709" w:firstLine="709"/>
        <w:jc w:val="both"/>
      </w:pPr>
      <w:r w:rsidRPr="00744CDB">
        <w:t xml:space="preserve">- инвалидность; </w:t>
      </w:r>
    </w:p>
    <w:p w:rsidR="00F1434D" w:rsidRPr="00744CDB" w:rsidRDefault="00F1434D" w:rsidP="00744CDB">
      <w:pPr>
        <w:ind w:left="709" w:firstLine="709"/>
        <w:jc w:val="both"/>
      </w:pPr>
      <w:r w:rsidRPr="00744CDB">
        <w:t xml:space="preserve">- летальный исход. </w:t>
      </w:r>
    </w:p>
    <w:p w:rsidR="00F1434D" w:rsidRPr="00744CDB" w:rsidRDefault="00F1434D" w:rsidP="00744CDB">
      <w:pPr>
        <w:ind w:firstLine="709"/>
        <w:jc w:val="both"/>
      </w:pPr>
      <w:r w:rsidRPr="00744CDB">
        <w:t>Условия профессиональной деятельности по риску гибели человека на производстве ориентировочно разделяют на четыре категории безопасности:</w:t>
      </w:r>
    </w:p>
    <w:p w:rsidR="00F1434D" w:rsidRPr="00744CDB" w:rsidRDefault="00F1434D" w:rsidP="00744CDB">
      <w:pPr>
        <w:ind w:firstLine="709"/>
        <w:jc w:val="both"/>
      </w:pPr>
      <w:r w:rsidRPr="00744CDB">
        <w:t>- НБ – нормально безопасные (R &lt; 10</w:t>
      </w:r>
      <w:r w:rsidRPr="00744CDB">
        <w:rPr>
          <w:vertAlign w:val="superscript"/>
        </w:rPr>
        <w:t>-4</w:t>
      </w:r>
      <w:r w:rsidRPr="00744CDB">
        <w:t xml:space="preserve">); </w:t>
      </w:r>
    </w:p>
    <w:p w:rsidR="00F1434D" w:rsidRPr="00744CDB" w:rsidRDefault="00F1434D" w:rsidP="00744CDB">
      <w:pPr>
        <w:ind w:firstLine="709"/>
        <w:jc w:val="both"/>
      </w:pPr>
      <w:r w:rsidRPr="00744CDB">
        <w:t>- О - опасные (10</w:t>
      </w:r>
      <w:r w:rsidRPr="00744CDB">
        <w:rPr>
          <w:vertAlign w:val="superscript"/>
        </w:rPr>
        <w:t>-4</w:t>
      </w:r>
      <w:r w:rsidRPr="00744CDB">
        <w:t>&lt; R&lt;10</w:t>
      </w:r>
      <w:r w:rsidRPr="00744CDB">
        <w:rPr>
          <w:vertAlign w:val="superscript"/>
        </w:rPr>
        <w:t>-3</w:t>
      </w:r>
      <w:r w:rsidRPr="00744CDB">
        <w:t>);</w:t>
      </w:r>
    </w:p>
    <w:p w:rsidR="00F1434D" w:rsidRPr="00744CDB" w:rsidRDefault="00F1434D" w:rsidP="00744CDB">
      <w:pPr>
        <w:ind w:firstLine="709"/>
        <w:jc w:val="both"/>
      </w:pPr>
      <w:r w:rsidRPr="00744CDB">
        <w:t>- К - критические (10</w:t>
      </w:r>
      <w:r w:rsidRPr="00744CDB">
        <w:rPr>
          <w:vertAlign w:val="superscript"/>
        </w:rPr>
        <w:t>-3</w:t>
      </w:r>
      <w:r w:rsidRPr="00744CDB">
        <w:t>&lt; R &lt; 10</w:t>
      </w:r>
      <w:r w:rsidRPr="00744CDB">
        <w:rPr>
          <w:vertAlign w:val="superscript"/>
        </w:rPr>
        <w:t>-2</w:t>
      </w:r>
      <w:r w:rsidRPr="00744CDB">
        <w:t>);</w:t>
      </w:r>
    </w:p>
    <w:p w:rsidR="00F1434D" w:rsidRPr="00744CDB" w:rsidRDefault="00F1434D" w:rsidP="00744CDB">
      <w:pPr>
        <w:ind w:firstLine="709"/>
        <w:jc w:val="both"/>
      </w:pPr>
      <w:r w:rsidRPr="00744CDB">
        <w:t xml:space="preserve">- А - аварийные. </w:t>
      </w:r>
    </w:p>
    <w:p w:rsidR="00F1434D" w:rsidRPr="00744CDB" w:rsidRDefault="00F1434D" w:rsidP="00744CDB">
      <w:pPr>
        <w:ind w:firstLine="709"/>
        <w:jc w:val="both"/>
      </w:pPr>
      <w:r w:rsidRPr="00744CDB">
        <w:t>Приемлемый риск – минимальный риск, который может быть достигнут с учетом  реальных экономических, технических и экологических возможностей. В некоторых развитых странах приемлемый риск гибели человека установлен в законодательном порядке и составляет R =10</w:t>
      </w:r>
      <w:r w:rsidRPr="00744CDB">
        <w:rPr>
          <w:vertAlign w:val="superscript"/>
        </w:rPr>
        <w:t>-6</w:t>
      </w:r>
      <w:r w:rsidRPr="00744CDB">
        <w:t xml:space="preserve"> в год – так называемый социально-приемлемый риск. </w:t>
      </w:r>
    </w:p>
    <w:p w:rsidR="00F1434D" w:rsidRPr="00744CDB" w:rsidRDefault="00F1434D" w:rsidP="00744CDB">
      <w:pPr>
        <w:ind w:firstLine="709"/>
        <w:jc w:val="both"/>
      </w:pPr>
      <w:r w:rsidRPr="00744CDB">
        <w:t xml:space="preserve">Индивидуальный риск – опасность для отдельного индивидуума. </w:t>
      </w:r>
    </w:p>
    <w:p w:rsidR="00F1434D" w:rsidRPr="00744CDB" w:rsidRDefault="00F1434D" w:rsidP="00744CDB">
      <w:pPr>
        <w:ind w:firstLine="709"/>
        <w:jc w:val="both"/>
      </w:pPr>
      <w:r w:rsidRPr="00744CDB">
        <w:t xml:space="preserve">Социальный (групповой) риск – вид опасности, отнесенный к группе людей. Социальный риск используется при оценке техногенных аварий, природных катастроф, эпидемий и т.п. </w:t>
      </w:r>
    </w:p>
    <w:p w:rsidR="00F1434D" w:rsidRPr="00744CDB" w:rsidRDefault="00F1434D" w:rsidP="00744CDB">
      <w:pPr>
        <w:ind w:firstLine="709"/>
        <w:jc w:val="both"/>
      </w:pPr>
      <w:r w:rsidRPr="00744CDB">
        <w:t xml:space="preserve">Остаточный риск – риск реализации опасности после выполнения мероприятий по их предупреждению, защите или уменьшению. </w:t>
      </w:r>
    </w:p>
    <w:p w:rsidR="00F1434D" w:rsidRPr="00744CDB" w:rsidRDefault="00F1434D" w:rsidP="00744CDB">
      <w:pPr>
        <w:ind w:firstLine="709"/>
        <w:jc w:val="both"/>
      </w:pPr>
      <w:r w:rsidRPr="00744CDB">
        <w:t xml:space="preserve">При анализе и оценке риска используют: </w:t>
      </w:r>
    </w:p>
    <w:p w:rsidR="00F1434D" w:rsidRPr="00744CDB" w:rsidRDefault="00F1434D" w:rsidP="00744CDB">
      <w:pPr>
        <w:ind w:firstLine="709"/>
        <w:jc w:val="both"/>
      </w:pPr>
      <w:r w:rsidRPr="00744CDB">
        <w:t xml:space="preserve">- статистические данные травматизма, профзаболеваний, эпидемий, природных катастроф, технических отказов и аварий и т.п.;  </w:t>
      </w:r>
    </w:p>
    <w:p w:rsidR="00F1434D" w:rsidRPr="00744CDB" w:rsidRDefault="00F1434D" w:rsidP="00744CDB">
      <w:pPr>
        <w:ind w:firstLine="709"/>
        <w:jc w:val="both"/>
      </w:pPr>
      <w:r w:rsidRPr="00744CDB">
        <w:t xml:space="preserve">- экспертные оценки;  </w:t>
      </w:r>
    </w:p>
    <w:p w:rsidR="00F1434D" w:rsidRPr="00744CDB" w:rsidRDefault="00F1434D" w:rsidP="00744CDB">
      <w:pPr>
        <w:ind w:firstLine="709"/>
        <w:jc w:val="both"/>
      </w:pPr>
      <w:r w:rsidRPr="00744CDB">
        <w:t xml:space="preserve">- моделирование;  </w:t>
      </w:r>
    </w:p>
    <w:p w:rsidR="00F1434D" w:rsidRPr="00744CDB" w:rsidRDefault="00F1434D" w:rsidP="00744CDB">
      <w:pPr>
        <w:ind w:firstLine="709"/>
        <w:jc w:val="both"/>
      </w:pPr>
      <w:r w:rsidRPr="00744CDB">
        <w:t xml:space="preserve">- социологический опрос населения. </w:t>
      </w:r>
    </w:p>
    <w:p w:rsidR="00F1434D" w:rsidRPr="00744CDB" w:rsidRDefault="00F1434D" w:rsidP="00744CDB">
      <w:pPr>
        <w:ind w:firstLine="709"/>
        <w:jc w:val="both"/>
      </w:pPr>
      <w:r w:rsidRPr="00744CDB">
        <w:t>В данной работе предлагается оценить опасность по статистическим данным.</w:t>
      </w:r>
    </w:p>
    <w:p w:rsidR="00F1434D" w:rsidRDefault="00F1434D" w:rsidP="00744CDB">
      <w:pPr>
        <w:ind w:firstLine="709"/>
        <w:jc w:val="both"/>
      </w:pPr>
      <w:r w:rsidRPr="00744CDB">
        <w:t>Современный рост уровня техники настоятельно требует новых  подходов к оценке безопасных условий жизнедеятельности человека и общества в целом. Для особо значимых народнохозяйственных объектов, обеспечивающих жизнедеятельность предприятий и населения в регионах (</w:t>
      </w:r>
      <w:proofErr w:type="spellStart"/>
      <w:r w:rsidRPr="00744CDB">
        <w:t>энерго</w:t>
      </w:r>
      <w:proofErr w:type="spellEnd"/>
      <w:r w:rsidRPr="00744CDB">
        <w:t>-, теплоснабжение, транспорт и др.) необходимо априорно проводить количественную оценку опасностей.</w:t>
      </w:r>
    </w:p>
    <w:p w:rsidR="00F1434D" w:rsidRPr="00744CDB" w:rsidRDefault="00F1434D" w:rsidP="00744CDB">
      <w:pPr>
        <w:jc w:val="center"/>
        <w:rPr>
          <w:b/>
        </w:rPr>
      </w:pPr>
      <w:r w:rsidRPr="00744CDB">
        <w:rPr>
          <w:b/>
        </w:rPr>
        <w:t>Оценка  риска на производстве</w:t>
      </w:r>
    </w:p>
    <w:p w:rsidR="00F1434D" w:rsidRPr="00744CDB" w:rsidRDefault="00F1434D" w:rsidP="00744CDB">
      <w:pPr>
        <w:ind w:firstLine="709"/>
        <w:jc w:val="both"/>
      </w:pPr>
      <w:r w:rsidRPr="00744CDB">
        <w:t>По статистическим данным за  год в стране получают  травмы на производстве 400 тысяч человек, из них 10 тысяч – травмы с летальным исходом и 15 тысяч человек становятся инвалидами.</w:t>
      </w:r>
    </w:p>
    <w:p w:rsidR="00F1434D" w:rsidRPr="00744CDB" w:rsidRDefault="00F1434D" w:rsidP="00744CDB">
      <w:pPr>
        <w:ind w:firstLine="709"/>
        <w:jc w:val="both"/>
      </w:pPr>
      <w:r w:rsidRPr="00744CDB">
        <w:t xml:space="preserve"> Общее количество населения страны 150 млн. человек. Из них 21,5% - пенсионеры и 22,5% – дети. Таким образом, трудоспособное население составляет примерно 56%.</w:t>
      </w:r>
    </w:p>
    <w:p w:rsidR="00F1434D" w:rsidRPr="00744CDB" w:rsidRDefault="00F1434D" w:rsidP="00744CDB">
      <w:pPr>
        <w:ind w:firstLine="709"/>
        <w:jc w:val="both"/>
      </w:pPr>
      <w:r w:rsidRPr="00744CDB">
        <w:t xml:space="preserve">1. Определите риск по травматизму, летальному исходу и инвалидности. </w:t>
      </w:r>
    </w:p>
    <w:p w:rsidR="00F1434D" w:rsidRPr="00744CDB" w:rsidRDefault="00F1434D" w:rsidP="00744CDB">
      <w:pPr>
        <w:ind w:firstLine="709"/>
        <w:jc w:val="both"/>
      </w:pPr>
      <w:r w:rsidRPr="00744CDB">
        <w:t xml:space="preserve">2. Сравните полученные значения с социально приемлемым риском. </w:t>
      </w:r>
    </w:p>
    <w:p w:rsidR="00F1434D" w:rsidRDefault="00F1434D" w:rsidP="00744CDB">
      <w:pPr>
        <w:ind w:firstLine="709"/>
        <w:jc w:val="both"/>
      </w:pPr>
      <w:r w:rsidRPr="00744CDB">
        <w:t>4. Сделайте выводы.</w:t>
      </w:r>
    </w:p>
    <w:p w:rsidR="00F1434D" w:rsidRDefault="00F1434D" w:rsidP="00744CDB">
      <w:pPr>
        <w:ind w:firstLine="709"/>
        <w:jc w:val="both"/>
      </w:pPr>
    </w:p>
    <w:p w:rsidR="00F1434D" w:rsidRPr="00744CDB" w:rsidRDefault="00F1434D" w:rsidP="00744CDB">
      <w:pPr>
        <w:ind w:firstLine="709"/>
        <w:jc w:val="center"/>
        <w:rPr>
          <w:b/>
        </w:rPr>
      </w:pPr>
      <w:r w:rsidRPr="00744CDB">
        <w:rPr>
          <w:b/>
        </w:rPr>
        <w:t xml:space="preserve">Расчет потребного воздухообмена при </w:t>
      </w:r>
      <w:proofErr w:type="spellStart"/>
      <w:r w:rsidRPr="00744CDB">
        <w:rPr>
          <w:b/>
        </w:rPr>
        <w:t>общеобменной</w:t>
      </w:r>
      <w:proofErr w:type="spellEnd"/>
      <w:r w:rsidRPr="00744CDB">
        <w:rPr>
          <w:b/>
        </w:rPr>
        <w:t xml:space="preserve">  вентиляции</w:t>
      </w:r>
    </w:p>
    <w:p w:rsidR="00F1434D" w:rsidRPr="00744CDB" w:rsidRDefault="00F1434D" w:rsidP="00744CDB">
      <w:pPr>
        <w:pStyle w:val="aa"/>
        <w:spacing w:after="0"/>
        <w:ind w:firstLine="720"/>
      </w:pPr>
      <w:r w:rsidRPr="00744CDB">
        <w:t xml:space="preserve">При </w:t>
      </w:r>
      <w:proofErr w:type="spellStart"/>
      <w:r w:rsidRPr="00744CDB">
        <w:t>общеобменной</w:t>
      </w:r>
      <w:proofErr w:type="spellEnd"/>
      <w:r w:rsidRPr="00744CDB">
        <w:t xml:space="preserve"> вентиляции потребный воздухообмен определяют из условия удаления избыточной теплоты и разбавления вредных выделений свежим воздухом до допустимых концентраций. Предельно допустимые концентрации вредных веществ в воздухе рабочей зоны устанавливают  по ГОСТ 12.1.005-88. ССБТ. Общие санитарно-гигиенические требования к воздуху рабочей зоны  и гигиеническим нормативам.</w:t>
      </w:r>
    </w:p>
    <w:p w:rsidR="00F1434D" w:rsidRPr="00744CDB" w:rsidRDefault="00F1434D" w:rsidP="00744CDB">
      <w:pPr>
        <w:pStyle w:val="aa"/>
        <w:spacing w:after="0"/>
        <w:ind w:firstLine="720"/>
      </w:pPr>
      <w:r w:rsidRPr="00744CDB">
        <w:t xml:space="preserve">Количество воздуха, которое надо подать системой вентиляции для поглощения избыточной теплоты в помещении </w:t>
      </w:r>
      <w:r w:rsidRPr="00744CDB">
        <w:rPr>
          <w:i/>
          <w:lang w:val="en-US"/>
        </w:rPr>
        <w:t>L</w:t>
      </w:r>
      <w:r w:rsidRPr="00744CDB">
        <w:rPr>
          <w:vertAlign w:val="subscript"/>
        </w:rPr>
        <w:t>1</w:t>
      </w:r>
      <w:r w:rsidRPr="00744CDB">
        <w:t xml:space="preserve"> вычисляется по формуле:</w:t>
      </w:r>
    </w:p>
    <w:p w:rsidR="00F1434D" w:rsidRPr="00744CDB" w:rsidRDefault="00F1434D" w:rsidP="00744CDB">
      <w:pPr>
        <w:pStyle w:val="aa"/>
        <w:ind w:firstLine="720"/>
        <w:jc w:val="center"/>
        <w:rPr>
          <w:i/>
        </w:rPr>
      </w:pPr>
      <w:r w:rsidRPr="00744CDB">
        <w:rPr>
          <w:position w:val="-32"/>
        </w:rPr>
        <w:object w:dxaOrig="2020" w:dyaOrig="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9.75pt;height:36pt" o:ole="">
            <v:imagedata r:id="rId21" o:title=""/>
          </v:shape>
          <o:OLEObject Type="Embed" ProgID="Equation.3" ShapeID="_x0000_i1025" DrawAspect="Content" ObjectID="_1780311423" r:id="rId22"/>
        </w:object>
      </w:r>
      <w:proofErr w:type="gramStart"/>
      <w:r w:rsidRPr="00744CDB">
        <w:t>,  м</w:t>
      </w:r>
      <w:proofErr w:type="gramEnd"/>
      <w:r w:rsidRPr="00744CDB">
        <w:rPr>
          <w:vertAlign w:val="superscript"/>
        </w:rPr>
        <w:t>3</w:t>
      </w:r>
      <w:r w:rsidRPr="00744CDB">
        <w:t>/ч,                                            (1)</w:t>
      </w:r>
    </w:p>
    <w:p w:rsidR="00F1434D" w:rsidRPr="00744CDB" w:rsidRDefault="00F1434D" w:rsidP="00744CDB">
      <w:pPr>
        <w:jc w:val="both"/>
      </w:pPr>
      <w:r w:rsidRPr="00744CDB">
        <w:t>где</w:t>
      </w:r>
      <w:r w:rsidRPr="00744CDB">
        <w:rPr>
          <w:i/>
        </w:rPr>
        <w:t xml:space="preserve"> </w:t>
      </w:r>
      <w:proofErr w:type="spellStart"/>
      <w:r w:rsidRPr="00744CDB">
        <w:rPr>
          <w:i/>
        </w:rPr>
        <w:t>Q</w:t>
      </w:r>
      <w:r w:rsidRPr="00744CDB">
        <w:rPr>
          <w:i/>
          <w:vertAlign w:val="subscript"/>
        </w:rPr>
        <w:t>изб</w:t>
      </w:r>
      <w:proofErr w:type="spellEnd"/>
      <w:r w:rsidRPr="00744CDB">
        <w:t xml:space="preserve"> – избыточное количество теплоты, </w:t>
      </w:r>
      <w:proofErr w:type="spellStart"/>
      <w:r w:rsidRPr="00744CDB">
        <w:t>кДж·ч</w:t>
      </w:r>
      <w:proofErr w:type="spellEnd"/>
      <w:r w:rsidRPr="00744CDB">
        <w:t xml:space="preserve">; </w:t>
      </w:r>
      <w:r w:rsidRPr="00744CDB">
        <w:rPr>
          <w:i/>
        </w:rPr>
        <w:t>с</w:t>
      </w:r>
      <w:r w:rsidRPr="00744CDB">
        <w:t xml:space="preserve"> – теплоемкость воздуха, Дж/</w:t>
      </w:r>
      <w:proofErr w:type="spellStart"/>
      <w:r w:rsidRPr="00744CDB">
        <w:t>кг·К</w:t>
      </w:r>
      <w:proofErr w:type="spellEnd"/>
      <w:r w:rsidRPr="00744CDB">
        <w:t xml:space="preserve">; </w:t>
      </w:r>
      <w:r w:rsidRPr="00744CDB">
        <w:rPr>
          <w:i/>
        </w:rPr>
        <w:t>с</w:t>
      </w:r>
      <w:r w:rsidRPr="00744CDB">
        <w:t xml:space="preserve"> = 1,2 кДж/</w:t>
      </w:r>
      <w:proofErr w:type="spellStart"/>
      <w:r w:rsidRPr="00744CDB">
        <w:t>кг·К</w:t>
      </w:r>
      <w:proofErr w:type="spellEnd"/>
      <w:r w:rsidRPr="00744CDB">
        <w:t xml:space="preserve">; </w:t>
      </w:r>
      <w:r w:rsidRPr="00744CDB">
        <w:rPr>
          <w:i/>
        </w:rPr>
        <w:t>ρ</w:t>
      </w:r>
      <w:r w:rsidRPr="00744CDB">
        <w:t xml:space="preserve"> – плотность воздуха, кг/м</w:t>
      </w:r>
      <w:r w:rsidRPr="00744CDB">
        <w:rPr>
          <w:vertAlign w:val="superscript"/>
        </w:rPr>
        <w:t>3</w:t>
      </w:r>
      <w:r w:rsidRPr="00744CDB">
        <w:rPr>
          <w:i/>
        </w:rPr>
        <w:t>;</w:t>
      </w:r>
      <w:bookmarkStart w:id="1" w:name="OLE_LINK3"/>
      <w:r w:rsidRPr="00744CDB">
        <w:rPr>
          <w:i/>
        </w:rPr>
        <w:t xml:space="preserve"> t </w:t>
      </w:r>
      <w:r w:rsidRPr="00744CDB">
        <w:rPr>
          <w:i/>
          <w:vertAlign w:val="subscript"/>
        </w:rPr>
        <w:t>уд</w:t>
      </w:r>
      <w:r w:rsidRPr="00744CDB">
        <w:t xml:space="preserve"> – температура воздуха, удаляемого из помещения, принимается равной температуре воздуха в рабочей зоне, </w:t>
      </w:r>
      <w:r w:rsidRPr="00744CDB">
        <w:rPr>
          <w:i/>
        </w:rPr>
        <w:t xml:space="preserve">t </w:t>
      </w:r>
      <w:bookmarkEnd w:id="1"/>
      <w:proofErr w:type="spellStart"/>
      <w:r w:rsidRPr="00744CDB">
        <w:rPr>
          <w:i/>
          <w:vertAlign w:val="subscript"/>
        </w:rPr>
        <w:t>пр</w:t>
      </w:r>
      <w:proofErr w:type="spellEnd"/>
      <w:r w:rsidRPr="00744CDB">
        <w:t xml:space="preserve"> – температура приточного воздуха, </w:t>
      </w:r>
      <w:proofErr w:type="spellStart"/>
      <w:r w:rsidRPr="00744CDB">
        <w:rPr>
          <w:vertAlign w:val="superscript"/>
        </w:rPr>
        <w:t>о</w:t>
      </w:r>
      <w:r w:rsidRPr="00744CDB">
        <w:t>С</w:t>
      </w:r>
      <w:proofErr w:type="spellEnd"/>
      <w:r w:rsidRPr="00744CDB">
        <w:t>.</w:t>
      </w:r>
    </w:p>
    <w:p w:rsidR="00F1434D" w:rsidRPr="00744CDB" w:rsidRDefault="00F1434D" w:rsidP="00744CDB">
      <w:pPr>
        <w:jc w:val="both"/>
        <w:rPr>
          <w:spacing w:val="-2"/>
        </w:rPr>
      </w:pPr>
      <w:r w:rsidRPr="00744CDB">
        <w:tab/>
      </w:r>
      <w:r w:rsidRPr="00744CDB">
        <w:rPr>
          <w:spacing w:val="-2"/>
        </w:rPr>
        <w:t>Расчетное значение температуры приточного воздуха зависит от географического расположения предприятия; для Москвы ее принимают равной 22,3</w:t>
      </w:r>
      <w:r w:rsidRPr="00744CDB">
        <w:rPr>
          <w:spacing w:val="-2"/>
          <w:vertAlign w:val="superscript"/>
        </w:rPr>
        <w:t>о</w:t>
      </w:r>
      <w:r w:rsidRPr="00744CDB">
        <w:rPr>
          <w:spacing w:val="-2"/>
        </w:rPr>
        <w:t xml:space="preserve">С. </w:t>
      </w:r>
    </w:p>
    <w:p w:rsidR="00F1434D" w:rsidRPr="00744CDB" w:rsidRDefault="00F1434D" w:rsidP="00744CDB">
      <w:pPr>
        <w:ind w:firstLine="720"/>
        <w:jc w:val="both"/>
      </w:pPr>
      <w:r w:rsidRPr="00744CDB">
        <w:t>Температуру воздуха в рабочей зоне принимают на 3…5</w:t>
      </w:r>
      <w:r w:rsidRPr="00744CDB">
        <w:rPr>
          <w:vertAlign w:val="superscript"/>
        </w:rPr>
        <w:t>о</w:t>
      </w:r>
      <w:r w:rsidRPr="00744CDB">
        <w:t xml:space="preserve">С выше расчетной температуры наружного воздуха. </w:t>
      </w:r>
    </w:p>
    <w:p w:rsidR="00F1434D" w:rsidRPr="00744CDB" w:rsidRDefault="00F1434D" w:rsidP="00744CDB">
      <w:pPr>
        <w:ind w:firstLine="720"/>
        <w:jc w:val="both"/>
      </w:pPr>
      <w:r w:rsidRPr="00744CDB">
        <w:t xml:space="preserve">Плотность воздуха, поступающего в помещение:   </w:t>
      </w:r>
    </w:p>
    <w:p w:rsidR="00F1434D" w:rsidRPr="00744CDB" w:rsidRDefault="00F1434D" w:rsidP="00744CDB">
      <w:pPr>
        <w:pStyle w:val="af5"/>
      </w:pPr>
    </w:p>
    <w:p w:rsidR="00F1434D" w:rsidRPr="00744CDB" w:rsidRDefault="00F1434D" w:rsidP="00744CDB">
      <w:pPr>
        <w:ind w:firstLine="720"/>
        <w:jc w:val="center"/>
      </w:pPr>
      <w:r w:rsidRPr="00744CDB">
        <w:rPr>
          <w:position w:val="-32"/>
        </w:rPr>
        <w:object w:dxaOrig="1359" w:dyaOrig="700">
          <v:shape id="_x0000_i1026" type="#_x0000_t75" style="width:67.5pt;height:34.5pt" o:ole="">
            <v:imagedata r:id="rId23" o:title=""/>
          </v:shape>
          <o:OLEObject Type="Embed" ProgID="Equation.3" ShapeID="_x0000_i1026" DrawAspect="Content" ObjectID="_1780311424" r:id="rId24"/>
        </w:object>
      </w:r>
      <w:r w:rsidRPr="00744CDB">
        <w:t>(2)</w:t>
      </w:r>
    </w:p>
    <w:p w:rsidR="00F1434D" w:rsidRPr="00744CDB" w:rsidRDefault="00F1434D" w:rsidP="00744CDB">
      <w:pPr>
        <w:pStyle w:val="af5"/>
      </w:pPr>
    </w:p>
    <w:p w:rsidR="00F1434D" w:rsidRPr="00744CDB" w:rsidRDefault="00F1434D" w:rsidP="00744CDB">
      <w:pPr>
        <w:pStyle w:val="af5"/>
      </w:pPr>
      <w:r w:rsidRPr="00744CDB">
        <w:t>Избыточное количество теплоты, подлежащей удалению из производственного помещения, определяют по тепловому балансу:</w:t>
      </w:r>
    </w:p>
    <w:p w:rsidR="00F1434D" w:rsidRPr="00744CDB" w:rsidRDefault="00F1434D" w:rsidP="00744CDB">
      <w:pPr>
        <w:pStyle w:val="af5"/>
        <w:jc w:val="center"/>
      </w:pPr>
      <w:bookmarkStart w:id="2" w:name="OLE_LINK4"/>
      <w:bookmarkStart w:id="3" w:name="OLE_LINK8"/>
      <w:r w:rsidRPr="00744CDB">
        <w:rPr>
          <w:i/>
        </w:rPr>
        <w:t xml:space="preserve">                                 </w:t>
      </w:r>
      <w:proofErr w:type="spellStart"/>
      <w:r w:rsidRPr="00744CDB">
        <w:rPr>
          <w:i/>
        </w:rPr>
        <w:t>Q</w:t>
      </w:r>
      <w:bookmarkEnd w:id="2"/>
      <w:r w:rsidRPr="00744CDB">
        <w:rPr>
          <w:i/>
          <w:vertAlign w:val="subscript"/>
        </w:rPr>
        <w:t>изб</w:t>
      </w:r>
      <w:bookmarkEnd w:id="3"/>
      <w:proofErr w:type="spellEnd"/>
      <w:r w:rsidRPr="00744CDB">
        <w:rPr>
          <w:i/>
        </w:rPr>
        <w:t xml:space="preserve">= </w:t>
      </w:r>
      <w:bookmarkStart w:id="4" w:name="OLE_LINK5"/>
      <w:r w:rsidRPr="00744CDB">
        <w:sym w:font="Symbol" w:char="F053"/>
      </w:r>
      <w:r w:rsidRPr="00744CDB">
        <w:rPr>
          <w:i/>
          <w:lang w:val="en-US"/>
        </w:rPr>
        <w:t>Q</w:t>
      </w:r>
      <w:r w:rsidRPr="00744CDB">
        <w:rPr>
          <w:i/>
          <w:vertAlign w:val="subscript"/>
        </w:rPr>
        <w:t xml:space="preserve"> </w:t>
      </w:r>
      <w:proofErr w:type="spellStart"/>
      <w:r w:rsidRPr="00744CDB">
        <w:rPr>
          <w:i/>
          <w:vertAlign w:val="subscript"/>
        </w:rPr>
        <w:t>пр</w:t>
      </w:r>
      <w:bookmarkEnd w:id="4"/>
      <w:proofErr w:type="spellEnd"/>
      <w:r w:rsidRPr="00744CDB">
        <w:rPr>
          <w:i/>
        </w:rPr>
        <w:t xml:space="preserve">- </w:t>
      </w:r>
      <w:r w:rsidRPr="00744CDB">
        <w:sym w:font="Symbol" w:char="F053"/>
      </w:r>
      <w:bookmarkStart w:id="5" w:name="OLE_LINK6"/>
      <w:r w:rsidRPr="00744CDB">
        <w:rPr>
          <w:i/>
          <w:lang w:val="en-US"/>
        </w:rPr>
        <w:t>Q</w:t>
      </w:r>
      <w:proofErr w:type="spellStart"/>
      <w:r w:rsidRPr="00744CDB">
        <w:rPr>
          <w:i/>
          <w:vertAlign w:val="subscript"/>
        </w:rPr>
        <w:t>расх</w:t>
      </w:r>
      <w:proofErr w:type="spellEnd"/>
      <w:r w:rsidRPr="00744CDB">
        <w:t>,</w:t>
      </w:r>
      <w:bookmarkEnd w:id="5"/>
      <w:r w:rsidRPr="00744CDB">
        <w:t xml:space="preserve">                                                     (3)</w:t>
      </w:r>
    </w:p>
    <w:p w:rsidR="00F1434D" w:rsidRPr="00744CDB" w:rsidRDefault="00F1434D" w:rsidP="00744CDB">
      <w:pPr>
        <w:pStyle w:val="af5"/>
      </w:pPr>
      <w:r w:rsidRPr="00744CDB">
        <w:t xml:space="preserve">где </w:t>
      </w:r>
      <w:r w:rsidRPr="00744CDB">
        <w:sym w:font="Symbol" w:char="F053"/>
      </w:r>
      <w:r w:rsidRPr="00744CDB">
        <w:rPr>
          <w:i/>
        </w:rPr>
        <w:t xml:space="preserve">Q </w:t>
      </w:r>
      <w:proofErr w:type="spellStart"/>
      <w:r w:rsidRPr="00744CDB">
        <w:rPr>
          <w:i/>
          <w:vertAlign w:val="subscript"/>
        </w:rPr>
        <w:t>пр</w:t>
      </w:r>
      <w:proofErr w:type="spellEnd"/>
      <w:r w:rsidRPr="00744CDB">
        <w:t xml:space="preserve">– теплота, поступающая в помещение от различных источников, </w:t>
      </w:r>
      <w:bookmarkStart w:id="6" w:name="OLE_LINK7"/>
      <w:r w:rsidRPr="00744CDB">
        <w:t>кДж</w:t>
      </w:r>
      <w:r w:rsidRPr="00744CDB">
        <w:sym w:font="Symbol" w:char="F02F"/>
      </w:r>
      <w:r w:rsidRPr="00744CDB">
        <w:t>ч</w:t>
      </w:r>
      <w:bookmarkEnd w:id="6"/>
      <w:r w:rsidRPr="00744CDB">
        <w:t xml:space="preserve">, </w:t>
      </w:r>
      <w:r w:rsidRPr="00744CDB">
        <w:sym w:font="Symbol" w:char="F053"/>
      </w:r>
      <w:proofErr w:type="spellStart"/>
      <w:r w:rsidRPr="00744CDB">
        <w:rPr>
          <w:i/>
        </w:rPr>
        <w:t>Q</w:t>
      </w:r>
      <w:r w:rsidRPr="00744CDB">
        <w:rPr>
          <w:i/>
          <w:vertAlign w:val="subscript"/>
        </w:rPr>
        <w:t>расх</w:t>
      </w:r>
      <w:proofErr w:type="spellEnd"/>
      <w:r w:rsidRPr="00744CDB">
        <w:rPr>
          <w:i/>
          <w:vertAlign w:val="subscript"/>
        </w:rPr>
        <w:t xml:space="preserve"> </w:t>
      </w:r>
      <w:r w:rsidRPr="00744CDB">
        <w:t>- потери теплоты в помещении через конструкции зданий, кДж/ч.</w:t>
      </w:r>
    </w:p>
    <w:p w:rsidR="00F1434D" w:rsidRPr="00744CDB" w:rsidRDefault="00F1434D" w:rsidP="00744CDB">
      <w:pPr>
        <w:pStyle w:val="af5"/>
      </w:pPr>
      <w:r w:rsidRPr="00744CDB">
        <w:t xml:space="preserve">К основным источникам тепловыделений в производственных помещениях относятся: </w:t>
      </w:r>
    </w:p>
    <w:p w:rsidR="00F1434D" w:rsidRPr="00744CDB" w:rsidRDefault="00F1434D" w:rsidP="00744CDB">
      <w:pPr>
        <w:pStyle w:val="af5"/>
      </w:pPr>
      <w:r w:rsidRPr="00744CDB">
        <w:t>1. Горячие поверхности оборудования (печи, сушильные камеры, трубопроводы и др.).</w:t>
      </w:r>
    </w:p>
    <w:p w:rsidR="00F1434D" w:rsidRPr="00744CDB" w:rsidRDefault="00F1434D" w:rsidP="00744CDB">
      <w:pPr>
        <w:pStyle w:val="af5"/>
      </w:pPr>
      <w:r w:rsidRPr="00744CDB">
        <w:t>2. Оборудование с приводом от электродвигателей.</w:t>
      </w:r>
    </w:p>
    <w:p w:rsidR="00F1434D" w:rsidRPr="00744CDB" w:rsidRDefault="00F1434D" w:rsidP="00744CDB">
      <w:pPr>
        <w:pStyle w:val="af5"/>
      </w:pPr>
      <w:r w:rsidRPr="00744CDB">
        <w:t>3. Солнечная радиация.</w:t>
      </w:r>
    </w:p>
    <w:p w:rsidR="00F1434D" w:rsidRPr="00744CDB" w:rsidRDefault="00F1434D" w:rsidP="00744CDB">
      <w:pPr>
        <w:pStyle w:val="af5"/>
      </w:pPr>
      <w:r w:rsidRPr="00744CDB">
        <w:t>4. Персонал, работающий в помещении.</w:t>
      </w:r>
    </w:p>
    <w:p w:rsidR="00F1434D" w:rsidRPr="00744CDB" w:rsidRDefault="00F1434D" w:rsidP="00744CDB">
      <w:pPr>
        <w:pStyle w:val="af5"/>
      </w:pPr>
      <w:r w:rsidRPr="00744CDB">
        <w:t>5. Различные остывающие массы (металл, вода и др.)</w:t>
      </w:r>
    </w:p>
    <w:p w:rsidR="00F1434D" w:rsidRPr="00744CDB" w:rsidRDefault="00F1434D" w:rsidP="00744CDB">
      <w:pPr>
        <w:pStyle w:val="af5"/>
        <w:spacing w:after="0"/>
        <w:ind w:left="284"/>
      </w:pPr>
      <w:r w:rsidRPr="00744CDB">
        <w:t xml:space="preserve">Поскольку перепад температур воздуха внутри и снаружи здания в теплый период года незначительный (3…5 </w:t>
      </w:r>
      <w:r w:rsidRPr="00744CDB">
        <w:sym w:font="Symbol" w:char="F0B0"/>
      </w:r>
      <w:r w:rsidRPr="00744CDB">
        <w:t xml:space="preserve">С), то при расчете воздухообмена по избытку тепловыделений потери теплоты через конструкции зданий можно не учитывать. При этом некоторое увеличение воздухообмена благоприятно влияет на условия труда работающих в наиболее жаркие дни теплого периода года. </w:t>
      </w:r>
    </w:p>
    <w:p w:rsidR="00F1434D" w:rsidRPr="00744CDB" w:rsidRDefault="00F1434D" w:rsidP="00744CDB">
      <w:pPr>
        <w:pStyle w:val="af5"/>
        <w:spacing w:after="0"/>
        <w:ind w:left="284"/>
      </w:pPr>
      <w:r w:rsidRPr="00744CDB">
        <w:t>С учетом изложенного последняя формула  принимает следующий вид:</w:t>
      </w:r>
    </w:p>
    <w:p w:rsidR="00F1434D" w:rsidRPr="00744CDB" w:rsidRDefault="00F1434D" w:rsidP="00744CDB">
      <w:pPr>
        <w:ind w:firstLine="720"/>
        <w:jc w:val="center"/>
      </w:pPr>
      <w:r w:rsidRPr="00744CDB">
        <w:rPr>
          <w:i/>
          <w:lang w:val="en-US"/>
        </w:rPr>
        <w:t>Q</w:t>
      </w:r>
      <w:r w:rsidRPr="00744CDB">
        <w:rPr>
          <w:i/>
          <w:vertAlign w:val="subscript"/>
        </w:rPr>
        <w:t>изб</w:t>
      </w:r>
      <w:r w:rsidRPr="00744CDB">
        <w:rPr>
          <w:i/>
        </w:rPr>
        <w:t xml:space="preserve">= </w:t>
      </w:r>
      <w:r w:rsidRPr="00744CDB">
        <w:sym w:font="Symbol" w:char="F053"/>
      </w:r>
      <w:r w:rsidRPr="00744CDB">
        <w:rPr>
          <w:i/>
        </w:rPr>
        <w:t xml:space="preserve">Q </w:t>
      </w:r>
      <w:proofErr w:type="spellStart"/>
      <w:r w:rsidRPr="00744CDB">
        <w:rPr>
          <w:i/>
          <w:vertAlign w:val="subscript"/>
        </w:rPr>
        <w:t>пр</w:t>
      </w:r>
      <w:proofErr w:type="spellEnd"/>
      <w:r w:rsidRPr="00744CDB">
        <w:t>(4)</w:t>
      </w:r>
    </w:p>
    <w:p w:rsidR="00F1434D" w:rsidRPr="00744CDB" w:rsidRDefault="00F1434D" w:rsidP="00744CDB">
      <w:pPr>
        <w:pStyle w:val="af5"/>
      </w:pPr>
      <w:r w:rsidRPr="00744CDB">
        <w:t>В настоящем расчетном задании избыточное количество теплоты определяется только с учетом тепловыделений электрооборудования и работающего персонала:</w:t>
      </w:r>
    </w:p>
    <w:p w:rsidR="00F1434D" w:rsidRPr="00744CDB" w:rsidRDefault="00F1434D" w:rsidP="00744CDB">
      <w:pPr>
        <w:ind w:firstLine="720"/>
        <w:jc w:val="right"/>
        <w:rPr>
          <w:i/>
        </w:rPr>
      </w:pPr>
      <w:r w:rsidRPr="00744CDB">
        <w:sym w:font="Symbol" w:char="F053"/>
      </w:r>
      <w:proofErr w:type="spellStart"/>
      <w:r w:rsidRPr="00744CDB">
        <w:rPr>
          <w:i/>
        </w:rPr>
        <w:t>Q</w:t>
      </w:r>
      <w:r w:rsidRPr="00744CDB">
        <w:rPr>
          <w:i/>
          <w:vertAlign w:val="subscript"/>
        </w:rPr>
        <w:t>пр</w:t>
      </w:r>
      <w:proofErr w:type="spellEnd"/>
      <w:r w:rsidRPr="00744CDB">
        <w:rPr>
          <w:i/>
        </w:rPr>
        <w:t xml:space="preserve"> =</w:t>
      </w:r>
      <w:proofErr w:type="spellStart"/>
      <w:r w:rsidRPr="00744CDB">
        <w:rPr>
          <w:i/>
        </w:rPr>
        <w:t>Q</w:t>
      </w:r>
      <w:r w:rsidRPr="00744CDB">
        <w:rPr>
          <w:i/>
          <w:vertAlign w:val="subscript"/>
        </w:rPr>
        <w:t>э.о</w:t>
      </w:r>
      <w:proofErr w:type="spellEnd"/>
      <w:r w:rsidRPr="00744CDB">
        <w:rPr>
          <w:i/>
          <w:vertAlign w:val="subscript"/>
        </w:rPr>
        <w:t xml:space="preserve">. </w:t>
      </w:r>
      <w:r w:rsidRPr="00744CDB">
        <w:rPr>
          <w:i/>
        </w:rPr>
        <w:t xml:space="preserve">+ </w:t>
      </w:r>
      <w:proofErr w:type="spellStart"/>
      <w:r w:rsidRPr="00744CDB">
        <w:rPr>
          <w:i/>
        </w:rPr>
        <w:t>Q</w:t>
      </w:r>
      <w:r w:rsidRPr="00744CDB">
        <w:rPr>
          <w:i/>
          <w:vertAlign w:val="subscript"/>
        </w:rPr>
        <w:t>р</w:t>
      </w:r>
      <w:proofErr w:type="spellEnd"/>
      <w:r w:rsidRPr="00744CDB">
        <w:t>,(5)</w:t>
      </w:r>
    </w:p>
    <w:p w:rsidR="00F1434D" w:rsidRPr="00744CDB" w:rsidRDefault="00F1434D" w:rsidP="00744CDB">
      <w:pPr>
        <w:jc w:val="both"/>
      </w:pPr>
      <w:r w:rsidRPr="00744CDB">
        <w:t xml:space="preserve">где </w:t>
      </w:r>
      <w:proofErr w:type="spellStart"/>
      <w:r w:rsidRPr="00744CDB">
        <w:rPr>
          <w:i/>
        </w:rPr>
        <w:t>Q</w:t>
      </w:r>
      <w:r w:rsidRPr="00744CDB">
        <w:rPr>
          <w:i/>
          <w:vertAlign w:val="subscript"/>
        </w:rPr>
        <w:t>э.о</w:t>
      </w:r>
      <w:proofErr w:type="spellEnd"/>
      <w:r w:rsidRPr="00744CDB">
        <w:rPr>
          <w:i/>
          <w:vertAlign w:val="subscript"/>
        </w:rPr>
        <w:t>.</w:t>
      </w:r>
      <w:r w:rsidRPr="00744CDB">
        <w:t>- теплота, выделяемая при работе электродвигателей оборудования, кДж/ч</w:t>
      </w:r>
      <w:r w:rsidRPr="00744CDB">
        <w:rPr>
          <w:b/>
          <w:i/>
        </w:rPr>
        <w:t xml:space="preserve">, </w:t>
      </w:r>
      <w:bookmarkStart w:id="7" w:name="OLE_LINK16"/>
      <w:proofErr w:type="spellStart"/>
      <w:r w:rsidRPr="00744CDB">
        <w:rPr>
          <w:i/>
        </w:rPr>
        <w:t>Q</w:t>
      </w:r>
      <w:r w:rsidRPr="00744CDB">
        <w:rPr>
          <w:i/>
          <w:vertAlign w:val="subscript"/>
        </w:rPr>
        <w:t>р</w:t>
      </w:r>
      <w:bookmarkEnd w:id="7"/>
      <w:proofErr w:type="spellEnd"/>
      <w:r w:rsidRPr="00744CDB">
        <w:t>– теплота, выделяемая работающим персоналом, кДж/ч</w:t>
      </w:r>
    </w:p>
    <w:p w:rsidR="00F1434D" w:rsidRPr="00744CDB" w:rsidRDefault="00F1434D" w:rsidP="00744CDB">
      <w:pPr>
        <w:ind w:firstLine="720"/>
        <w:jc w:val="both"/>
      </w:pPr>
      <w:r w:rsidRPr="00744CDB">
        <w:t>Теплота, выделяемая электродвигателями оборудования:</w:t>
      </w:r>
    </w:p>
    <w:p w:rsidR="00F1434D" w:rsidRPr="00744CDB" w:rsidRDefault="00F1434D" w:rsidP="00744CDB">
      <w:pPr>
        <w:ind w:firstLine="720"/>
        <w:jc w:val="center"/>
        <w:rPr>
          <w:i/>
        </w:rPr>
      </w:pPr>
      <w:r w:rsidRPr="00744CDB">
        <w:rPr>
          <w:i/>
        </w:rPr>
        <w:t xml:space="preserve">                                                                   </w:t>
      </w:r>
      <w:proofErr w:type="spellStart"/>
      <w:r w:rsidRPr="00744CDB">
        <w:rPr>
          <w:i/>
        </w:rPr>
        <w:t>Q</w:t>
      </w:r>
      <w:r w:rsidRPr="00744CDB">
        <w:rPr>
          <w:i/>
          <w:vertAlign w:val="subscript"/>
        </w:rPr>
        <w:t>э.о</w:t>
      </w:r>
      <w:proofErr w:type="spellEnd"/>
      <w:r w:rsidRPr="00744CDB">
        <w:rPr>
          <w:i/>
          <w:vertAlign w:val="subscript"/>
        </w:rPr>
        <w:t>.</w:t>
      </w:r>
      <w:r w:rsidRPr="00744CDB">
        <w:rPr>
          <w:i/>
        </w:rPr>
        <w:t xml:space="preserve">= </w:t>
      </w:r>
      <w:r w:rsidRPr="00744CDB">
        <w:t>3528</w:t>
      </w:r>
      <w:bookmarkStart w:id="8" w:name="OLE_LINK14"/>
      <w:r w:rsidRPr="00744CDB">
        <w:rPr>
          <w:i/>
        </w:rPr>
        <w:t>·</w:t>
      </w:r>
      <w:r w:rsidRPr="00744CDB">
        <w:rPr>
          <w:i/>
        </w:rPr>
        <w:sym w:font="Symbol" w:char="F062"/>
      </w:r>
      <w:bookmarkEnd w:id="8"/>
      <w:r w:rsidRPr="00744CDB">
        <w:rPr>
          <w:i/>
        </w:rPr>
        <w:t>·N</w:t>
      </w:r>
      <w:r w:rsidRPr="00744CDB">
        <w:t>,(6)</w:t>
      </w:r>
    </w:p>
    <w:p w:rsidR="00F1434D" w:rsidRPr="00744CDB" w:rsidRDefault="00F1434D" w:rsidP="00744CDB">
      <w:pPr>
        <w:jc w:val="both"/>
      </w:pPr>
      <w:r w:rsidRPr="00744CDB">
        <w:t xml:space="preserve">где </w:t>
      </w:r>
      <w:r w:rsidRPr="00744CDB">
        <w:rPr>
          <w:i/>
        </w:rPr>
        <w:sym w:font="Symbol" w:char="F062"/>
      </w:r>
      <w:r w:rsidRPr="00744CDB">
        <w:t xml:space="preserve"> - коэффициент, учитывающий загрузку оборудования, одновременность  его работы, режим работы; </w:t>
      </w:r>
      <w:r w:rsidRPr="00744CDB">
        <w:rPr>
          <w:i/>
        </w:rPr>
        <w:sym w:font="Symbol" w:char="F062"/>
      </w:r>
      <w:r w:rsidRPr="00744CDB">
        <w:t xml:space="preserve"> = 0,25… 0,35; </w:t>
      </w:r>
      <w:r w:rsidRPr="00744CDB">
        <w:rPr>
          <w:i/>
        </w:rPr>
        <w:t>N</w:t>
      </w:r>
      <w:r w:rsidRPr="00744CDB">
        <w:t xml:space="preserve"> – общая установочная мощность электродвигателей, кВт.</w:t>
      </w:r>
    </w:p>
    <w:p w:rsidR="00F1434D" w:rsidRPr="00744CDB" w:rsidRDefault="00F1434D" w:rsidP="00744CDB">
      <w:pPr>
        <w:ind w:firstLine="720"/>
        <w:jc w:val="both"/>
      </w:pPr>
      <w:r w:rsidRPr="00744CDB">
        <w:t xml:space="preserve"> Теплота, выделяемая работающим персоналом:</w:t>
      </w:r>
    </w:p>
    <w:p w:rsidR="00F1434D" w:rsidRPr="00744CDB" w:rsidRDefault="00F1434D" w:rsidP="00744CDB">
      <w:pPr>
        <w:ind w:firstLine="720"/>
        <w:jc w:val="center"/>
      </w:pPr>
      <w:proofErr w:type="spellStart"/>
      <w:r w:rsidRPr="00744CDB">
        <w:rPr>
          <w:i/>
        </w:rPr>
        <w:t>Q</w:t>
      </w:r>
      <w:r w:rsidRPr="00744CDB">
        <w:rPr>
          <w:i/>
          <w:vertAlign w:val="subscript"/>
        </w:rPr>
        <w:t>р</w:t>
      </w:r>
      <w:proofErr w:type="spellEnd"/>
      <w:r w:rsidRPr="00744CDB">
        <w:rPr>
          <w:i/>
        </w:rPr>
        <w:t xml:space="preserve">  = </w:t>
      </w:r>
      <w:bookmarkStart w:id="9" w:name="OLE_LINK17"/>
      <w:proofErr w:type="spellStart"/>
      <w:r w:rsidRPr="00744CDB">
        <w:rPr>
          <w:i/>
        </w:rPr>
        <w:t>n</w:t>
      </w:r>
      <w:bookmarkEnd w:id="9"/>
      <w:r w:rsidRPr="00744CDB">
        <w:rPr>
          <w:i/>
        </w:rPr>
        <w:t>·K</w:t>
      </w:r>
      <w:r w:rsidRPr="00744CDB">
        <w:rPr>
          <w:i/>
          <w:vertAlign w:val="subscript"/>
        </w:rPr>
        <w:t>p</w:t>
      </w:r>
      <w:proofErr w:type="spellEnd"/>
      <w:r w:rsidRPr="00744CDB">
        <w:t xml:space="preserve"> ,                                                                       (7)</w:t>
      </w:r>
    </w:p>
    <w:p w:rsidR="00F1434D" w:rsidRPr="00744CDB" w:rsidRDefault="00F1434D" w:rsidP="00744CDB">
      <w:pPr>
        <w:jc w:val="both"/>
      </w:pPr>
      <w:r w:rsidRPr="00744CDB">
        <w:t xml:space="preserve">где </w:t>
      </w:r>
      <w:r w:rsidRPr="00744CDB">
        <w:rPr>
          <w:i/>
          <w:lang w:val="en-US"/>
        </w:rPr>
        <w:t>n</w:t>
      </w:r>
      <w:r w:rsidRPr="00744CDB">
        <w:t xml:space="preserve"> – число работающих человек; </w:t>
      </w:r>
      <w:proofErr w:type="spellStart"/>
      <w:r w:rsidRPr="00744CDB">
        <w:rPr>
          <w:i/>
        </w:rPr>
        <w:t>К</w:t>
      </w:r>
      <w:r w:rsidRPr="00744CDB">
        <w:rPr>
          <w:i/>
          <w:vertAlign w:val="subscript"/>
        </w:rPr>
        <w:t>р</w:t>
      </w:r>
      <w:proofErr w:type="spellEnd"/>
      <w:r w:rsidRPr="00744CDB">
        <w:t xml:space="preserve"> – теплота, выделяемая одним человеком, кДж/ч, принимается равной при легкой работе 300 кДж/ч, при работе средней тяжести 400 </w:t>
      </w:r>
      <w:bookmarkStart w:id="10" w:name="OLE_LINK20"/>
      <w:r w:rsidRPr="00744CDB">
        <w:t>кДж</w:t>
      </w:r>
      <w:r w:rsidRPr="00744CDB">
        <w:sym w:font="Symbol" w:char="F02F"/>
      </w:r>
      <w:r w:rsidRPr="00744CDB">
        <w:t xml:space="preserve">ч; </w:t>
      </w:r>
      <w:bookmarkEnd w:id="10"/>
      <w:r w:rsidRPr="00744CDB">
        <w:t>при тяжелой работе 500 кДж</w:t>
      </w:r>
      <w:r w:rsidRPr="00744CDB">
        <w:sym w:font="Symbol" w:char="F02F"/>
      </w:r>
      <w:r w:rsidRPr="00744CDB">
        <w:t xml:space="preserve">ч. </w:t>
      </w:r>
    </w:p>
    <w:p w:rsidR="00F1434D" w:rsidRPr="00744CDB" w:rsidRDefault="00F1434D" w:rsidP="00744CDB">
      <w:pPr>
        <w:pStyle w:val="af5"/>
      </w:pPr>
      <w:r w:rsidRPr="00744CDB">
        <w:t>Расход приточного воздуха, м</w:t>
      </w:r>
      <w:r w:rsidRPr="00744CDB">
        <w:rPr>
          <w:vertAlign w:val="superscript"/>
        </w:rPr>
        <w:t>3</w:t>
      </w:r>
      <w:bookmarkStart w:id="11" w:name="OLE_LINK21"/>
      <w:bookmarkStart w:id="12" w:name="OLE_LINK23"/>
      <w:r w:rsidRPr="00744CDB">
        <w:sym w:font="Symbol" w:char="F02F"/>
      </w:r>
      <w:bookmarkEnd w:id="11"/>
      <w:r w:rsidRPr="00744CDB">
        <w:t xml:space="preserve">ч, </w:t>
      </w:r>
      <w:bookmarkEnd w:id="12"/>
      <w:r w:rsidRPr="00744CDB">
        <w:t>необходимый для поддержания концентрации вредных веществ в заданных пределах:</w:t>
      </w:r>
    </w:p>
    <w:p w:rsidR="00F1434D" w:rsidRPr="00744CDB" w:rsidRDefault="00F1434D" w:rsidP="00744CDB">
      <w:pPr>
        <w:ind w:firstLine="720"/>
        <w:jc w:val="right"/>
      </w:pPr>
      <w:r w:rsidRPr="00744CDB">
        <w:rPr>
          <w:position w:val="-32"/>
        </w:rPr>
        <w:object w:dxaOrig="1620" w:dyaOrig="700">
          <v:shape id="_x0000_i1027" type="#_x0000_t75" style="width:81pt;height:34.5pt" o:ole="">
            <v:imagedata r:id="rId25" o:title=""/>
          </v:shape>
          <o:OLEObject Type="Embed" ProgID="Equation.3" ShapeID="_x0000_i1027" DrawAspect="Content" ObjectID="_1780311425" r:id="rId26"/>
        </w:object>
      </w:r>
      <w:bookmarkStart w:id="13" w:name="OLE_LINK25"/>
      <w:proofErr w:type="gramStart"/>
      <w:r w:rsidRPr="00744CDB">
        <w:t xml:space="preserve">,   </w:t>
      </w:r>
      <w:proofErr w:type="gramEnd"/>
      <w:r w:rsidRPr="00744CDB">
        <w:t xml:space="preserve">                                                </w:t>
      </w:r>
      <w:bookmarkEnd w:id="13"/>
      <w:r w:rsidRPr="00744CDB">
        <w:t>(8)</w:t>
      </w:r>
    </w:p>
    <w:p w:rsidR="00F1434D" w:rsidRPr="00744CDB" w:rsidRDefault="00F1434D" w:rsidP="00744CDB">
      <w:pPr>
        <w:jc w:val="both"/>
      </w:pPr>
      <w:r w:rsidRPr="00744CDB">
        <w:t xml:space="preserve">где </w:t>
      </w:r>
      <w:r w:rsidRPr="00744CDB">
        <w:rPr>
          <w:i/>
          <w:lang w:val="en-US"/>
        </w:rPr>
        <w:t>G</w:t>
      </w:r>
      <w:r w:rsidRPr="00744CDB">
        <w:t xml:space="preserve"> – количество выделяемых вредных веществ, мг/ч, </w:t>
      </w:r>
      <w:r w:rsidRPr="00744CDB">
        <w:rPr>
          <w:i/>
          <w:lang w:val="en-US"/>
        </w:rPr>
        <w:t>q</w:t>
      </w:r>
      <w:r w:rsidRPr="00744CDB">
        <w:rPr>
          <w:i/>
          <w:vertAlign w:val="subscript"/>
        </w:rPr>
        <w:t xml:space="preserve">уд </w:t>
      </w:r>
      <w:r w:rsidRPr="00744CDB">
        <w:t xml:space="preserve">– концентрация вредных веществ в удаляемом воздухе, которая не должна превышать предельно допустимую, </w:t>
      </w:r>
      <w:bookmarkStart w:id="14" w:name="OLE_LINK27"/>
      <w:r w:rsidRPr="00744CDB">
        <w:t>мг/м</w:t>
      </w:r>
      <w:r w:rsidRPr="00744CDB">
        <w:rPr>
          <w:vertAlign w:val="superscript"/>
        </w:rPr>
        <w:t>3</w:t>
      </w:r>
      <w:bookmarkEnd w:id="14"/>
      <w:r w:rsidRPr="00744CDB">
        <w:t xml:space="preserve">, т.е. </w:t>
      </w:r>
      <w:bookmarkStart w:id="15" w:name="OLE_LINK30"/>
      <w:r w:rsidRPr="00744CDB">
        <w:rPr>
          <w:i/>
          <w:lang w:val="en-US"/>
        </w:rPr>
        <w:t>q</w:t>
      </w:r>
      <w:r w:rsidRPr="00744CDB">
        <w:rPr>
          <w:i/>
          <w:vertAlign w:val="subscript"/>
        </w:rPr>
        <w:t>уд</w:t>
      </w:r>
      <w:r w:rsidRPr="00744CDB">
        <w:sym w:font="Symbol" w:char="F0A3"/>
      </w:r>
      <w:bookmarkStart w:id="16" w:name="OLE_LINK9"/>
      <w:r w:rsidRPr="00744CDB">
        <w:rPr>
          <w:i/>
          <w:lang w:val="en-US"/>
        </w:rPr>
        <w:t>q</w:t>
      </w:r>
      <w:proofErr w:type="spellStart"/>
      <w:r w:rsidRPr="00744CDB">
        <w:rPr>
          <w:i/>
          <w:vertAlign w:val="subscript"/>
        </w:rPr>
        <w:t>пдк</w:t>
      </w:r>
      <w:bookmarkEnd w:id="15"/>
      <w:bookmarkEnd w:id="16"/>
      <w:proofErr w:type="spellEnd"/>
      <w:r w:rsidRPr="00744CDB">
        <w:t xml:space="preserve">; </w:t>
      </w:r>
      <w:bookmarkStart w:id="17" w:name="OLE_LINK28"/>
      <w:r w:rsidRPr="00744CDB">
        <w:rPr>
          <w:i/>
          <w:lang w:val="en-US"/>
        </w:rPr>
        <w:t>q</w:t>
      </w:r>
      <w:proofErr w:type="spellStart"/>
      <w:r w:rsidRPr="00744CDB">
        <w:rPr>
          <w:i/>
          <w:vertAlign w:val="subscript"/>
        </w:rPr>
        <w:t>пр</w:t>
      </w:r>
      <w:bookmarkEnd w:id="17"/>
      <w:proofErr w:type="spellEnd"/>
      <w:r w:rsidRPr="00744CDB">
        <w:t>– концентрация вредных веществ в приточном воздухе, мг/м</w:t>
      </w:r>
      <w:r w:rsidRPr="00744CDB">
        <w:rPr>
          <w:vertAlign w:val="superscript"/>
        </w:rPr>
        <w:t>3</w:t>
      </w:r>
      <w:r w:rsidRPr="00744CDB">
        <w:t>.</w:t>
      </w:r>
    </w:p>
    <w:p w:rsidR="00F1434D" w:rsidRPr="00744CDB" w:rsidRDefault="00F1434D" w:rsidP="00744CDB">
      <w:pPr>
        <w:ind w:firstLine="720"/>
        <w:jc w:val="right"/>
        <w:rPr>
          <w:i/>
        </w:rPr>
      </w:pPr>
      <w:r w:rsidRPr="00744CDB">
        <w:rPr>
          <w:i/>
          <w:lang w:val="en-US"/>
        </w:rPr>
        <w:t>q</w:t>
      </w:r>
      <w:proofErr w:type="spellStart"/>
      <w:r w:rsidRPr="00744CDB">
        <w:rPr>
          <w:i/>
          <w:vertAlign w:val="subscript"/>
        </w:rPr>
        <w:t>пр</w:t>
      </w:r>
      <w:proofErr w:type="spellEnd"/>
      <w:r w:rsidRPr="00744CDB">
        <w:sym w:font="Symbol" w:char="F0A3"/>
      </w:r>
      <w:r w:rsidRPr="00744CDB">
        <w:t xml:space="preserve"> 0,3</w:t>
      </w:r>
      <w:r w:rsidRPr="00744CDB">
        <w:rPr>
          <w:i/>
          <w:lang w:val="en-US"/>
        </w:rPr>
        <w:t>q</w:t>
      </w:r>
      <w:r w:rsidRPr="00744CDB">
        <w:rPr>
          <w:i/>
          <w:vertAlign w:val="subscript"/>
        </w:rPr>
        <w:t>уд.</w:t>
      </w:r>
      <w:r w:rsidRPr="00744CDB">
        <w:t>(9)</w:t>
      </w:r>
    </w:p>
    <w:p w:rsidR="00F1434D" w:rsidRPr="00744CDB" w:rsidRDefault="00F1434D" w:rsidP="00744CDB">
      <w:pPr>
        <w:ind w:firstLine="720"/>
        <w:jc w:val="both"/>
        <w:rPr>
          <w:spacing w:val="-2"/>
        </w:rPr>
      </w:pPr>
      <w:r w:rsidRPr="00744CDB">
        <w:rPr>
          <w:spacing w:val="-2"/>
        </w:rPr>
        <w:t xml:space="preserve">Для определения потребного воздухообмена </w:t>
      </w:r>
      <w:r w:rsidRPr="00744CDB">
        <w:rPr>
          <w:i/>
          <w:spacing w:val="-2"/>
          <w:lang w:val="en-US"/>
        </w:rPr>
        <w:t>L</w:t>
      </w:r>
      <w:r w:rsidRPr="00744CDB">
        <w:rPr>
          <w:spacing w:val="-2"/>
        </w:rPr>
        <w:t xml:space="preserve"> необходимо сравнить величины </w:t>
      </w:r>
      <w:bookmarkStart w:id="18" w:name="OLE_LINK33"/>
      <w:r w:rsidRPr="00744CDB">
        <w:rPr>
          <w:i/>
          <w:spacing w:val="-2"/>
        </w:rPr>
        <w:t>L</w:t>
      </w:r>
      <w:bookmarkEnd w:id="18"/>
      <w:r w:rsidRPr="00744CDB">
        <w:rPr>
          <w:spacing w:val="-2"/>
          <w:vertAlign w:val="subscript"/>
        </w:rPr>
        <w:t>1</w:t>
      </w:r>
      <w:r w:rsidRPr="00744CDB">
        <w:rPr>
          <w:spacing w:val="-2"/>
        </w:rPr>
        <w:t xml:space="preserve"> и </w:t>
      </w:r>
      <w:r w:rsidRPr="00744CDB">
        <w:rPr>
          <w:i/>
          <w:spacing w:val="-2"/>
        </w:rPr>
        <w:t>L</w:t>
      </w:r>
      <w:r w:rsidRPr="00744CDB">
        <w:rPr>
          <w:spacing w:val="-2"/>
          <w:vertAlign w:val="subscript"/>
        </w:rPr>
        <w:t>2</w:t>
      </w:r>
      <w:r w:rsidRPr="00744CDB">
        <w:rPr>
          <w:spacing w:val="-2"/>
        </w:rPr>
        <w:t>, рассчитанные по формулам (1) и (8) и выбрать наибольшую из них.</w:t>
      </w:r>
    </w:p>
    <w:p w:rsidR="00F1434D" w:rsidRPr="00744CDB" w:rsidRDefault="00F1434D" w:rsidP="00744CDB">
      <w:pPr>
        <w:ind w:firstLine="720"/>
        <w:jc w:val="both"/>
      </w:pPr>
      <w:r w:rsidRPr="00744CDB">
        <w:t>Кратность воздухообмена, 1/ч:</w:t>
      </w:r>
    </w:p>
    <w:p w:rsidR="00F1434D" w:rsidRPr="00744CDB" w:rsidRDefault="00F1434D" w:rsidP="00744CDB">
      <w:pPr>
        <w:ind w:firstLine="720"/>
        <w:jc w:val="right"/>
        <w:rPr>
          <w:i/>
        </w:rPr>
      </w:pPr>
      <w:r w:rsidRPr="00744CDB">
        <w:rPr>
          <w:i/>
          <w:position w:val="-30"/>
        </w:rPr>
        <w:object w:dxaOrig="780" w:dyaOrig="680">
          <v:shape id="_x0000_i1028" type="#_x0000_t75" style="width:39pt;height:33pt" o:ole="">
            <v:imagedata r:id="rId27" o:title=""/>
          </v:shape>
          <o:OLEObject Type="Embed" ProgID="Equation.3" ShapeID="_x0000_i1028" DrawAspect="Content" ObjectID="_1780311426" r:id="rId28"/>
        </w:object>
      </w:r>
      <w:proofErr w:type="gramStart"/>
      <w:r w:rsidRPr="00744CDB">
        <w:t>,(</w:t>
      </w:r>
      <w:proofErr w:type="gramEnd"/>
      <w:r w:rsidRPr="00744CDB">
        <w:t>10)</w:t>
      </w:r>
    </w:p>
    <w:p w:rsidR="00F1434D" w:rsidRPr="00744CDB" w:rsidRDefault="00F1434D" w:rsidP="00744CDB">
      <w:pPr>
        <w:jc w:val="both"/>
      </w:pPr>
      <w:r w:rsidRPr="00744CDB">
        <w:t xml:space="preserve">где  </w:t>
      </w:r>
      <w:r w:rsidRPr="00744CDB">
        <w:rPr>
          <w:i/>
        </w:rPr>
        <w:t>L</w:t>
      </w:r>
      <w:r w:rsidRPr="00744CDB">
        <w:t xml:space="preserve"> – потребный воздухообмен, </w:t>
      </w:r>
      <w:bookmarkStart w:id="19" w:name="OLE_LINK40"/>
      <w:r w:rsidRPr="00744CDB">
        <w:t>м</w:t>
      </w:r>
      <w:r w:rsidRPr="00744CDB">
        <w:rPr>
          <w:vertAlign w:val="superscript"/>
        </w:rPr>
        <w:t>3</w:t>
      </w:r>
      <w:bookmarkEnd w:id="19"/>
      <w:r w:rsidRPr="00744CDB">
        <w:sym w:font="Symbol" w:char="F02F"/>
      </w:r>
      <w:r w:rsidRPr="00744CDB">
        <w:t xml:space="preserve">ч; </w:t>
      </w:r>
      <w:proofErr w:type="spellStart"/>
      <w:r w:rsidRPr="00744CDB">
        <w:rPr>
          <w:i/>
          <w:lang w:val="en-US"/>
        </w:rPr>
        <w:t>V</w:t>
      </w:r>
      <w:r w:rsidRPr="00744CDB">
        <w:rPr>
          <w:i/>
          <w:vertAlign w:val="subscript"/>
          <w:lang w:val="en-US"/>
        </w:rPr>
        <w:t>c</w:t>
      </w:r>
      <w:proofErr w:type="spellEnd"/>
      <w:r w:rsidRPr="00744CDB">
        <w:t xml:space="preserve"> – внутренний свободный объем помещения, м</w:t>
      </w:r>
      <w:r w:rsidRPr="00744CDB">
        <w:rPr>
          <w:vertAlign w:val="superscript"/>
        </w:rPr>
        <w:t>3</w:t>
      </w:r>
      <w:r w:rsidRPr="00744CDB">
        <w:t>.</w:t>
      </w:r>
    </w:p>
    <w:p w:rsidR="00F1434D" w:rsidRPr="00744CDB" w:rsidRDefault="00F1434D" w:rsidP="00744CDB">
      <w:pPr>
        <w:pStyle w:val="af5"/>
      </w:pPr>
      <w:r w:rsidRPr="00744CDB">
        <w:t>Кратность воздухообмена помещений обычно составляет от 1 до 10 (большие значения для помещений со значительными выделениями теплоты, вредных веществ или небольших по объему).</w:t>
      </w:r>
    </w:p>
    <w:p w:rsidR="00F1434D" w:rsidRPr="00744CDB" w:rsidRDefault="00F1434D" w:rsidP="00744CDB">
      <w:pPr>
        <w:ind w:firstLine="720"/>
        <w:jc w:val="both"/>
      </w:pPr>
      <w:r w:rsidRPr="00744CDB">
        <w:t xml:space="preserve">Для </w:t>
      </w:r>
      <w:proofErr w:type="spellStart"/>
      <w:r w:rsidRPr="00744CDB">
        <w:t>машино</w:t>
      </w:r>
      <w:proofErr w:type="spellEnd"/>
      <w:r w:rsidRPr="00744CDB">
        <w:t>- и приборостроительных  цехов рекомендуемая кратность воздухообмена составляет 1…3, для литейных, кузнечно-прессовых, термических цехов, химических производств – 3…10.</w:t>
      </w:r>
    </w:p>
    <w:p w:rsidR="00F1434D" w:rsidRPr="00744CDB" w:rsidRDefault="00F1434D" w:rsidP="00744CDB">
      <w:pPr>
        <w:ind w:firstLine="709"/>
        <w:jc w:val="both"/>
      </w:pPr>
    </w:p>
    <w:p w:rsidR="00F1434D" w:rsidRPr="00744CDB" w:rsidRDefault="00F1434D" w:rsidP="00744CDB">
      <w:pPr>
        <w:jc w:val="center"/>
      </w:pPr>
    </w:p>
    <w:p w:rsidR="00F1434D" w:rsidRPr="00744CDB" w:rsidRDefault="00F1434D" w:rsidP="00744CDB">
      <w:pPr>
        <w:jc w:val="both"/>
        <w:rPr>
          <w:i/>
        </w:rPr>
      </w:pPr>
    </w:p>
    <w:p w:rsidR="00F1434D" w:rsidRPr="00744CDB" w:rsidRDefault="00F1434D" w:rsidP="00FC3B95">
      <w:pPr>
        <w:autoSpaceDE w:val="0"/>
        <w:autoSpaceDN w:val="0"/>
        <w:adjustRightInd w:val="0"/>
        <w:jc w:val="center"/>
        <w:rPr>
          <w:i/>
          <w:iCs/>
        </w:rPr>
      </w:pPr>
    </w:p>
    <w:p w:rsidR="00F1434D" w:rsidRPr="00744CDB" w:rsidRDefault="00F1434D"/>
    <w:sectPr w:rsidR="00F1434D" w:rsidRPr="00744CDB"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13579A1"/>
    <w:multiLevelType w:val="hybridMultilevel"/>
    <w:tmpl w:val="FFFFFFFF"/>
    <w:lvl w:ilvl="0" w:tplc="DD34C780">
      <w:start w:val="1"/>
      <w:numFmt w:val="decimal"/>
      <w:lvlText w:val="%1."/>
      <w:lvlJc w:val="left"/>
      <w:pPr>
        <w:ind w:left="482" w:hanging="360"/>
      </w:pPr>
      <w:rPr>
        <w:rFonts w:ascii="Times New Roman" w:eastAsia="Times New Roman" w:hAnsi="Times New Roman" w:cs="Times New Roman" w:hint="default"/>
        <w:spacing w:val="-11"/>
        <w:w w:val="100"/>
        <w:sz w:val="24"/>
        <w:szCs w:val="24"/>
      </w:rPr>
    </w:lvl>
    <w:lvl w:ilvl="1" w:tplc="2A08F746">
      <w:start w:val="6"/>
      <w:numFmt w:val="decimal"/>
      <w:lvlText w:val="%2."/>
      <w:lvlJc w:val="left"/>
      <w:pPr>
        <w:ind w:left="842" w:hanging="360"/>
      </w:pPr>
      <w:rPr>
        <w:rFonts w:ascii="Times New Roman" w:eastAsia="Times New Roman" w:hAnsi="Times New Roman" w:cs="Times New Roman" w:hint="default"/>
        <w:b/>
        <w:bCs/>
        <w:spacing w:val="-4"/>
        <w:w w:val="100"/>
        <w:sz w:val="24"/>
        <w:szCs w:val="24"/>
      </w:rPr>
    </w:lvl>
    <w:lvl w:ilvl="2" w:tplc="E752BF9A">
      <w:numFmt w:val="bullet"/>
      <w:lvlText w:val="-"/>
      <w:lvlJc w:val="left"/>
      <w:pPr>
        <w:ind w:left="981" w:hanging="140"/>
      </w:pPr>
      <w:rPr>
        <w:rFonts w:ascii="Times New Roman" w:eastAsia="Times New Roman" w:hAnsi="Times New Roman" w:hint="default"/>
        <w:w w:val="99"/>
        <w:sz w:val="24"/>
      </w:rPr>
    </w:lvl>
    <w:lvl w:ilvl="3" w:tplc="2752EF92">
      <w:numFmt w:val="bullet"/>
      <w:lvlText w:val="•"/>
      <w:lvlJc w:val="left"/>
      <w:pPr>
        <w:ind w:left="2058" w:hanging="140"/>
      </w:pPr>
      <w:rPr>
        <w:rFonts w:hint="default"/>
      </w:rPr>
    </w:lvl>
    <w:lvl w:ilvl="4" w:tplc="380461F2">
      <w:numFmt w:val="bullet"/>
      <w:lvlText w:val="•"/>
      <w:lvlJc w:val="left"/>
      <w:pPr>
        <w:ind w:left="3136" w:hanging="140"/>
      </w:pPr>
      <w:rPr>
        <w:rFonts w:hint="default"/>
      </w:rPr>
    </w:lvl>
    <w:lvl w:ilvl="5" w:tplc="F68C1C78">
      <w:numFmt w:val="bullet"/>
      <w:lvlText w:val="•"/>
      <w:lvlJc w:val="left"/>
      <w:pPr>
        <w:ind w:left="4214" w:hanging="140"/>
      </w:pPr>
      <w:rPr>
        <w:rFonts w:hint="default"/>
      </w:rPr>
    </w:lvl>
    <w:lvl w:ilvl="6" w:tplc="AB382612">
      <w:numFmt w:val="bullet"/>
      <w:lvlText w:val="•"/>
      <w:lvlJc w:val="left"/>
      <w:pPr>
        <w:ind w:left="5293" w:hanging="140"/>
      </w:pPr>
      <w:rPr>
        <w:rFonts w:hint="default"/>
      </w:rPr>
    </w:lvl>
    <w:lvl w:ilvl="7" w:tplc="0C6493CC">
      <w:numFmt w:val="bullet"/>
      <w:lvlText w:val="•"/>
      <w:lvlJc w:val="left"/>
      <w:pPr>
        <w:ind w:left="6371" w:hanging="140"/>
      </w:pPr>
      <w:rPr>
        <w:rFonts w:hint="default"/>
      </w:rPr>
    </w:lvl>
    <w:lvl w:ilvl="8" w:tplc="6640275E">
      <w:numFmt w:val="bullet"/>
      <w:lvlText w:val="•"/>
      <w:lvlJc w:val="left"/>
      <w:pPr>
        <w:ind w:left="7449" w:hanging="140"/>
      </w:pPr>
      <w:rPr>
        <w:rFonts w:hint="default"/>
      </w:rPr>
    </w:lvl>
  </w:abstractNum>
  <w:abstractNum w:abstractNumId="4"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5" w15:restartNumberingAfterBreak="0">
    <w:nsid w:val="166D1336"/>
    <w:multiLevelType w:val="hybridMultilevel"/>
    <w:tmpl w:val="FFFFFFFF"/>
    <w:lvl w:ilvl="0" w:tplc="4126D76E">
      <w:start w:val="1"/>
      <w:numFmt w:val="decimal"/>
      <w:lvlText w:val="%1."/>
      <w:lvlJc w:val="left"/>
      <w:pPr>
        <w:ind w:left="822" w:hanging="360"/>
      </w:pPr>
      <w:rPr>
        <w:rFonts w:ascii="Times New Roman" w:eastAsia="Times New Roman" w:hAnsi="Times New Roman" w:cs="Times New Roman" w:hint="default"/>
        <w:spacing w:val="-5"/>
        <w:w w:val="99"/>
        <w:sz w:val="24"/>
        <w:szCs w:val="24"/>
      </w:rPr>
    </w:lvl>
    <w:lvl w:ilvl="1" w:tplc="3C0CE5AC">
      <w:numFmt w:val="bullet"/>
      <w:lvlText w:val="•"/>
      <w:lvlJc w:val="left"/>
      <w:pPr>
        <w:ind w:left="1694" w:hanging="360"/>
      </w:pPr>
      <w:rPr>
        <w:rFonts w:hint="default"/>
      </w:rPr>
    </w:lvl>
    <w:lvl w:ilvl="2" w:tplc="A8707380">
      <w:numFmt w:val="bullet"/>
      <w:lvlText w:val="•"/>
      <w:lvlJc w:val="left"/>
      <w:pPr>
        <w:ind w:left="2569" w:hanging="360"/>
      </w:pPr>
      <w:rPr>
        <w:rFonts w:hint="default"/>
      </w:rPr>
    </w:lvl>
    <w:lvl w:ilvl="3" w:tplc="7996D634">
      <w:numFmt w:val="bullet"/>
      <w:lvlText w:val="•"/>
      <w:lvlJc w:val="left"/>
      <w:pPr>
        <w:ind w:left="3443" w:hanging="360"/>
      </w:pPr>
      <w:rPr>
        <w:rFonts w:hint="default"/>
      </w:rPr>
    </w:lvl>
    <w:lvl w:ilvl="4" w:tplc="1F94F732">
      <w:numFmt w:val="bullet"/>
      <w:lvlText w:val="•"/>
      <w:lvlJc w:val="left"/>
      <w:pPr>
        <w:ind w:left="4318" w:hanging="360"/>
      </w:pPr>
      <w:rPr>
        <w:rFonts w:hint="default"/>
      </w:rPr>
    </w:lvl>
    <w:lvl w:ilvl="5" w:tplc="F1BA154C">
      <w:numFmt w:val="bullet"/>
      <w:lvlText w:val="•"/>
      <w:lvlJc w:val="left"/>
      <w:pPr>
        <w:ind w:left="5193" w:hanging="360"/>
      </w:pPr>
      <w:rPr>
        <w:rFonts w:hint="default"/>
      </w:rPr>
    </w:lvl>
    <w:lvl w:ilvl="6" w:tplc="7554734C">
      <w:numFmt w:val="bullet"/>
      <w:lvlText w:val="•"/>
      <w:lvlJc w:val="left"/>
      <w:pPr>
        <w:ind w:left="6067" w:hanging="360"/>
      </w:pPr>
      <w:rPr>
        <w:rFonts w:hint="default"/>
      </w:rPr>
    </w:lvl>
    <w:lvl w:ilvl="7" w:tplc="B6CE98A2">
      <w:numFmt w:val="bullet"/>
      <w:lvlText w:val="•"/>
      <w:lvlJc w:val="left"/>
      <w:pPr>
        <w:ind w:left="6942" w:hanging="360"/>
      </w:pPr>
      <w:rPr>
        <w:rFonts w:hint="default"/>
      </w:rPr>
    </w:lvl>
    <w:lvl w:ilvl="8" w:tplc="09DC89CA">
      <w:numFmt w:val="bullet"/>
      <w:lvlText w:val="•"/>
      <w:lvlJc w:val="left"/>
      <w:pPr>
        <w:ind w:left="7817" w:hanging="360"/>
      </w:pPr>
      <w:rPr>
        <w:rFonts w:hint="default"/>
      </w:rPr>
    </w:lvl>
  </w:abstractNum>
  <w:abstractNum w:abstractNumId="6" w15:restartNumberingAfterBreak="0">
    <w:nsid w:val="176D6020"/>
    <w:multiLevelType w:val="hybridMultilevel"/>
    <w:tmpl w:val="FFFFFFFF"/>
    <w:lvl w:ilvl="0" w:tplc="DB1A0FEA">
      <w:start w:val="8"/>
      <w:numFmt w:val="decimal"/>
      <w:lvlText w:val="%1."/>
      <w:lvlJc w:val="left"/>
      <w:pPr>
        <w:ind w:left="822" w:hanging="360"/>
      </w:pPr>
      <w:rPr>
        <w:rFonts w:ascii="Times New Roman" w:eastAsia="Times New Roman" w:hAnsi="Times New Roman" w:cs="Times New Roman" w:hint="default"/>
        <w:b/>
        <w:bCs/>
        <w:spacing w:val="-29"/>
        <w:w w:val="100"/>
        <w:sz w:val="24"/>
        <w:szCs w:val="24"/>
      </w:rPr>
    </w:lvl>
    <w:lvl w:ilvl="1" w:tplc="DEB6655C">
      <w:start w:val="1"/>
      <w:numFmt w:val="decimal"/>
      <w:lvlText w:val="%2."/>
      <w:lvlJc w:val="left"/>
      <w:pPr>
        <w:ind w:left="1455" w:hanging="360"/>
      </w:pPr>
      <w:rPr>
        <w:rFonts w:ascii="Times New Roman" w:eastAsia="Times New Roman" w:hAnsi="Times New Roman" w:cs="Times New Roman" w:hint="default"/>
        <w:spacing w:val="-1"/>
        <w:w w:val="99"/>
        <w:sz w:val="24"/>
        <w:szCs w:val="24"/>
      </w:rPr>
    </w:lvl>
    <w:lvl w:ilvl="2" w:tplc="EEFE3960">
      <w:numFmt w:val="bullet"/>
      <w:lvlText w:val="•"/>
      <w:lvlJc w:val="left"/>
      <w:pPr>
        <w:ind w:left="2360" w:hanging="360"/>
      </w:pPr>
      <w:rPr>
        <w:rFonts w:hint="default"/>
      </w:rPr>
    </w:lvl>
    <w:lvl w:ilvl="3" w:tplc="60921572">
      <w:numFmt w:val="bullet"/>
      <w:lvlText w:val="•"/>
      <w:lvlJc w:val="left"/>
      <w:pPr>
        <w:ind w:left="3261" w:hanging="360"/>
      </w:pPr>
      <w:rPr>
        <w:rFonts w:hint="default"/>
      </w:rPr>
    </w:lvl>
    <w:lvl w:ilvl="4" w:tplc="3E021D72">
      <w:numFmt w:val="bullet"/>
      <w:lvlText w:val="•"/>
      <w:lvlJc w:val="left"/>
      <w:pPr>
        <w:ind w:left="4162" w:hanging="360"/>
      </w:pPr>
      <w:rPr>
        <w:rFonts w:hint="default"/>
      </w:rPr>
    </w:lvl>
    <w:lvl w:ilvl="5" w:tplc="2472759E">
      <w:numFmt w:val="bullet"/>
      <w:lvlText w:val="•"/>
      <w:lvlJc w:val="left"/>
      <w:pPr>
        <w:ind w:left="5062" w:hanging="360"/>
      </w:pPr>
      <w:rPr>
        <w:rFonts w:hint="default"/>
      </w:rPr>
    </w:lvl>
    <w:lvl w:ilvl="6" w:tplc="ADF4FF38">
      <w:numFmt w:val="bullet"/>
      <w:lvlText w:val="•"/>
      <w:lvlJc w:val="left"/>
      <w:pPr>
        <w:ind w:left="5963" w:hanging="360"/>
      </w:pPr>
      <w:rPr>
        <w:rFonts w:hint="default"/>
      </w:rPr>
    </w:lvl>
    <w:lvl w:ilvl="7" w:tplc="CFBC201E">
      <w:numFmt w:val="bullet"/>
      <w:lvlText w:val="•"/>
      <w:lvlJc w:val="left"/>
      <w:pPr>
        <w:ind w:left="6864" w:hanging="360"/>
      </w:pPr>
      <w:rPr>
        <w:rFonts w:hint="default"/>
      </w:rPr>
    </w:lvl>
    <w:lvl w:ilvl="8" w:tplc="66AA062C">
      <w:numFmt w:val="bullet"/>
      <w:lvlText w:val="•"/>
      <w:lvlJc w:val="left"/>
      <w:pPr>
        <w:ind w:left="7764" w:hanging="360"/>
      </w:pPr>
      <w:rPr>
        <w:rFonts w:hint="default"/>
      </w:rPr>
    </w:lvl>
  </w:abstractNum>
  <w:abstractNum w:abstractNumId="7" w15:restartNumberingAfterBreak="0">
    <w:nsid w:val="19D77469"/>
    <w:multiLevelType w:val="multilevel"/>
    <w:tmpl w:val="434E985C"/>
    <w:lvl w:ilvl="0">
      <w:start w:val="7"/>
      <w:numFmt w:val="decimal"/>
      <w:lvlText w:val="%1"/>
      <w:lvlJc w:val="left"/>
      <w:pPr>
        <w:tabs>
          <w:tab w:val="num" w:pos="360"/>
        </w:tabs>
        <w:ind w:left="360" w:hanging="360"/>
      </w:pPr>
      <w:rPr>
        <w:rFonts w:cs="Times New Roman" w:hint="default"/>
      </w:rPr>
    </w:lvl>
    <w:lvl w:ilvl="1">
      <w:start w:val="2"/>
      <w:numFmt w:val="decimal"/>
      <w:lvlText w:val="%1.%2"/>
      <w:lvlJc w:val="left"/>
      <w:pPr>
        <w:tabs>
          <w:tab w:val="num" w:pos="1069"/>
        </w:tabs>
        <w:ind w:left="1069" w:hanging="360"/>
      </w:pPr>
      <w:rPr>
        <w:rFonts w:cs="Times New Roman" w:hint="default"/>
      </w:rPr>
    </w:lvl>
    <w:lvl w:ilvl="2">
      <w:start w:val="1"/>
      <w:numFmt w:val="decimal"/>
      <w:lvlText w:val="%1.%2.%3"/>
      <w:lvlJc w:val="left"/>
      <w:pPr>
        <w:tabs>
          <w:tab w:val="num" w:pos="2138"/>
        </w:tabs>
        <w:ind w:left="2138" w:hanging="720"/>
      </w:pPr>
      <w:rPr>
        <w:rFonts w:cs="Times New Roman" w:hint="default"/>
      </w:rPr>
    </w:lvl>
    <w:lvl w:ilvl="3">
      <w:start w:val="1"/>
      <w:numFmt w:val="decimal"/>
      <w:lvlText w:val="%1.%2.%3.%4"/>
      <w:lvlJc w:val="left"/>
      <w:pPr>
        <w:tabs>
          <w:tab w:val="num" w:pos="2847"/>
        </w:tabs>
        <w:ind w:left="2847" w:hanging="720"/>
      </w:pPr>
      <w:rPr>
        <w:rFonts w:cs="Times New Roman" w:hint="default"/>
      </w:rPr>
    </w:lvl>
    <w:lvl w:ilvl="4">
      <w:start w:val="1"/>
      <w:numFmt w:val="decimal"/>
      <w:lvlText w:val="%1.%2.%3.%4.%5"/>
      <w:lvlJc w:val="left"/>
      <w:pPr>
        <w:tabs>
          <w:tab w:val="num" w:pos="3916"/>
        </w:tabs>
        <w:ind w:left="3916" w:hanging="1080"/>
      </w:pPr>
      <w:rPr>
        <w:rFonts w:cs="Times New Roman" w:hint="default"/>
      </w:rPr>
    </w:lvl>
    <w:lvl w:ilvl="5">
      <w:start w:val="1"/>
      <w:numFmt w:val="decimal"/>
      <w:lvlText w:val="%1.%2.%3.%4.%5.%6"/>
      <w:lvlJc w:val="left"/>
      <w:pPr>
        <w:tabs>
          <w:tab w:val="num" w:pos="4625"/>
        </w:tabs>
        <w:ind w:left="4625" w:hanging="1080"/>
      </w:pPr>
      <w:rPr>
        <w:rFonts w:cs="Times New Roman" w:hint="default"/>
      </w:rPr>
    </w:lvl>
    <w:lvl w:ilvl="6">
      <w:start w:val="1"/>
      <w:numFmt w:val="decimal"/>
      <w:lvlText w:val="%1.%2.%3.%4.%5.%6.%7"/>
      <w:lvlJc w:val="left"/>
      <w:pPr>
        <w:tabs>
          <w:tab w:val="num" w:pos="5694"/>
        </w:tabs>
        <w:ind w:left="5694" w:hanging="1440"/>
      </w:pPr>
      <w:rPr>
        <w:rFonts w:cs="Times New Roman" w:hint="default"/>
      </w:rPr>
    </w:lvl>
    <w:lvl w:ilvl="7">
      <w:start w:val="1"/>
      <w:numFmt w:val="decimal"/>
      <w:lvlText w:val="%1.%2.%3.%4.%5.%6.%7.%8"/>
      <w:lvlJc w:val="left"/>
      <w:pPr>
        <w:tabs>
          <w:tab w:val="num" w:pos="6403"/>
        </w:tabs>
        <w:ind w:left="6403" w:hanging="1440"/>
      </w:pPr>
      <w:rPr>
        <w:rFonts w:cs="Times New Roman" w:hint="default"/>
      </w:rPr>
    </w:lvl>
    <w:lvl w:ilvl="8">
      <w:start w:val="1"/>
      <w:numFmt w:val="decimal"/>
      <w:lvlText w:val="%1.%2.%3.%4.%5.%6.%7.%8.%9"/>
      <w:lvlJc w:val="left"/>
      <w:pPr>
        <w:tabs>
          <w:tab w:val="num" w:pos="7472"/>
        </w:tabs>
        <w:ind w:left="7472" w:hanging="1800"/>
      </w:pPr>
      <w:rPr>
        <w:rFonts w:cs="Times New Roman" w:hint="default"/>
      </w:rPr>
    </w:lvl>
  </w:abstractNum>
  <w:abstractNum w:abstractNumId="8" w15:restartNumberingAfterBreak="0">
    <w:nsid w:val="1B844739"/>
    <w:multiLevelType w:val="hybridMultilevel"/>
    <w:tmpl w:val="FFFFFFFF"/>
    <w:lvl w:ilvl="0" w:tplc="291EC1EE">
      <w:start w:val="1"/>
      <w:numFmt w:val="decimal"/>
      <w:lvlText w:val="%1."/>
      <w:lvlJc w:val="left"/>
      <w:pPr>
        <w:ind w:left="122" w:hanging="269"/>
      </w:pPr>
      <w:rPr>
        <w:rFonts w:ascii="Times New Roman" w:eastAsia="Times New Roman" w:hAnsi="Times New Roman" w:cs="Times New Roman" w:hint="default"/>
        <w:w w:val="100"/>
        <w:sz w:val="24"/>
        <w:szCs w:val="24"/>
      </w:rPr>
    </w:lvl>
    <w:lvl w:ilvl="1" w:tplc="5AF604BC">
      <w:numFmt w:val="bullet"/>
      <w:lvlText w:val="•"/>
      <w:lvlJc w:val="left"/>
      <w:pPr>
        <w:ind w:left="1068" w:hanging="269"/>
      </w:pPr>
      <w:rPr>
        <w:rFonts w:hint="default"/>
      </w:rPr>
    </w:lvl>
    <w:lvl w:ilvl="2" w:tplc="1CA41FB0">
      <w:numFmt w:val="bullet"/>
      <w:lvlText w:val="•"/>
      <w:lvlJc w:val="left"/>
      <w:pPr>
        <w:ind w:left="2017" w:hanging="269"/>
      </w:pPr>
      <w:rPr>
        <w:rFonts w:hint="default"/>
      </w:rPr>
    </w:lvl>
    <w:lvl w:ilvl="3" w:tplc="254AF292">
      <w:numFmt w:val="bullet"/>
      <w:lvlText w:val="•"/>
      <w:lvlJc w:val="left"/>
      <w:pPr>
        <w:ind w:left="2965" w:hanging="269"/>
      </w:pPr>
      <w:rPr>
        <w:rFonts w:hint="default"/>
      </w:rPr>
    </w:lvl>
    <w:lvl w:ilvl="4" w:tplc="8E56FCFA">
      <w:numFmt w:val="bullet"/>
      <w:lvlText w:val="•"/>
      <w:lvlJc w:val="left"/>
      <w:pPr>
        <w:ind w:left="3914" w:hanging="269"/>
      </w:pPr>
      <w:rPr>
        <w:rFonts w:hint="default"/>
      </w:rPr>
    </w:lvl>
    <w:lvl w:ilvl="5" w:tplc="C52824F8">
      <w:numFmt w:val="bullet"/>
      <w:lvlText w:val="•"/>
      <w:lvlJc w:val="left"/>
      <w:pPr>
        <w:ind w:left="4863" w:hanging="269"/>
      </w:pPr>
      <w:rPr>
        <w:rFonts w:hint="default"/>
      </w:rPr>
    </w:lvl>
    <w:lvl w:ilvl="6" w:tplc="98DA6382">
      <w:numFmt w:val="bullet"/>
      <w:lvlText w:val="•"/>
      <w:lvlJc w:val="left"/>
      <w:pPr>
        <w:ind w:left="5811" w:hanging="269"/>
      </w:pPr>
      <w:rPr>
        <w:rFonts w:hint="default"/>
      </w:rPr>
    </w:lvl>
    <w:lvl w:ilvl="7" w:tplc="DDE66438">
      <w:numFmt w:val="bullet"/>
      <w:lvlText w:val="•"/>
      <w:lvlJc w:val="left"/>
      <w:pPr>
        <w:ind w:left="6760" w:hanging="269"/>
      </w:pPr>
      <w:rPr>
        <w:rFonts w:hint="default"/>
      </w:rPr>
    </w:lvl>
    <w:lvl w:ilvl="8" w:tplc="31700528">
      <w:numFmt w:val="bullet"/>
      <w:lvlText w:val="•"/>
      <w:lvlJc w:val="left"/>
      <w:pPr>
        <w:ind w:left="7709" w:hanging="269"/>
      </w:pPr>
      <w:rPr>
        <w:rFonts w:hint="default"/>
      </w:rPr>
    </w:lvl>
  </w:abstractNum>
  <w:abstractNum w:abstractNumId="9" w15:restartNumberingAfterBreak="0">
    <w:nsid w:val="1C9C37EE"/>
    <w:multiLevelType w:val="hybridMultilevel"/>
    <w:tmpl w:val="FFFFFFFF"/>
    <w:lvl w:ilvl="0" w:tplc="EA5A3846">
      <w:numFmt w:val="bullet"/>
      <w:lvlText w:val="-"/>
      <w:lvlJc w:val="left"/>
      <w:pPr>
        <w:ind w:left="103" w:hanging="159"/>
      </w:pPr>
      <w:rPr>
        <w:rFonts w:ascii="Times New Roman" w:eastAsia="Times New Roman" w:hAnsi="Times New Roman" w:hint="default"/>
        <w:w w:val="99"/>
        <w:sz w:val="24"/>
      </w:rPr>
    </w:lvl>
    <w:lvl w:ilvl="1" w:tplc="34AE4354">
      <w:numFmt w:val="bullet"/>
      <w:lvlText w:val="•"/>
      <w:lvlJc w:val="left"/>
      <w:pPr>
        <w:ind w:left="656" w:hanging="159"/>
      </w:pPr>
      <w:rPr>
        <w:rFonts w:hint="default"/>
      </w:rPr>
    </w:lvl>
    <w:lvl w:ilvl="2" w:tplc="6102E656">
      <w:numFmt w:val="bullet"/>
      <w:lvlText w:val="•"/>
      <w:lvlJc w:val="left"/>
      <w:pPr>
        <w:ind w:left="1212" w:hanging="159"/>
      </w:pPr>
      <w:rPr>
        <w:rFonts w:hint="default"/>
      </w:rPr>
    </w:lvl>
    <w:lvl w:ilvl="3" w:tplc="FDAC3B1E">
      <w:numFmt w:val="bullet"/>
      <w:lvlText w:val="•"/>
      <w:lvlJc w:val="left"/>
      <w:pPr>
        <w:ind w:left="1768" w:hanging="159"/>
      </w:pPr>
      <w:rPr>
        <w:rFonts w:hint="default"/>
      </w:rPr>
    </w:lvl>
    <w:lvl w:ilvl="4" w:tplc="45D0CB52">
      <w:numFmt w:val="bullet"/>
      <w:lvlText w:val="•"/>
      <w:lvlJc w:val="left"/>
      <w:pPr>
        <w:ind w:left="2324" w:hanging="159"/>
      </w:pPr>
      <w:rPr>
        <w:rFonts w:hint="default"/>
      </w:rPr>
    </w:lvl>
    <w:lvl w:ilvl="5" w:tplc="B2C8283C">
      <w:numFmt w:val="bullet"/>
      <w:lvlText w:val="•"/>
      <w:lvlJc w:val="left"/>
      <w:pPr>
        <w:ind w:left="2880" w:hanging="159"/>
      </w:pPr>
      <w:rPr>
        <w:rFonts w:hint="default"/>
      </w:rPr>
    </w:lvl>
    <w:lvl w:ilvl="6" w:tplc="C8340208">
      <w:numFmt w:val="bullet"/>
      <w:lvlText w:val="•"/>
      <w:lvlJc w:val="left"/>
      <w:pPr>
        <w:ind w:left="3436" w:hanging="159"/>
      </w:pPr>
      <w:rPr>
        <w:rFonts w:hint="default"/>
      </w:rPr>
    </w:lvl>
    <w:lvl w:ilvl="7" w:tplc="56321250">
      <w:numFmt w:val="bullet"/>
      <w:lvlText w:val="•"/>
      <w:lvlJc w:val="left"/>
      <w:pPr>
        <w:ind w:left="3992" w:hanging="159"/>
      </w:pPr>
      <w:rPr>
        <w:rFonts w:hint="default"/>
      </w:rPr>
    </w:lvl>
    <w:lvl w:ilvl="8" w:tplc="DD6C3674">
      <w:numFmt w:val="bullet"/>
      <w:lvlText w:val="•"/>
      <w:lvlJc w:val="left"/>
      <w:pPr>
        <w:ind w:left="4548" w:hanging="159"/>
      </w:pPr>
      <w:rPr>
        <w:rFonts w:hint="default"/>
      </w:rPr>
    </w:lvl>
  </w:abstractNum>
  <w:abstractNum w:abstractNumId="10" w15:restartNumberingAfterBreak="0">
    <w:nsid w:val="1D0A523A"/>
    <w:multiLevelType w:val="hybridMultilevel"/>
    <w:tmpl w:val="FFFFFFFF"/>
    <w:lvl w:ilvl="0" w:tplc="85C2F8B2">
      <w:numFmt w:val="bullet"/>
      <w:lvlText w:val="-"/>
      <w:lvlJc w:val="left"/>
      <w:pPr>
        <w:ind w:left="103" w:hanging="192"/>
      </w:pPr>
      <w:rPr>
        <w:rFonts w:ascii="Times New Roman" w:eastAsia="Times New Roman" w:hAnsi="Times New Roman" w:hint="default"/>
        <w:spacing w:val="-17"/>
        <w:w w:val="99"/>
        <w:sz w:val="24"/>
      </w:rPr>
    </w:lvl>
    <w:lvl w:ilvl="1" w:tplc="48ECE12A">
      <w:numFmt w:val="bullet"/>
      <w:lvlText w:val="•"/>
      <w:lvlJc w:val="left"/>
      <w:pPr>
        <w:ind w:left="656" w:hanging="192"/>
      </w:pPr>
      <w:rPr>
        <w:rFonts w:hint="default"/>
      </w:rPr>
    </w:lvl>
    <w:lvl w:ilvl="2" w:tplc="BE2E7B78">
      <w:numFmt w:val="bullet"/>
      <w:lvlText w:val="•"/>
      <w:lvlJc w:val="left"/>
      <w:pPr>
        <w:ind w:left="1212" w:hanging="192"/>
      </w:pPr>
      <w:rPr>
        <w:rFonts w:hint="default"/>
      </w:rPr>
    </w:lvl>
    <w:lvl w:ilvl="3" w:tplc="4F18B5F6">
      <w:numFmt w:val="bullet"/>
      <w:lvlText w:val="•"/>
      <w:lvlJc w:val="left"/>
      <w:pPr>
        <w:ind w:left="1768" w:hanging="192"/>
      </w:pPr>
      <w:rPr>
        <w:rFonts w:hint="default"/>
      </w:rPr>
    </w:lvl>
    <w:lvl w:ilvl="4" w:tplc="231C365E">
      <w:numFmt w:val="bullet"/>
      <w:lvlText w:val="•"/>
      <w:lvlJc w:val="left"/>
      <w:pPr>
        <w:ind w:left="2324" w:hanging="192"/>
      </w:pPr>
      <w:rPr>
        <w:rFonts w:hint="default"/>
      </w:rPr>
    </w:lvl>
    <w:lvl w:ilvl="5" w:tplc="183C3B64">
      <w:numFmt w:val="bullet"/>
      <w:lvlText w:val="•"/>
      <w:lvlJc w:val="left"/>
      <w:pPr>
        <w:ind w:left="2880" w:hanging="192"/>
      </w:pPr>
      <w:rPr>
        <w:rFonts w:hint="default"/>
      </w:rPr>
    </w:lvl>
    <w:lvl w:ilvl="6" w:tplc="DA48AB96">
      <w:numFmt w:val="bullet"/>
      <w:lvlText w:val="•"/>
      <w:lvlJc w:val="left"/>
      <w:pPr>
        <w:ind w:left="3436" w:hanging="192"/>
      </w:pPr>
      <w:rPr>
        <w:rFonts w:hint="default"/>
      </w:rPr>
    </w:lvl>
    <w:lvl w:ilvl="7" w:tplc="0492C1EC">
      <w:numFmt w:val="bullet"/>
      <w:lvlText w:val="•"/>
      <w:lvlJc w:val="left"/>
      <w:pPr>
        <w:ind w:left="3992" w:hanging="192"/>
      </w:pPr>
      <w:rPr>
        <w:rFonts w:hint="default"/>
      </w:rPr>
    </w:lvl>
    <w:lvl w:ilvl="8" w:tplc="F65A8378">
      <w:numFmt w:val="bullet"/>
      <w:lvlText w:val="•"/>
      <w:lvlJc w:val="left"/>
      <w:pPr>
        <w:ind w:left="4548" w:hanging="192"/>
      </w:pPr>
      <w:rPr>
        <w:rFonts w:hint="default"/>
      </w:rPr>
    </w:lvl>
  </w:abstractNum>
  <w:abstractNum w:abstractNumId="11"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20093765"/>
    <w:multiLevelType w:val="hybridMultilevel"/>
    <w:tmpl w:val="FFFFFFFF"/>
    <w:lvl w:ilvl="0" w:tplc="D2F0FA5C">
      <w:start w:val="1"/>
      <w:numFmt w:val="decimal"/>
      <w:lvlText w:val="%1."/>
      <w:lvlJc w:val="left"/>
      <w:pPr>
        <w:ind w:left="102" w:hanging="240"/>
      </w:pPr>
      <w:rPr>
        <w:rFonts w:ascii="Times New Roman" w:eastAsia="Times New Roman" w:hAnsi="Times New Roman" w:cs="Times New Roman" w:hint="default"/>
        <w:spacing w:val="-3"/>
        <w:w w:val="100"/>
        <w:sz w:val="24"/>
        <w:szCs w:val="24"/>
      </w:rPr>
    </w:lvl>
    <w:lvl w:ilvl="1" w:tplc="2F68F054">
      <w:numFmt w:val="bullet"/>
      <w:lvlText w:val="•"/>
      <w:lvlJc w:val="left"/>
      <w:pPr>
        <w:ind w:left="1046" w:hanging="240"/>
      </w:pPr>
      <w:rPr>
        <w:rFonts w:hint="default"/>
      </w:rPr>
    </w:lvl>
    <w:lvl w:ilvl="2" w:tplc="6116F530">
      <w:numFmt w:val="bullet"/>
      <w:lvlText w:val="•"/>
      <w:lvlJc w:val="left"/>
      <w:pPr>
        <w:ind w:left="1993" w:hanging="240"/>
      </w:pPr>
      <w:rPr>
        <w:rFonts w:hint="default"/>
      </w:rPr>
    </w:lvl>
    <w:lvl w:ilvl="3" w:tplc="C6428B7C">
      <w:numFmt w:val="bullet"/>
      <w:lvlText w:val="•"/>
      <w:lvlJc w:val="left"/>
      <w:pPr>
        <w:ind w:left="2939" w:hanging="240"/>
      </w:pPr>
      <w:rPr>
        <w:rFonts w:hint="default"/>
      </w:rPr>
    </w:lvl>
    <w:lvl w:ilvl="4" w:tplc="A978CE7C">
      <w:numFmt w:val="bullet"/>
      <w:lvlText w:val="•"/>
      <w:lvlJc w:val="left"/>
      <w:pPr>
        <w:ind w:left="3886" w:hanging="240"/>
      </w:pPr>
      <w:rPr>
        <w:rFonts w:hint="default"/>
      </w:rPr>
    </w:lvl>
    <w:lvl w:ilvl="5" w:tplc="1CF678A0">
      <w:numFmt w:val="bullet"/>
      <w:lvlText w:val="•"/>
      <w:lvlJc w:val="left"/>
      <w:pPr>
        <w:ind w:left="4833" w:hanging="240"/>
      </w:pPr>
      <w:rPr>
        <w:rFonts w:hint="default"/>
      </w:rPr>
    </w:lvl>
    <w:lvl w:ilvl="6" w:tplc="F86CD550">
      <w:numFmt w:val="bullet"/>
      <w:lvlText w:val="•"/>
      <w:lvlJc w:val="left"/>
      <w:pPr>
        <w:ind w:left="5779" w:hanging="240"/>
      </w:pPr>
      <w:rPr>
        <w:rFonts w:hint="default"/>
      </w:rPr>
    </w:lvl>
    <w:lvl w:ilvl="7" w:tplc="0E6C891C">
      <w:numFmt w:val="bullet"/>
      <w:lvlText w:val="•"/>
      <w:lvlJc w:val="left"/>
      <w:pPr>
        <w:ind w:left="6726" w:hanging="240"/>
      </w:pPr>
      <w:rPr>
        <w:rFonts w:hint="default"/>
      </w:rPr>
    </w:lvl>
    <w:lvl w:ilvl="8" w:tplc="9CAE4602">
      <w:numFmt w:val="bullet"/>
      <w:lvlText w:val="•"/>
      <w:lvlJc w:val="left"/>
      <w:pPr>
        <w:ind w:left="7673" w:hanging="240"/>
      </w:pPr>
      <w:rPr>
        <w:rFonts w:hint="default"/>
      </w:rPr>
    </w:lvl>
  </w:abstractNum>
  <w:abstractNum w:abstractNumId="13" w15:restartNumberingAfterBreak="0">
    <w:nsid w:val="20D6684A"/>
    <w:multiLevelType w:val="hybridMultilevel"/>
    <w:tmpl w:val="FFFFFFFF"/>
    <w:lvl w:ilvl="0" w:tplc="7EDE6D3C">
      <w:numFmt w:val="bullet"/>
      <w:lvlText w:val="-"/>
      <w:lvlJc w:val="left"/>
      <w:pPr>
        <w:ind w:left="103" w:hanging="310"/>
      </w:pPr>
      <w:rPr>
        <w:rFonts w:ascii="Times New Roman" w:eastAsia="Times New Roman" w:hAnsi="Times New Roman" w:hint="default"/>
        <w:spacing w:val="-2"/>
        <w:w w:val="99"/>
        <w:sz w:val="24"/>
      </w:rPr>
    </w:lvl>
    <w:lvl w:ilvl="1" w:tplc="2938C02A">
      <w:numFmt w:val="bullet"/>
      <w:lvlText w:val="•"/>
      <w:lvlJc w:val="left"/>
      <w:pPr>
        <w:ind w:left="656" w:hanging="310"/>
      </w:pPr>
      <w:rPr>
        <w:rFonts w:hint="default"/>
      </w:rPr>
    </w:lvl>
    <w:lvl w:ilvl="2" w:tplc="A6A46952">
      <w:numFmt w:val="bullet"/>
      <w:lvlText w:val="•"/>
      <w:lvlJc w:val="left"/>
      <w:pPr>
        <w:ind w:left="1212" w:hanging="310"/>
      </w:pPr>
      <w:rPr>
        <w:rFonts w:hint="default"/>
      </w:rPr>
    </w:lvl>
    <w:lvl w:ilvl="3" w:tplc="EF86B022">
      <w:numFmt w:val="bullet"/>
      <w:lvlText w:val="•"/>
      <w:lvlJc w:val="left"/>
      <w:pPr>
        <w:ind w:left="1768" w:hanging="310"/>
      </w:pPr>
      <w:rPr>
        <w:rFonts w:hint="default"/>
      </w:rPr>
    </w:lvl>
    <w:lvl w:ilvl="4" w:tplc="BC0EEEF6">
      <w:numFmt w:val="bullet"/>
      <w:lvlText w:val="•"/>
      <w:lvlJc w:val="left"/>
      <w:pPr>
        <w:ind w:left="2324" w:hanging="310"/>
      </w:pPr>
      <w:rPr>
        <w:rFonts w:hint="default"/>
      </w:rPr>
    </w:lvl>
    <w:lvl w:ilvl="5" w:tplc="F4FC0E88">
      <w:numFmt w:val="bullet"/>
      <w:lvlText w:val="•"/>
      <w:lvlJc w:val="left"/>
      <w:pPr>
        <w:ind w:left="2880" w:hanging="310"/>
      </w:pPr>
      <w:rPr>
        <w:rFonts w:hint="default"/>
      </w:rPr>
    </w:lvl>
    <w:lvl w:ilvl="6" w:tplc="BB0663B6">
      <w:numFmt w:val="bullet"/>
      <w:lvlText w:val="•"/>
      <w:lvlJc w:val="left"/>
      <w:pPr>
        <w:ind w:left="3436" w:hanging="310"/>
      </w:pPr>
      <w:rPr>
        <w:rFonts w:hint="default"/>
      </w:rPr>
    </w:lvl>
    <w:lvl w:ilvl="7" w:tplc="B8622868">
      <w:numFmt w:val="bullet"/>
      <w:lvlText w:val="•"/>
      <w:lvlJc w:val="left"/>
      <w:pPr>
        <w:ind w:left="3992" w:hanging="310"/>
      </w:pPr>
      <w:rPr>
        <w:rFonts w:hint="default"/>
      </w:rPr>
    </w:lvl>
    <w:lvl w:ilvl="8" w:tplc="9EC0A7A0">
      <w:numFmt w:val="bullet"/>
      <w:lvlText w:val="•"/>
      <w:lvlJc w:val="left"/>
      <w:pPr>
        <w:ind w:left="4548" w:hanging="310"/>
      </w:pPr>
      <w:rPr>
        <w:rFonts w:hint="default"/>
      </w:rPr>
    </w:lvl>
  </w:abstractNum>
  <w:abstractNum w:abstractNumId="14" w15:restartNumberingAfterBreak="0">
    <w:nsid w:val="22C6352C"/>
    <w:multiLevelType w:val="hybridMultilevel"/>
    <w:tmpl w:val="FFFFFFFF"/>
    <w:lvl w:ilvl="0" w:tplc="22768C06">
      <w:start w:val="1"/>
      <w:numFmt w:val="decimal"/>
      <w:lvlText w:val="%1."/>
      <w:lvlJc w:val="left"/>
      <w:pPr>
        <w:ind w:left="342" w:hanging="240"/>
      </w:pPr>
      <w:rPr>
        <w:rFonts w:ascii="Times New Roman" w:eastAsia="Times New Roman" w:hAnsi="Times New Roman" w:cs="Times New Roman" w:hint="default"/>
        <w:spacing w:val="-3"/>
        <w:w w:val="100"/>
        <w:sz w:val="24"/>
        <w:szCs w:val="24"/>
      </w:rPr>
    </w:lvl>
    <w:lvl w:ilvl="1" w:tplc="5B4610B6">
      <w:numFmt w:val="bullet"/>
      <w:lvlText w:val="•"/>
      <w:lvlJc w:val="left"/>
      <w:pPr>
        <w:ind w:left="1262" w:hanging="240"/>
      </w:pPr>
      <w:rPr>
        <w:rFonts w:hint="default"/>
      </w:rPr>
    </w:lvl>
    <w:lvl w:ilvl="2" w:tplc="9A46DAFC">
      <w:numFmt w:val="bullet"/>
      <w:lvlText w:val="•"/>
      <w:lvlJc w:val="left"/>
      <w:pPr>
        <w:ind w:left="2185" w:hanging="240"/>
      </w:pPr>
      <w:rPr>
        <w:rFonts w:hint="default"/>
      </w:rPr>
    </w:lvl>
    <w:lvl w:ilvl="3" w:tplc="77AEE58A">
      <w:numFmt w:val="bullet"/>
      <w:lvlText w:val="•"/>
      <w:lvlJc w:val="left"/>
      <w:pPr>
        <w:ind w:left="3107" w:hanging="240"/>
      </w:pPr>
      <w:rPr>
        <w:rFonts w:hint="default"/>
      </w:rPr>
    </w:lvl>
    <w:lvl w:ilvl="4" w:tplc="9E849E94">
      <w:numFmt w:val="bullet"/>
      <w:lvlText w:val="•"/>
      <w:lvlJc w:val="left"/>
      <w:pPr>
        <w:ind w:left="4030" w:hanging="240"/>
      </w:pPr>
      <w:rPr>
        <w:rFonts w:hint="default"/>
      </w:rPr>
    </w:lvl>
    <w:lvl w:ilvl="5" w:tplc="152C9482">
      <w:numFmt w:val="bullet"/>
      <w:lvlText w:val="•"/>
      <w:lvlJc w:val="left"/>
      <w:pPr>
        <w:ind w:left="4953" w:hanging="240"/>
      </w:pPr>
      <w:rPr>
        <w:rFonts w:hint="default"/>
      </w:rPr>
    </w:lvl>
    <w:lvl w:ilvl="6" w:tplc="EA7ADD3C">
      <w:numFmt w:val="bullet"/>
      <w:lvlText w:val="•"/>
      <w:lvlJc w:val="left"/>
      <w:pPr>
        <w:ind w:left="5875" w:hanging="240"/>
      </w:pPr>
      <w:rPr>
        <w:rFonts w:hint="default"/>
      </w:rPr>
    </w:lvl>
    <w:lvl w:ilvl="7" w:tplc="F7A64694">
      <w:numFmt w:val="bullet"/>
      <w:lvlText w:val="•"/>
      <w:lvlJc w:val="left"/>
      <w:pPr>
        <w:ind w:left="6798" w:hanging="240"/>
      </w:pPr>
      <w:rPr>
        <w:rFonts w:hint="default"/>
      </w:rPr>
    </w:lvl>
    <w:lvl w:ilvl="8" w:tplc="293C4C4C">
      <w:numFmt w:val="bullet"/>
      <w:lvlText w:val="•"/>
      <w:lvlJc w:val="left"/>
      <w:pPr>
        <w:ind w:left="7721" w:hanging="240"/>
      </w:pPr>
      <w:rPr>
        <w:rFonts w:hint="default"/>
      </w:rPr>
    </w:lvl>
  </w:abstractNum>
  <w:abstractNum w:abstractNumId="15" w15:restartNumberingAfterBreak="0">
    <w:nsid w:val="23E41EFF"/>
    <w:multiLevelType w:val="hybridMultilevel"/>
    <w:tmpl w:val="FFFFFFFF"/>
    <w:lvl w:ilvl="0" w:tplc="CCD6C6FA">
      <w:numFmt w:val="bullet"/>
      <w:lvlText w:val="-"/>
      <w:lvlJc w:val="left"/>
      <w:pPr>
        <w:ind w:left="103" w:hanging="413"/>
      </w:pPr>
      <w:rPr>
        <w:rFonts w:ascii="Times New Roman" w:eastAsia="Times New Roman" w:hAnsi="Times New Roman" w:hint="default"/>
        <w:spacing w:val="-28"/>
        <w:w w:val="99"/>
        <w:sz w:val="24"/>
      </w:rPr>
    </w:lvl>
    <w:lvl w:ilvl="1" w:tplc="EB8844C0">
      <w:numFmt w:val="bullet"/>
      <w:lvlText w:val="•"/>
      <w:lvlJc w:val="left"/>
      <w:pPr>
        <w:ind w:left="656" w:hanging="413"/>
      </w:pPr>
      <w:rPr>
        <w:rFonts w:hint="default"/>
      </w:rPr>
    </w:lvl>
    <w:lvl w:ilvl="2" w:tplc="D8BE71F4">
      <w:numFmt w:val="bullet"/>
      <w:lvlText w:val="•"/>
      <w:lvlJc w:val="left"/>
      <w:pPr>
        <w:ind w:left="1212" w:hanging="413"/>
      </w:pPr>
      <w:rPr>
        <w:rFonts w:hint="default"/>
      </w:rPr>
    </w:lvl>
    <w:lvl w:ilvl="3" w:tplc="25D4AA28">
      <w:numFmt w:val="bullet"/>
      <w:lvlText w:val="•"/>
      <w:lvlJc w:val="left"/>
      <w:pPr>
        <w:ind w:left="1768" w:hanging="413"/>
      </w:pPr>
      <w:rPr>
        <w:rFonts w:hint="default"/>
      </w:rPr>
    </w:lvl>
    <w:lvl w:ilvl="4" w:tplc="2B245B00">
      <w:numFmt w:val="bullet"/>
      <w:lvlText w:val="•"/>
      <w:lvlJc w:val="left"/>
      <w:pPr>
        <w:ind w:left="2324" w:hanging="413"/>
      </w:pPr>
      <w:rPr>
        <w:rFonts w:hint="default"/>
      </w:rPr>
    </w:lvl>
    <w:lvl w:ilvl="5" w:tplc="7B90E176">
      <w:numFmt w:val="bullet"/>
      <w:lvlText w:val="•"/>
      <w:lvlJc w:val="left"/>
      <w:pPr>
        <w:ind w:left="2880" w:hanging="413"/>
      </w:pPr>
      <w:rPr>
        <w:rFonts w:hint="default"/>
      </w:rPr>
    </w:lvl>
    <w:lvl w:ilvl="6" w:tplc="0A384320">
      <w:numFmt w:val="bullet"/>
      <w:lvlText w:val="•"/>
      <w:lvlJc w:val="left"/>
      <w:pPr>
        <w:ind w:left="3436" w:hanging="413"/>
      </w:pPr>
      <w:rPr>
        <w:rFonts w:hint="default"/>
      </w:rPr>
    </w:lvl>
    <w:lvl w:ilvl="7" w:tplc="817C05BC">
      <w:numFmt w:val="bullet"/>
      <w:lvlText w:val="•"/>
      <w:lvlJc w:val="left"/>
      <w:pPr>
        <w:ind w:left="3992" w:hanging="413"/>
      </w:pPr>
      <w:rPr>
        <w:rFonts w:hint="default"/>
      </w:rPr>
    </w:lvl>
    <w:lvl w:ilvl="8" w:tplc="75C0E9F4">
      <w:numFmt w:val="bullet"/>
      <w:lvlText w:val="•"/>
      <w:lvlJc w:val="left"/>
      <w:pPr>
        <w:ind w:left="4548" w:hanging="413"/>
      </w:pPr>
      <w:rPr>
        <w:rFonts w:hint="default"/>
      </w:rPr>
    </w:lvl>
  </w:abstractNum>
  <w:abstractNum w:abstractNumId="16" w15:restartNumberingAfterBreak="0">
    <w:nsid w:val="2A3976F9"/>
    <w:multiLevelType w:val="hybridMultilevel"/>
    <w:tmpl w:val="FFFFFFFF"/>
    <w:lvl w:ilvl="0" w:tplc="239ED2BE">
      <w:numFmt w:val="bullet"/>
      <w:lvlText w:val="-"/>
      <w:lvlJc w:val="left"/>
      <w:pPr>
        <w:ind w:left="103" w:hanging="368"/>
      </w:pPr>
      <w:rPr>
        <w:rFonts w:ascii="Times New Roman" w:eastAsia="Times New Roman" w:hAnsi="Times New Roman" w:hint="default"/>
        <w:spacing w:val="-8"/>
        <w:w w:val="99"/>
        <w:sz w:val="24"/>
      </w:rPr>
    </w:lvl>
    <w:lvl w:ilvl="1" w:tplc="5164E74E">
      <w:numFmt w:val="bullet"/>
      <w:lvlText w:val="•"/>
      <w:lvlJc w:val="left"/>
      <w:pPr>
        <w:ind w:left="656" w:hanging="368"/>
      </w:pPr>
      <w:rPr>
        <w:rFonts w:hint="default"/>
      </w:rPr>
    </w:lvl>
    <w:lvl w:ilvl="2" w:tplc="23F86B88">
      <w:numFmt w:val="bullet"/>
      <w:lvlText w:val="•"/>
      <w:lvlJc w:val="left"/>
      <w:pPr>
        <w:ind w:left="1212" w:hanging="368"/>
      </w:pPr>
      <w:rPr>
        <w:rFonts w:hint="default"/>
      </w:rPr>
    </w:lvl>
    <w:lvl w:ilvl="3" w:tplc="973E95B2">
      <w:numFmt w:val="bullet"/>
      <w:lvlText w:val="•"/>
      <w:lvlJc w:val="left"/>
      <w:pPr>
        <w:ind w:left="1768" w:hanging="368"/>
      </w:pPr>
      <w:rPr>
        <w:rFonts w:hint="default"/>
      </w:rPr>
    </w:lvl>
    <w:lvl w:ilvl="4" w:tplc="51549CF2">
      <w:numFmt w:val="bullet"/>
      <w:lvlText w:val="•"/>
      <w:lvlJc w:val="left"/>
      <w:pPr>
        <w:ind w:left="2324" w:hanging="368"/>
      </w:pPr>
      <w:rPr>
        <w:rFonts w:hint="default"/>
      </w:rPr>
    </w:lvl>
    <w:lvl w:ilvl="5" w:tplc="783E622A">
      <w:numFmt w:val="bullet"/>
      <w:lvlText w:val="•"/>
      <w:lvlJc w:val="left"/>
      <w:pPr>
        <w:ind w:left="2880" w:hanging="368"/>
      </w:pPr>
      <w:rPr>
        <w:rFonts w:hint="default"/>
      </w:rPr>
    </w:lvl>
    <w:lvl w:ilvl="6" w:tplc="66C0732C">
      <w:numFmt w:val="bullet"/>
      <w:lvlText w:val="•"/>
      <w:lvlJc w:val="left"/>
      <w:pPr>
        <w:ind w:left="3436" w:hanging="368"/>
      </w:pPr>
      <w:rPr>
        <w:rFonts w:hint="default"/>
      </w:rPr>
    </w:lvl>
    <w:lvl w:ilvl="7" w:tplc="F60829E6">
      <w:numFmt w:val="bullet"/>
      <w:lvlText w:val="•"/>
      <w:lvlJc w:val="left"/>
      <w:pPr>
        <w:ind w:left="3992" w:hanging="368"/>
      </w:pPr>
      <w:rPr>
        <w:rFonts w:hint="default"/>
      </w:rPr>
    </w:lvl>
    <w:lvl w:ilvl="8" w:tplc="E9E6D90A">
      <w:numFmt w:val="bullet"/>
      <w:lvlText w:val="•"/>
      <w:lvlJc w:val="left"/>
      <w:pPr>
        <w:ind w:left="4548" w:hanging="368"/>
      </w:pPr>
      <w:rPr>
        <w:rFonts w:hint="default"/>
      </w:rPr>
    </w:lvl>
  </w:abstractNum>
  <w:abstractNum w:abstractNumId="17" w15:restartNumberingAfterBreak="0">
    <w:nsid w:val="2BCE486D"/>
    <w:multiLevelType w:val="hybridMultilevel"/>
    <w:tmpl w:val="FFFFFFFF"/>
    <w:lvl w:ilvl="0" w:tplc="8AA8C776">
      <w:numFmt w:val="bullet"/>
      <w:lvlText w:val="-"/>
      <w:lvlJc w:val="left"/>
      <w:pPr>
        <w:ind w:left="103" w:hanging="310"/>
      </w:pPr>
      <w:rPr>
        <w:rFonts w:ascii="Times New Roman" w:eastAsia="Times New Roman" w:hAnsi="Times New Roman" w:hint="default"/>
        <w:spacing w:val="-5"/>
        <w:w w:val="99"/>
        <w:sz w:val="24"/>
      </w:rPr>
    </w:lvl>
    <w:lvl w:ilvl="1" w:tplc="77CC36BE">
      <w:numFmt w:val="bullet"/>
      <w:lvlText w:val="•"/>
      <w:lvlJc w:val="left"/>
      <w:pPr>
        <w:ind w:left="656" w:hanging="310"/>
      </w:pPr>
      <w:rPr>
        <w:rFonts w:hint="default"/>
      </w:rPr>
    </w:lvl>
    <w:lvl w:ilvl="2" w:tplc="A58C7516">
      <w:numFmt w:val="bullet"/>
      <w:lvlText w:val="•"/>
      <w:lvlJc w:val="left"/>
      <w:pPr>
        <w:ind w:left="1212" w:hanging="310"/>
      </w:pPr>
      <w:rPr>
        <w:rFonts w:hint="default"/>
      </w:rPr>
    </w:lvl>
    <w:lvl w:ilvl="3" w:tplc="5D74A398">
      <w:numFmt w:val="bullet"/>
      <w:lvlText w:val="•"/>
      <w:lvlJc w:val="left"/>
      <w:pPr>
        <w:ind w:left="1768" w:hanging="310"/>
      </w:pPr>
      <w:rPr>
        <w:rFonts w:hint="default"/>
      </w:rPr>
    </w:lvl>
    <w:lvl w:ilvl="4" w:tplc="94DA0070">
      <w:numFmt w:val="bullet"/>
      <w:lvlText w:val="•"/>
      <w:lvlJc w:val="left"/>
      <w:pPr>
        <w:ind w:left="2324" w:hanging="310"/>
      </w:pPr>
      <w:rPr>
        <w:rFonts w:hint="default"/>
      </w:rPr>
    </w:lvl>
    <w:lvl w:ilvl="5" w:tplc="44F02A0C">
      <w:numFmt w:val="bullet"/>
      <w:lvlText w:val="•"/>
      <w:lvlJc w:val="left"/>
      <w:pPr>
        <w:ind w:left="2880" w:hanging="310"/>
      </w:pPr>
      <w:rPr>
        <w:rFonts w:hint="default"/>
      </w:rPr>
    </w:lvl>
    <w:lvl w:ilvl="6" w:tplc="7F14BAA2">
      <w:numFmt w:val="bullet"/>
      <w:lvlText w:val="•"/>
      <w:lvlJc w:val="left"/>
      <w:pPr>
        <w:ind w:left="3436" w:hanging="310"/>
      </w:pPr>
      <w:rPr>
        <w:rFonts w:hint="default"/>
      </w:rPr>
    </w:lvl>
    <w:lvl w:ilvl="7" w:tplc="82BE4DEE">
      <w:numFmt w:val="bullet"/>
      <w:lvlText w:val="•"/>
      <w:lvlJc w:val="left"/>
      <w:pPr>
        <w:ind w:left="3992" w:hanging="310"/>
      </w:pPr>
      <w:rPr>
        <w:rFonts w:hint="default"/>
      </w:rPr>
    </w:lvl>
    <w:lvl w:ilvl="8" w:tplc="F5D69C04">
      <w:numFmt w:val="bullet"/>
      <w:lvlText w:val="•"/>
      <w:lvlJc w:val="left"/>
      <w:pPr>
        <w:ind w:left="4548" w:hanging="310"/>
      </w:pPr>
      <w:rPr>
        <w:rFonts w:hint="default"/>
      </w:rPr>
    </w:lvl>
  </w:abstractNum>
  <w:abstractNum w:abstractNumId="18" w15:restartNumberingAfterBreak="0">
    <w:nsid w:val="33D35F0D"/>
    <w:multiLevelType w:val="hybridMultilevel"/>
    <w:tmpl w:val="FFFFFFFF"/>
    <w:lvl w:ilvl="0" w:tplc="8FA8B646">
      <w:start w:val="1"/>
      <w:numFmt w:val="decimal"/>
      <w:lvlText w:val="%1."/>
      <w:lvlJc w:val="left"/>
      <w:pPr>
        <w:ind w:left="342" w:hanging="240"/>
      </w:pPr>
      <w:rPr>
        <w:rFonts w:ascii="Times New Roman" w:eastAsia="Times New Roman" w:hAnsi="Times New Roman" w:cs="Times New Roman" w:hint="default"/>
        <w:spacing w:val="-5"/>
        <w:w w:val="100"/>
        <w:sz w:val="24"/>
        <w:szCs w:val="24"/>
      </w:rPr>
    </w:lvl>
    <w:lvl w:ilvl="1" w:tplc="0CC408DA">
      <w:numFmt w:val="bullet"/>
      <w:lvlText w:val="•"/>
      <w:lvlJc w:val="left"/>
      <w:pPr>
        <w:ind w:left="1262" w:hanging="240"/>
      </w:pPr>
      <w:rPr>
        <w:rFonts w:hint="default"/>
      </w:rPr>
    </w:lvl>
    <w:lvl w:ilvl="2" w:tplc="097A0804">
      <w:numFmt w:val="bullet"/>
      <w:lvlText w:val="•"/>
      <w:lvlJc w:val="left"/>
      <w:pPr>
        <w:ind w:left="2185" w:hanging="240"/>
      </w:pPr>
      <w:rPr>
        <w:rFonts w:hint="default"/>
      </w:rPr>
    </w:lvl>
    <w:lvl w:ilvl="3" w:tplc="05ACE01E">
      <w:numFmt w:val="bullet"/>
      <w:lvlText w:val="•"/>
      <w:lvlJc w:val="left"/>
      <w:pPr>
        <w:ind w:left="3107" w:hanging="240"/>
      </w:pPr>
      <w:rPr>
        <w:rFonts w:hint="default"/>
      </w:rPr>
    </w:lvl>
    <w:lvl w:ilvl="4" w:tplc="98DA6302">
      <w:numFmt w:val="bullet"/>
      <w:lvlText w:val="•"/>
      <w:lvlJc w:val="left"/>
      <w:pPr>
        <w:ind w:left="4030" w:hanging="240"/>
      </w:pPr>
      <w:rPr>
        <w:rFonts w:hint="default"/>
      </w:rPr>
    </w:lvl>
    <w:lvl w:ilvl="5" w:tplc="C0865802">
      <w:numFmt w:val="bullet"/>
      <w:lvlText w:val="•"/>
      <w:lvlJc w:val="left"/>
      <w:pPr>
        <w:ind w:left="4953" w:hanging="240"/>
      </w:pPr>
      <w:rPr>
        <w:rFonts w:hint="default"/>
      </w:rPr>
    </w:lvl>
    <w:lvl w:ilvl="6" w:tplc="B1FA65FA">
      <w:numFmt w:val="bullet"/>
      <w:lvlText w:val="•"/>
      <w:lvlJc w:val="left"/>
      <w:pPr>
        <w:ind w:left="5875" w:hanging="240"/>
      </w:pPr>
      <w:rPr>
        <w:rFonts w:hint="default"/>
      </w:rPr>
    </w:lvl>
    <w:lvl w:ilvl="7" w:tplc="84C0293E">
      <w:numFmt w:val="bullet"/>
      <w:lvlText w:val="•"/>
      <w:lvlJc w:val="left"/>
      <w:pPr>
        <w:ind w:left="6798" w:hanging="240"/>
      </w:pPr>
      <w:rPr>
        <w:rFonts w:hint="default"/>
      </w:rPr>
    </w:lvl>
    <w:lvl w:ilvl="8" w:tplc="B25847B8">
      <w:numFmt w:val="bullet"/>
      <w:lvlText w:val="•"/>
      <w:lvlJc w:val="left"/>
      <w:pPr>
        <w:ind w:left="7721" w:hanging="240"/>
      </w:pPr>
      <w:rPr>
        <w:rFonts w:hint="default"/>
      </w:rPr>
    </w:lvl>
  </w:abstractNum>
  <w:abstractNum w:abstractNumId="19" w15:restartNumberingAfterBreak="0">
    <w:nsid w:val="34196A78"/>
    <w:multiLevelType w:val="hybridMultilevel"/>
    <w:tmpl w:val="FFFFFFFF"/>
    <w:lvl w:ilvl="0" w:tplc="9294D788">
      <w:numFmt w:val="bullet"/>
      <w:lvlText w:val="-"/>
      <w:lvlJc w:val="left"/>
      <w:pPr>
        <w:ind w:left="102" w:hanging="236"/>
      </w:pPr>
      <w:rPr>
        <w:rFonts w:ascii="Times New Roman" w:eastAsia="Times New Roman" w:hAnsi="Times New Roman" w:hint="default"/>
        <w:spacing w:val="-25"/>
        <w:w w:val="99"/>
        <w:sz w:val="24"/>
      </w:rPr>
    </w:lvl>
    <w:lvl w:ilvl="1" w:tplc="0262C478">
      <w:numFmt w:val="bullet"/>
      <w:lvlText w:val="•"/>
      <w:lvlJc w:val="left"/>
      <w:pPr>
        <w:ind w:left="1046" w:hanging="236"/>
      </w:pPr>
      <w:rPr>
        <w:rFonts w:hint="default"/>
      </w:rPr>
    </w:lvl>
    <w:lvl w:ilvl="2" w:tplc="DF405DD8">
      <w:numFmt w:val="bullet"/>
      <w:lvlText w:val="•"/>
      <w:lvlJc w:val="left"/>
      <w:pPr>
        <w:ind w:left="1993" w:hanging="236"/>
      </w:pPr>
      <w:rPr>
        <w:rFonts w:hint="default"/>
      </w:rPr>
    </w:lvl>
    <w:lvl w:ilvl="3" w:tplc="9DE6F344">
      <w:numFmt w:val="bullet"/>
      <w:lvlText w:val="•"/>
      <w:lvlJc w:val="left"/>
      <w:pPr>
        <w:ind w:left="2939" w:hanging="236"/>
      </w:pPr>
      <w:rPr>
        <w:rFonts w:hint="default"/>
      </w:rPr>
    </w:lvl>
    <w:lvl w:ilvl="4" w:tplc="1982F000">
      <w:numFmt w:val="bullet"/>
      <w:lvlText w:val="•"/>
      <w:lvlJc w:val="left"/>
      <w:pPr>
        <w:ind w:left="3886" w:hanging="236"/>
      </w:pPr>
      <w:rPr>
        <w:rFonts w:hint="default"/>
      </w:rPr>
    </w:lvl>
    <w:lvl w:ilvl="5" w:tplc="F458666E">
      <w:numFmt w:val="bullet"/>
      <w:lvlText w:val="•"/>
      <w:lvlJc w:val="left"/>
      <w:pPr>
        <w:ind w:left="4833" w:hanging="236"/>
      </w:pPr>
      <w:rPr>
        <w:rFonts w:hint="default"/>
      </w:rPr>
    </w:lvl>
    <w:lvl w:ilvl="6" w:tplc="1D26AE76">
      <w:numFmt w:val="bullet"/>
      <w:lvlText w:val="•"/>
      <w:lvlJc w:val="left"/>
      <w:pPr>
        <w:ind w:left="5779" w:hanging="236"/>
      </w:pPr>
      <w:rPr>
        <w:rFonts w:hint="default"/>
      </w:rPr>
    </w:lvl>
    <w:lvl w:ilvl="7" w:tplc="8D92A020">
      <w:numFmt w:val="bullet"/>
      <w:lvlText w:val="•"/>
      <w:lvlJc w:val="left"/>
      <w:pPr>
        <w:ind w:left="6726" w:hanging="236"/>
      </w:pPr>
      <w:rPr>
        <w:rFonts w:hint="default"/>
      </w:rPr>
    </w:lvl>
    <w:lvl w:ilvl="8" w:tplc="900E004C">
      <w:numFmt w:val="bullet"/>
      <w:lvlText w:val="•"/>
      <w:lvlJc w:val="left"/>
      <w:pPr>
        <w:ind w:left="7673" w:hanging="236"/>
      </w:pPr>
      <w:rPr>
        <w:rFonts w:hint="default"/>
      </w:rPr>
    </w:lvl>
  </w:abstractNum>
  <w:abstractNum w:abstractNumId="20"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1"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42365686"/>
    <w:multiLevelType w:val="multilevel"/>
    <w:tmpl w:val="5BE27472"/>
    <w:lvl w:ilvl="0">
      <w:start w:val="5"/>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070"/>
        </w:tabs>
        <w:ind w:left="1070" w:hanging="360"/>
      </w:pPr>
      <w:rPr>
        <w:rFonts w:cs="Times New Roman" w:hint="default"/>
      </w:rPr>
    </w:lvl>
    <w:lvl w:ilvl="2">
      <w:start w:val="1"/>
      <w:numFmt w:val="decimal"/>
      <w:lvlText w:val="%1.%2.%3"/>
      <w:lvlJc w:val="left"/>
      <w:pPr>
        <w:tabs>
          <w:tab w:val="num" w:pos="2364"/>
        </w:tabs>
        <w:ind w:left="2364" w:hanging="720"/>
      </w:pPr>
      <w:rPr>
        <w:rFonts w:cs="Times New Roman" w:hint="default"/>
      </w:rPr>
    </w:lvl>
    <w:lvl w:ilvl="3">
      <w:start w:val="1"/>
      <w:numFmt w:val="decimal"/>
      <w:lvlText w:val="%1.%2.%3.%4"/>
      <w:lvlJc w:val="left"/>
      <w:pPr>
        <w:tabs>
          <w:tab w:val="num" w:pos="3186"/>
        </w:tabs>
        <w:ind w:left="3186" w:hanging="720"/>
      </w:pPr>
      <w:rPr>
        <w:rFonts w:cs="Times New Roman" w:hint="default"/>
      </w:rPr>
    </w:lvl>
    <w:lvl w:ilvl="4">
      <w:start w:val="1"/>
      <w:numFmt w:val="decimal"/>
      <w:lvlText w:val="%1.%2.%3.%4.%5"/>
      <w:lvlJc w:val="left"/>
      <w:pPr>
        <w:tabs>
          <w:tab w:val="num" w:pos="4368"/>
        </w:tabs>
        <w:ind w:left="4368" w:hanging="1080"/>
      </w:pPr>
      <w:rPr>
        <w:rFonts w:cs="Times New Roman" w:hint="default"/>
      </w:rPr>
    </w:lvl>
    <w:lvl w:ilvl="5">
      <w:start w:val="1"/>
      <w:numFmt w:val="decimal"/>
      <w:lvlText w:val="%1.%2.%3.%4.%5.%6"/>
      <w:lvlJc w:val="left"/>
      <w:pPr>
        <w:tabs>
          <w:tab w:val="num" w:pos="5190"/>
        </w:tabs>
        <w:ind w:left="5190" w:hanging="1080"/>
      </w:pPr>
      <w:rPr>
        <w:rFonts w:cs="Times New Roman" w:hint="default"/>
      </w:rPr>
    </w:lvl>
    <w:lvl w:ilvl="6">
      <w:start w:val="1"/>
      <w:numFmt w:val="decimal"/>
      <w:lvlText w:val="%1.%2.%3.%4.%5.%6.%7"/>
      <w:lvlJc w:val="left"/>
      <w:pPr>
        <w:tabs>
          <w:tab w:val="num" w:pos="6372"/>
        </w:tabs>
        <w:ind w:left="6372" w:hanging="1440"/>
      </w:pPr>
      <w:rPr>
        <w:rFonts w:cs="Times New Roman" w:hint="default"/>
      </w:rPr>
    </w:lvl>
    <w:lvl w:ilvl="7">
      <w:start w:val="1"/>
      <w:numFmt w:val="decimal"/>
      <w:lvlText w:val="%1.%2.%3.%4.%5.%6.%7.%8"/>
      <w:lvlJc w:val="left"/>
      <w:pPr>
        <w:tabs>
          <w:tab w:val="num" w:pos="7194"/>
        </w:tabs>
        <w:ind w:left="7194" w:hanging="1440"/>
      </w:pPr>
      <w:rPr>
        <w:rFonts w:cs="Times New Roman" w:hint="default"/>
      </w:rPr>
    </w:lvl>
    <w:lvl w:ilvl="8">
      <w:start w:val="1"/>
      <w:numFmt w:val="decimal"/>
      <w:lvlText w:val="%1.%2.%3.%4.%5.%6.%7.%8.%9"/>
      <w:lvlJc w:val="left"/>
      <w:pPr>
        <w:tabs>
          <w:tab w:val="num" w:pos="8376"/>
        </w:tabs>
        <w:ind w:left="8376" w:hanging="1800"/>
      </w:pPr>
      <w:rPr>
        <w:rFonts w:cs="Times New Roman" w:hint="default"/>
      </w:rPr>
    </w:lvl>
  </w:abstractNum>
  <w:abstractNum w:abstractNumId="23" w15:restartNumberingAfterBreak="0">
    <w:nsid w:val="45EE07A0"/>
    <w:multiLevelType w:val="hybridMultilevel"/>
    <w:tmpl w:val="FFFFFFFF"/>
    <w:lvl w:ilvl="0" w:tplc="5C3A86B2">
      <w:start w:val="4"/>
      <w:numFmt w:val="decimal"/>
      <w:lvlText w:val="%1."/>
      <w:lvlJc w:val="left"/>
      <w:pPr>
        <w:ind w:left="122" w:hanging="240"/>
      </w:pPr>
      <w:rPr>
        <w:rFonts w:ascii="Times New Roman" w:eastAsia="Times New Roman" w:hAnsi="Times New Roman" w:cs="Times New Roman" w:hint="default"/>
        <w:spacing w:val="-8"/>
        <w:w w:val="100"/>
        <w:sz w:val="24"/>
        <w:szCs w:val="24"/>
      </w:rPr>
    </w:lvl>
    <w:lvl w:ilvl="1" w:tplc="D228F7A8">
      <w:numFmt w:val="bullet"/>
      <w:lvlText w:val="•"/>
      <w:lvlJc w:val="left"/>
      <w:pPr>
        <w:ind w:left="1068" w:hanging="240"/>
      </w:pPr>
      <w:rPr>
        <w:rFonts w:hint="default"/>
      </w:rPr>
    </w:lvl>
    <w:lvl w:ilvl="2" w:tplc="A8F2DFBC">
      <w:numFmt w:val="bullet"/>
      <w:lvlText w:val="•"/>
      <w:lvlJc w:val="left"/>
      <w:pPr>
        <w:ind w:left="2017" w:hanging="240"/>
      </w:pPr>
      <w:rPr>
        <w:rFonts w:hint="default"/>
      </w:rPr>
    </w:lvl>
    <w:lvl w:ilvl="3" w:tplc="C6D43FE6">
      <w:numFmt w:val="bullet"/>
      <w:lvlText w:val="•"/>
      <w:lvlJc w:val="left"/>
      <w:pPr>
        <w:ind w:left="2965" w:hanging="240"/>
      </w:pPr>
      <w:rPr>
        <w:rFonts w:hint="default"/>
      </w:rPr>
    </w:lvl>
    <w:lvl w:ilvl="4" w:tplc="E8B8992C">
      <w:numFmt w:val="bullet"/>
      <w:lvlText w:val="•"/>
      <w:lvlJc w:val="left"/>
      <w:pPr>
        <w:ind w:left="3914" w:hanging="240"/>
      </w:pPr>
      <w:rPr>
        <w:rFonts w:hint="default"/>
      </w:rPr>
    </w:lvl>
    <w:lvl w:ilvl="5" w:tplc="C34A987C">
      <w:numFmt w:val="bullet"/>
      <w:lvlText w:val="•"/>
      <w:lvlJc w:val="left"/>
      <w:pPr>
        <w:ind w:left="4863" w:hanging="240"/>
      </w:pPr>
      <w:rPr>
        <w:rFonts w:hint="default"/>
      </w:rPr>
    </w:lvl>
    <w:lvl w:ilvl="6" w:tplc="4344E46A">
      <w:numFmt w:val="bullet"/>
      <w:lvlText w:val="•"/>
      <w:lvlJc w:val="left"/>
      <w:pPr>
        <w:ind w:left="5811" w:hanging="240"/>
      </w:pPr>
      <w:rPr>
        <w:rFonts w:hint="default"/>
      </w:rPr>
    </w:lvl>
    <w:lvl w:ilvl="7" w:tplc="3960A596">
      <w:numFmt w:val="bullet"/>
      <w:lvlText w:val="•"/>
      <w:lvlJc w:val="left"/>
      <w:pPr>
        <w:ind w:left="6760" w:hanging="240"/>
      </w:pPr>
      <w:rPr>
        <w:rFonts w:hint="default"/>
      </w:rPr>
    </w:lvl>
    <w:lvl w:ilvl="8" w:tplc="026EAF08">
      <w:numFmt w:val="bullet"/>
      <w:lvlText w:val="•"/>
      <w:lvlJc w:val="left"/>
      <w:pPr>
        <w:ind w:left="7709" w:hanging="240"/>
      </w:pPr>
      <w:rPr>
        <w:rFonts w:hint="default"/>
      </w:rPr>
    </w:lvl>
  </w:abstractNum>
  <w:abstractNum w:abstractNumId="24" w15:restartNumberingAfterBreak="0">
    <w:nsid w:val="45F87C1F"/>
    <w:multiLevelType w:val="hybridMultilevel"/>
    <w:tmpl w:val="FFFFFFFF"/>
    <w:lvl w:ilvl="0" w:tplc="E4AE7592">
      <w:start w:val="1"/>
      <w:numFmt w:val="decimal"/>
      <w:lvlText w:val="%1."/>
      <w:lvlJc w:val="left"/>
      <w:pPr>
        <w:ind w:left="822" w:hanging="360"/>
      </w:pPr>
      <w:rPr>
        <w:rFonts w:ascii="Times New Roman" w:eastAsia="Times New Roman" w:hAnsi="Times New Roman" w:cs="Times New Roman" w:hint="default"/>
        <w:spacing w:val="-24"/>
        <w:w w:val="100"/>
        <w:sz w:val="24"/>
        <w:szCs w:val="24"/>
      </w:rPr>
    </w:lvl>
    <w:lvl w:ilvl="1" w:tplc="C35ADC06">
      <w:numFmt w:val="bullet"/>
      <w:lvlText w:val="•"/>
      <w:lvlJc w:val="left"/>
      <w:pPr>
        <w:ind w:left="1694" w:hanging="360"/>
      </w:pPr>
      <w:rPr>
        <w:rFonts w:hint="default"/>
      </w:rPr>
    </w:lvl>
    <w:lvl w:ilvl="2" w:tplc="910E73E2">
      <w:numFmt w:val="bullet"/>
      <w:lvlText w:val="•"/>
      <w:lvlJc w:val="left"/>
      <w:pPr>
        <w:ind w:left="2569" w:hanging="360"/>
      </w:pPr>
      <w:rPr>
        <w:rFonts w:hint="default"/>
      </w:rPr>
    </w:lvl>
    <w:lvl w:ilvl="3" w:tplc="35009360">
      <w:numFmt w:val="bullet"/>
      <w:lvlText w:val="•"/>
      <w:lvlJc w:val="left"/>
      <w:pPr>
        <w:ind w:left="3443" w:hanging="360"/>
      </w:pPr>
      <w:rPr>
        <w:rFonts w:hint="default"/>
      </w:rPr>
    </w:lvl>
    <w:lvl w:ilvl="4" w:tplc="3A68FE34">
      <w:numFmt w:val="bullet"/>
      <w:lvlText w:val="•"/>
      <w:lvlJc w:val="left"/>
      <w:pPr>
        <w:ind w:left="4318" w:hanging="360"/>
      </w:pPr>
      <w:rPr>
        <w:rFonts w:hint="default"/>
      </w:rPr>
    </w:lvl>
    <w:lvl w:ilvl="5" w:tplc="AA169F76">
      <w:numFmt w:val="bullet"/>
      <w:lvlText w:val="•"/>
      <w:lvlJc w:val="left"/>
      <w:pPr>
        <w:ind w:left="5193" w:hanging="360"/>
      </w:pPr>
      <w:rPr>
        <w:rFonts w:hint="default"/>
      </w:rPr>
    </w:lvl>
    <w:lvl w:ilvl="6" w:tplc="ED9C2538">
      <w:numFmt w:val="bullet"/>
      <w:lvlText w:val="•"/>
      <w:lvlJc w:val="left"/>
      <w:pPr>
        <w:ind w:left="6067" w:hanging="360"/>
      </w:pPr>
      <w:rPr>
        <w:rFonts w:hint="default"/>
      </w:rPr>
    </w:lvl>
    <w:lvl w:ilvl="7" w:tplc="5DCE0DB8">
      <w:numFmt w:val="bullet"/>
      <w:lvlText w:val="•"/>
      <w:lvlJc w:val="left"/>
      <w:pPr>
        <w:ind w:left="6942" w:hanging="360"/>
      </w:pPr>
      <w:rPr>
        <w:rFonts w:hint="default"/>
      </w:rPr>
    </w:lvl>
    <w:lvl w:ilvl="8" w:tplc="9C70E0D4">
      <w:numFmt w:val="bullet"/>
      <w:lvlText w:val="•"/>
      <w:lvlJc w:val="left"/>
      <w:pPr>
        <w:ind w:left="7817" w:hanging="360"/>
      </w:pPr>
      <w:rPr>
        <w:rFonts w:hint="default"/>
      </w:rPr>
    </w:lvl>
  </w:abstractNum>
  <w:abstractNum w:abstractNumId="25" w15:restartNumberingAfterBreak="0">
    <w:nsid w:val="46515821"/>
    <w:multiLevelType w:val="hybridMultilevel"/>
    <w:tmpl w:val="FFFFFFFF"/>
    <w:lvl w:ilvl="0" w:tplc="56045320">
      <w:start w:val="1"/>
      <w:numFmt w:val="decimal"/>
      <w:lvlText w:val="%1."/>
      <w:lvlJc w:val="left"/>
      <w:pPr>
        <w:ind w:left="342" w:hanging="240"/>
      </w:pPr>
      <w:rPr>
        <w:rFonts w:ascii="Times New Roman" w:eastAsia="Times New Roman" w:hAnsi="Times New Roman" w:cs="Times New Roman" w:hint="default"/>
        <w:spacing w:val="-8"/>
        <w:w w:val="100"/>
        <w:sz w:val="24"/>
        <w:szCs w:val="24"/>
      </w:rPr>
    </w:lvl>
    <w:lvl w:ilvl="1" w:tplc="7550E628">
      <w:numFmt w:val="bullet"/>
      <w:lvlText w:val="•"/>
      <w:lvlJc w:val="left"/>
      <w:pPr>
        <w:ind w:left="1262" w:hanging="240"/>
      </w:pPr>
      <w:rPr>
        <w:rFonts w:hint="default"/>
      </w:rPr>
    </w:lvl>
    <w:lvl w:ilvl="2" w:tplc="0A108008">
      <w:numFmt w:val="bullet"/>
      <w:lvlText w:val="•"/>
      <w:lvlJc w:val="left"/>
      <w:pPr>
        <w:ind w:left="2185" w:hanging="240"/>
      </w:pPr>
      <w:rPr>
        <w:rFonts w:hint="default"/>
      </w:rPr>
    </w:lvl>
    <w:lvl w:ilvl="3" w:tplc="5A3AE364">
      <w:numFmt w:val="bullet"/>
      <w:lvlText w:val="•"/>
      <w:lvlJc w:val="left"/>
      <w:pPr>
        <w:ind w:left="3107" w:hanging="240"/>
      </w:pPr>
      <w:rPr>
        <w:rFonts w:hint="default"/>
      </w:rPr>
    </w:lvl>
    <w:lvl w:ilvl="4" w:tplc="18364BEE">
      <w:numFmt w:val="bullet"/>
      <w:lvlText w:val="•"/>
      <w:lvlJc w:val="left"/>
      <w:pPr>
        <w:ind w:left="4030" w:hanging="240"/>
      </w:pPr>
      <w:rPr>
        <w:rFonts w:hint="default"/>
      </w:rPr>
    </w:lvl>
    <w:lvl w:ilvl="5" w:tplc="5C886134">
      <w:numFmt w:val="bullet"/>
      <w:lvlText w:val="•"/>
      <w:lvlJc w:val="left"/>
      <w:pPr>
        <w:ind w:left="4953" w:hanging="240"/>
      </w:pPr>
      <w:rPr>
        <w:rFonts w:hint="default"/>
      </w:rPr>
    </w:lvl>
    <w:lvl w:ilvl="6" w:tplc="87D6B9A0">
      <w:numFmt w:val="bullet"/>
      <w:lvlText w:val="•"/>
      <w:lvlJc w:val="left"/>
      <w:pPr>
        <w:ind w:left="5875" w:hanging="240"/>
      </w:pPr>
      <w:rPr>
        <w:rFonts w:hint="default"/>
      </w:rPr>
    </w:lvl>
    <w:lvl w:ilvl="7" w:tplc="B726DBC4">
      <w:numFmt w:val="bullet"/>
      <w:lvlText w:val="•"/>
      <w:lvlJc w:val="left"/>
      <w:pPr>
        <w:ind w:left="6798" w:hanging="240"/>
      </w:pPr>
      <w:rPr>
        <w:rFonts w:hint="default"/>
      </w:rPr>
    </w:lvl>
    <w:lvl w:ilvl="8" w:tplc="A92EDDE0">
      <w:numFmt w:val="bullet"/>
      <w:lvlText w:val="•"/>
      <w:lvlJc w:val="left"/>
      <w:pPr>
        <w:ind w:left="7721" w:hanging="240"/>
      </w:pPr>
      <w:rPr>
        <w:rFonts w:hint="default"/>
      </w:rPr>
    </w:lvl>
  </w:abstractNum>
  <w:abstractNum w:abstractNumId="26" w15:restartNumberingAfterBreak="0">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27"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15:restartNumberingAfterBreak="0">
    <w:nsid w:val="58BB45C1"/>
    <w:multiLevelType w:val="hybridMultilevel"/>
    <w:tmpl w:val="FFFFFFFF"/>
    <w:lvl w:ilvl="0" w:tplc="70C0048E">
      <w:start w:val="1"/>
      <w:numFmt w:val="decimal"/>
      <w:lvlText w:val="%1."/>
      <w:lvlJc w:val="left"/>
      <w:pPr>
        <w:ind w:left="102" w:hanging="240"/>
      </w:pPr>
      <w:rPr>
        <w:rFonts w:ascii="Times New Roman" w:eastAsia="Times New Roman" w:hAnsi="Times New Roman" w:cs="Times New Roman" w:hint="default"/>
        <w:spacing w:val="-3"/>
        <w:w w:val="100"/>
        <w:sz w:val="24"/>
        <w:szCs w:val="24"/>
      </w:rPr>
    </w:lvl>
    <w:lvl w:ilvl="1" w:tplc="2FD43F26">
      <w:numFmt w:val="bullet"/>
      <w:lvlText w:val="•"/>
      <w:lvlJc w:val="left"/>
      <w:pPr>
        <w:ind w:left="1046" w:hanging="240"/>
      </w:pPr>
      <w:rPr>
        <w:rFonts w:hint="default"/>
      </w:rPr>
    </w:lvl>
    <w:lvl w:ilvl="2" w:tplc="ECE4A09C">
      <w:numFmt w:val="bullet"/>
      <w:lvlText w:val="•"/>
      <w:lvlJc w:val="left"/>
      <w:pPr>
        <w:ind w:left="1993" w:hanging="240"/>
      </w:pPr>
      <w:rPr>
        <w:rFonts w:hint="default"/>
      </w:rPr>
    </w:lvl>
    <w:lvl w:ilvl="3" w:tplc="25B4C44A">
      <w:numFmt w:val="bullet"/>
      <w:lvlText w:val="•"/>
      <w:lvlJc w:val="left"/>
      <w:pPr>
        <w:ind w:left="2939" w:hanging="240"/>
      </w:pPr>
      <w:rPr>
        <w:rFonts w:hint="default"/>
      </w:rPr>
    </w:lvl>
    <w:lvl w:ilvl="4" w:tplc="C6068AB6">
      <w:numFmt w:val="bullet"/>
      <w:lvlText w:val="•"/>
      <w:lvlJc w:val="left"/>
      <w:pPr>
        <w:ind w:left="3886" w:hanging="240"/>
      </w:pPr>
      <w:rPr>
        <w:rFonts w:hint="default"/>
      </w:rPr>
    </w:lvl>
    <w:lvl w:ilvl="5" w:tplc="060671D6">
      <w:numFmt w:val="bullet"/>
      <w:lvlText w:val="•"/>
      <w:lvlJc w:val="left"/>
      <w:pPr>
        <w:ind w:left="4833" w:hanging="240"/>
      </w:pPr>
      <w:rPr>
        <w:rFonts w:hint="default"/>
      </w:rPr>
    </w:lvl>
    <w:lvl w:ilvl="6" w:tplc="C206E82A">
      <w:numFmt w:val="bullet"/>
      <w:lvlText w:val="•"/>
      <w:lvlJc w:val="left"/>
      <w:pPr>
        <w:ind w:left="5779" w:hanging="240"/>
      </w:pPr>
      <w:rPr>
        <w:rFonts w:hint="default"/>
      </w:rPr>
    </w:lvl>
    <w:lvl w:ilvl="7" w:tplc="55729098">
      <w:numFmt w:val="bullet"/>
      <w:lvlText w:val="•"/>
      <w:lvlJc w:val="left"/>
      <w:pPr>
        <w:ind w:left="6726" w:hanging="240"/>
      </w:pPr>
      <w:rPr>
        <w:rFonts w:hint="default"/>
      </w:rPr>
    </w:lvl>
    <w:lvl w:ilvl="8" w:tplc="A6B28552">
      <w:numFmt w:val="bullet"/>
      <w:lvlText w:val="•"/>
      <w:lvlJc w:val="left"/>
      <w:pPr>
        <w:ind w:left="7673" w:hanging="240"/>
      </w:pPr>
      <w:rPr>
        <w:rFonts w:hint="default"/>
      </w:rPr>
    </w:lvl>
  </w:abstractNum>
  <w:abstractNum w:abstractNumId="29" w15:restartNumberingAfterBreak="0">
    <w:nsid w:val="58FF0288"/>
    <w:multiLevelType w:val="hybridMultilevel"/>
    <w:tmpl w:val="FFFFFFFF"/>
    <w:lvl w:ilvl="0" w:tplc="96D8549A">
      <w:numFmt w:val="bullet"/>
      <w:lvlText w:val="-"/>
      <w:lvlJc w:val="left"/>
      <w:pPr>
        <w:ind w:left="103" w:hanging="144"/>
      </w:pPr>
      <w:rPr>
        <w:rFonts w:ascii="Times New Roman" w:eastAsia="Times New Roman" w:hAnsi="Times New Roman" w:hint="default"/>
        <w:w w:val="99"/>
        <w:sz w:val="24"/>
      </w:rPr>
    </w:lvl>
    <w:lvl w:ilvl="1" w:tplc="048E3D90">
      <w:numFmt w:val="bullet"/>
      <w:lvlText w:val="•"/>
      <w:lvlJc w:val="left"/>
      <w:pPr>
        <w:ind w:left="656" w:hanging="144"/>
      </w:pPr>
      <w:rPr>
        <w:rFonts w:hint="default"/>
      </w:rPr>
    </w:lvl>
    <w:lvl w:ilvl="2" w:tplc="4106DFAC">
      <w:numFmt w:val="bullet"/>
      <w:lvlText w:val="•"/>
      <w:lvlJc w:val="left"/>
      <w:pPr>
        <w:ind w:left="1212" w:hanging="144"/>
      </w:pPr>
      <w:rPr>
        <w:rFonts w:hint="default"/>
      </w:rPr>
    </w:lvl>
    <w:lvl w:ilvl="3" w:tplc="46AC8542">
      <w:numFmt w:val="bullet"/>
      <w:lvlText w:val="•"/>
      <w:lvlJc w:val="left"/>
      <w:pPr>
        <w:ind w:left="1768" w:hanging="144"/>
      </w:pPr>
      <w:rPr>
        <w:rFonts w:hint="default"/>
      </w:rPr>
    </w:lvl>
    <w:lvl w:ilvl="4" w:tplc="C5BA1BB6">
      <w:numFmt w:val="bullet"/>
      <w:lvlText w:val="•"/>
      <w:lvlJc w:val="left"/>
      <w:pPr>
        <w:ind w:left="2324" w:hanging="144"/>
      </w:pPr>
      <w:rPr>
        <w:rFonts w:hint="default"/>
      </w:rPr>
    </w:lvl>
    <w:lvl w:ilvl="5" w:tplc="68784BB4">
      <w:numFmt w:val="bullet"/>
      <w:lvlText w:val="•"/>
      <w:lvlJc w:val="left"/>
      <w:pPr>
        <w:ind w:left="2880" w:hanging="144"/>
      </w:pPr>
      <w:rPr>
        <w:rFonts w:hint="default"/>
      </w:rPr>
    </w:lvl>
    <w:lvl w:ilvl="6" w:tplc="961E7BC4">
      <w:numFmt w:val="bullet"/>
      <w:lvlText w:val="•"/>
      <w:lvlJc w:val="left"/>
      <w:pPr>
        <w:ind w:left="3436" w:hanging="144"/>
      </w:pPr>
      <w:rPr>
        <w:rFonts w:hint="default"/>
      </w:rPr>
    </w:lvl>
    <w:lvl w:ilvl="7" w:tplc="AC12B9A6">
      <w:numFmt w:val="bullet"/>
      <w:lvlText w:val="•"/>
      <w:lvlJc w:val="left"/>
      <w:pPr>
        <w:ind w:left="3992" w:hanging="144"/>
      </w:pPr>
      <w:rPr>
        <w:rFonts w:hint="default"/>
      </w:rPr>
    </w:lvl>
    <w:lvl w:ilvl="8" w:tplc="B73E5276">
      <w:numFmt w:val="bullet"/>
      <w:lvlText w:val="•"/>
      <w:lvlJc w:val="left"/>
      <w:pPr>
        <w:ind w:left="4548" w:hanging="144"/>
      </w:pPr>
      <w:rPr>
        <w:rFonts w:hint="default"/>
      </w:rPr>
    </w:lvl>
  </w:abstractNum>
  <w:abstractNum w:abstractNumId="30"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1" w15:restartNumberingAfterBreak="0">
    <w:nsid w:val="6548378F"/>
    <w:multiLevelType w:val="hybridMultilevel"/>
    <w:tmpl w:val="FFFFFFFF"/>
    <w:lvl w:ilvl="0" w:tplc="58DC5F3E">
      <w:start w:val="1"/>
      <w:numFmt w:val="decimal"/>
      <w:lvlText w:val="%1."/>
      <w:lvlJc w:val="left"/>
      <w:pPr>
        <w:ind w:left="342" w:hanging="240"/>
      </w:pPr>
      <w:rPr>
        <w:rFonts w:ascii="Times New Roman" w:eastAsia="Times New Roman" w:hAnsi="Times New Roman" w:cs="Times New Roman" w:hint="default"/>
        <w:spacing w:val="-3"/>
        <w:w w:val="100"/>
        <w:sz w:val="24"/>
        <w:szCs w:val="24"/>
      </w:rPr>
    </w:lvl>
    <w:lvl w:ilvl="1" w:tplc="223E2624">
      <w:numFmt w:val="bullet"/>
      <w:lvlText w:val="•"/>
      <w:lvlJc w:val="left"/>
      <w:pPr>
        <w:ind w:left="1262" w:hanging="240"/>
      </w:pPr>
      <w:rPr>
        <w:rFonts w:hint="default"/>
      </w:rPr>
    </w:lvl>
    <w:lvl w:ilvl="2" w:tplc="983CBF04">
      <w:numFmt w:val="bullet"/>
      <w:lvlText w:val="•"/>
      <w:lvlJc w:val="left"/>
      <w:pPr>
        <w:ind w:left="2185" w:hanging="240"/>
      </w:pPr>
      <w:rPr>
        <w:rFonts w:hint="default"/>
      </w:rPr>
    </w:lvl>
    <w:lvl w:ilvl="3" w:tplc="B4D4D768">
      <w:numFmt w:val="bullet"/>
      <w:lvlText w:val="•"/>
      <w:lvlJc w:val="left"/>
      <w:pPr>
        <w:ind w:left="3107" w:hanging="240"/>
      </w:pPr>
      <w:rPr>
        <w:rFonts w:hint="default"/>
      </w:rPr>
    </w:lvl>
    <w:lvl w:ilvl="4" w:tplc="4B600DDA">
      <w:numFmt w:val="bullet"/>
      <w:lvlText w:val="•"/>
      <w:lvlJc w:val="left"/>
      <w:pPr>
        <w:ind w:left="4030" w:hanging="240"/>
      </w:pPr>
      <w:rPr>
        <w:rFonts w:hint="default"/>
      </w:rPr>
    </w:lvl>
    <w:lvl w:ilvl="5" w:tplc="EABE17E2">
      <w:numFmt w:val="bullet"/>
      <w:lvlText w:val="•"/>
      <w:lvlJc w:val="left"/>
      <w:pPr>
        <w:ind w:left="4953" w:hanging="240"/>
      </w:pPr>
      <w:rPr>
        <w:rFonts w:hint="default"/>
      </w:rPr>
    </w:lvl>
    <w:lvl w:ilvl="6" w:tplc="8A3EDB46">
      <w:numFmt w:val="bullet"/>
      <w:lvlText w:val="•"/>
      <w:lvlJc w:val="left"/>
      <w:pPr>
        <w:ind w:left="5875" w:hanging="240"/>
      </w:pPr>
      <w:rPr>
        <w:rFonts w:hint="default"/>
      </w:rPr>
    </w:lvl>
    <w:lvl w:ilvl="7" w:tplc="89027E52">
      <w:numFmt w:val="bullet"/>
      <w:lvlText w:val="•"/>
      <w:lvlJc w:val="left"/>
      <w:pPr>
        <w:ind w:left="6798" w:hanging="240"/>
      </w:pPr>
      <w:rPr>
        <w:rFonts w:hint="default"/>
      </w:rPr>
    </w:lvl>
    <w:lvl w:ilvl="8" w:tplc="A0AEC970">
      <w:numFmt w:val="bullet"/>
      <w:lvlText w:val="•"/>
      <w:lvlJc w:val="left"/>
      <w:pPr>
        <w:ind w:left="7721" w:hanging="240"/>
      </w:pPr>
      <w:rPr>
        <w:rFonts w:hint="default"/>
      </w:rPr>
    </w:lvl>
  </w:abstractNum>
  <w:abstractNum w:abstractNumId="32" w15:restartNumberingAfterBreak="0">
    <w:nsid w:val="688915B4"/>
    <w:multiLevelType w:val="hybridMultilevel"/>
    <w:tmpl w:val="FFFFFFFF"/>
    <w:lvl w:ilvl="0" w:tplc="8C8A0D44">
      <w:numFmt w:val="bullet"/>
      <w:lvlText w:val="-"/>
      <w:lvlJc w:val="left"/>
      <w:pPr>
        <w:ind w:left="103" w:hanging="140"/>
      </w:pPr>
      <w:rPr>
        <w:rFonts w:ascii="Times New Roman" w:eastAsia="Times New Roman" w:hAnsi="Times New Roman" w:hint="default"/>
        <w:w w:val="99"/>
        <w:sz w:val="24"/>
      </w:rPr>
    </w:lvl>
    <w:lvl w:ilvl="1" w:tplc="49641670">
      <w:numFmt w:val="bullet"/>
      <w:lvlText w:val="•"/>
      <w:lvlJc w:val="left"/>
      <w:pPr>
        <w:ind w:left="656" w:hanging="140"/>
      </w:pPr>
      <w:rPr>
        <w:rFonts w:hint="default"/>
      </w:rPr>
    </w:lvl>
    <w:lvl w:ilvl="2" w:tplc="49B29BD4">
      <w:numFmt w:val="bullet"/>
      <w:lvlText w:val="•"/>
      <w:lvlJc w:val="left"/>
      <w:pPr>
        <w:ind w:left="1212" w:hanging="140"/>
      </w:pPr>
      <w:rPr>
        <w:rFonts w:hint="default"/>
      </w:rPr>
    </w:lvl>
    <w:lvl w:ilvl="3" w:tplc="BCB4E526">
      <w:numFmt w:val="bullet"/>
      <w:lvlText w:val="•"/>
      <w:lvlJc w:val="left"/>
      <w:pPr>
        <w:ind w:left="1768" w:hanging="140"/>
      </w:pPr>
      <w:rPr>
        <w:rFonts w:hint="default"/>
      </w:rPr>
    </w:lvl>
    <w:lvl w:ilvl="4" w:tplc="90CAFFAC">
      <w:numFmt w:val="bullet"/>
      <w:lvlText w:val="•"/>
      <w:lvlJc w:val="left"/>
      <w:pPr>
        <w:ind w:left="2324" w:hanging="140"/>
      </w:pPr>
      <w:rPr>
        <w:rFonts w:hint="default"/>
      </w:rPr>
    </w:lvl>
    <w:lvl w:ilvl="5" w:tplc="02A00F86">
      <w:numFmt w:val="bullet"/>
      <w:lvlText w:val="•"/>
      <w:lvlJc w:val="left"/>
      <w:pPr>
        <w:ind w:left="2880" w:hanging="140"/>
      </w:pPr>
      <w:rPr>
        <w:rFonts w:hint="default"/>
      </w:rPr>
    </w:lvl>
    <w:lvl w:ilvl="6" w:tplc="F3F459E2">
      <w:numFmt w:val="bullet"/>
      <w:lvlText w:val="•"/>
      <w:lvlJc w:val="left"/>
      <w:pPr>
        <w:ind w:left="3436" w:hanging="140"/>
      </w:pPr>
      <w:rPr>
        <w:rFonts w:hint="default"/>
      </w:rPr>
    </w:lvl>
    <w:lvl w:ilvl="7" w:tplc="B7548A32">
      <w:numFmt w:val="bullet"/>
      <w:lvlText w:val="•"/>
      <w:lvlJc w:val="left"/>
      <w:pPr>
        <w:ind w:left="3992" w:hanging="140"/>
      </w:pPr>
      <w:rPr>
        <w:rFonts w:hint="default"/>
      </w:rPr>
    </w:lvl>
    <w:lvl w:ilvl="8" w:tplc="4294B3B8">
      <w:numFmt w:val="bullet"/>
      <w:lvlText w:val="•"/>
      <w:lvlJc w:val="left"/>
      <w:pPr>
        <w:ind w:left="4548" w:hanging="140"/>
      </w:pPr>
      <w:rPr>
        <w:rFonts w:hint="default"/>
      </w:rPr>
    </w:lvl>
  </w:abstractNum>
  <w:abstractNum w:abstractNumId="33" w15:restartNumberingAfterBreak="0">
    <w:nsid w:val="68E67B88"/>
    <w:multiLevelType w:val="hybridMultilevel"/>
    <w:tmpl w:val="FFFFFFFF"/>
    <w:lvl w:ilvl="0" w:tplc="B9A21020">
      <w:start w:val="1"/>
      <w:numFmt w:val="decimal"/>
      <w:lvlText w:val="%1."/>
      <w:lvlJc w:val="left"/>
      <w:pPr>
        <w:ind w:left="745" w:hanging="360"/>
      </w:pPr>
      <w:rPr>
        <w:rFonts w:ascii="Times New Roman" w:eastAsia="Times New Roman" w:hAnsi="Times New Roman" w:cs="Times New Roman" w:hint="default"/>
        <w:spacing w:val="-8"/>
        <w:w w:val="100"/>
        <w:sz w:val="24"/>
        <w:szCs w:val="24"/>
      </w:rPr>
    </w:lvl>
    <w:lvl w:ilvl="1" w:tplc="06DC70BC">
      <w:numFmt w:val="bullet"/>
      <w:lvlText w:val="•"/>
      <w:lvlJc w:val="left"/>
      <w:pPr>
        <w:ind w:left="1622" w:hanging="360"/>
      </w:pPr>
      <w:rPr>
        <w:rFonts w:hint="default"/>
      </w:rPr>
    </w:lvl>
    <w:lvl w:ilvl="2" w:tplc="746CB314">
      <w:numFmt w:val="bullet"/>
      <w:lvlText w:val="•"/>
      <w:lvlJc w:val="left"/>
      <w:pPr>
        <w:ind w:left="2505" w:hanging="360"/>
      </w:pPr>
      <w:rPr>
        <w:rFonts w:hint="default"/>
      </w:rPr>
    </w:lvl>
    <w:lvl w:ilvl="3" w:tplc="87F8D80E">
      <w:numFmt w:val="bullet"/>
      <w:lvlText w:val="•"/>
      <w:lvlJc w:val="left"/>
      <w:pPr>
        <w:ind w:left="3387" w:hanging="360"/>
      </w:pPr>
      <w:rPr>
        <w:rFonts w:hint="default"/>
      </w:rPr>
    </w:lvl>
    <w:lvl w:ilvl="4" w:tplc="53C0572C">
      <w:numFmt w:val="bullet"/>
      <w:lvlText w:val="•"/>
      <w:lvlJc w:val="left"/>
      <w:pPr>
        <w:ind w:left="4270" w:hanging="360"/>
      </w:pPr>
      <w:rPr>
        <w:rFonts w:hint="default"/>
      </w:rPr>
    </w:lvl>
    <w:lvl w:ilvl="5" w:tplc="C560A094">
      <w:numFmt w:val="bullet"/>
      <w:lvlText w:val="•"/>
      <w:lvlJc w:val="left"/>
      <w:pPr>
        <w:ind w:left="5153" w:hanging="360"/>
      </w:pPr>
      <w:rPr>
        <w:rFonts w:hint="default"/>
      </w:rPr>
    </w:lvl>
    <w:lvl w:ilvl="6" w:tplc="EE46A6E6">
      <w:numFmt w:val="bullet"/>
      <w:lvlText w:val="•"/>
      <w:lvlJc w:val="left"/>
      <w:pPr>
        <w:ind w:left="6035" w:hanging="360"/>
      </w:pPr>
      <w:rPr>
        <w:rFonts w:hint="default"/>
      </w:rPr>
    </w:lvl>
    <w:lvl w:ilvl="7" w:tplc="50EAAF34">
      <w:numFmt w:val="bullet"/>
      <w:lvlText w:val="•"/>
      <w:lvlJc w:val="left"/>
      <w:pPr>
        <w:ind w:left="6918" w:hanging="360"/>
      </w:pPr>
      <w:rPr>
        <w:rFonts w:hint="default"/>
      </w:rPr>
    </w:lvl>
    <w:lvl w:ilvl="8" w:tplc="D4C06FB0">
      <w:numFmt w:val="bullet"/>
      <w:lvlText w:val="•"/>
      <w:lvlJc w:val="left"/>
      <w:pPr>
        <w:ind w:left="7801" w:hanging="360"/>
      </w:pPr>
      <w:rPr>
        <w:rFonts w:hint="default"/>
      </w:rPr>
    </w:lvl>
  </w:abstractNum>
  <w:abstractNum w:abstractNumId="34"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35" w15:restartNumberingAfterBreak="0">
    <w:nsid w:val="703C0351"/>
    <w:multiLevelType w:val="hybridMultilevel"/>
    <w:tmpl w:val="FFFFFFFF"/>
    <w:lvl w:ilvl="0" w:tplc="C9126DA6">
      <w:start w:val="1"/>
      <w:numFmt w:val="decimal"/>
      <w:lvlText w:val="%1."/>
      <w:lvlJc w:val="left"/>
      <w:pPr>
        <w:ind w:left="342" w:hanging="240"/>
      </w:pPr>
      <w:rPr>
        <w:rFonts w:ascii="Times New Roman" w:eastAsia="Times New Roman" w:hAnsi="Times New Roman" w:cs="Times New Roman" w:hint="default"/>
        <w:spacing w:val="-2"/>
        <w:w w:val="100"/>
        <w:sz w:val="24"/>
        <w:szCs w:val="24"/>
      </w:rPr>
    </w:lvl>
    <w:lvl w:ilvl="1" w:tplc="D764C01C">
      <w:numFmt w:val="bullet"/>
      <w:lvlText w:val="•"/>
      <w:lvlJc w:val="left"/>
      <w:pPr>
        <w:ind w:left="1262" w:hanging="240"/>
      </w:pPr>
      <w:rPr>
        <w:rFonts w:hint="default"/>
      </w:rPr>
    </w:lvl>
    <w:lvl w:ilvl="2" w:tplc="893E6F8C">
      <w:numFmt w:val="bullet"/>
      <w:lvlText w:val="•"/>
      <w:lvlJc w:val="left"/>
      <w:pPr>
        <w:ind w:left="2185" w:hanging="240"/>
      </w:pPr>
      <w:rPr>
        <w:rFonts w:hint="default"/>
      </w:rPr>
    </w:lvl>
    <w:lvl w:ilvl="3" w:tplc="D990F56E">
      <w:numFmt w:val="bullet"/>
      <w:lvlText w:val="•"/>
      <w:lvlJc w:val="left"/>
      <w:pPr>
        <w:ind w:left="3107" w:hanging="240"/>
      </w:pPr>
      <w:rPr>
        <w:rFonts w:hint="default"/>
      </w:rPr>
    </w:lvl>
    <w:lvl w:ilvl="4" w:tplc="0EE820C0">
      <w:numFmt w:val="bullet"/>
      <w:lvlText w:val="•"/>
      <w:lvlJc w:val="left"/>
      <w:pPr>
        <w:ind w:left="4030" w:hanging="240"/>
      </w:pPr>
      <w:rPr>
        <w:rFonts w:hint="default"/>
      </w:rPr>
    </w:lvl>
    <w:lvl w:ilvl="5" w:tplc="BDE80DC0">
      <w:numFmt w:val="bullet"/>
      <w:lvlText w:val="•"/>
      <w:lvlJc w:val="left"/>
      <w:pPr>
        <w:ind w:left="4953" w:hanging="240"/>
      </w:pPr>
      <w:rPr>
        <w:rFonts w:hint="default"/>
      </w:rPr>
    </w:lvl>
    <w:lvl w:ilvl="6" w:tplc="ECF62990">
      <w:numFmt w:val="bullet"/>
      <w:lvlText w:val="•"/>
      <w:lvlJc w:val="left"/>
      <w:pPr>
        <w:ind w:left="5875" w:hanging="240"/>
      </w:pPr>
      <w:rPr>
        <w:rFonts w:hint="default"/>
      </w:rPr>
    </w:lvl>
    <w:lvl w:ilvl="7" w:tplc="CB3E7DB2">
      <w:numFmt w:val="bullet"/>
      <w:lvlText w:val="•"/>
      <w:lvlJc w:val="left"/>
      <w:pPr>
        <w:ind w:left="6798" w:hanging="240"/>
      </w:pPr>
      <w:rPr>
        <w:rFonts w:hint="default"/>
      </w:rPr>
    </w:lvl>
    <w:lvl w:ilvl="8" w:tplc="83168924">
      <w:numFmt w:val="bullet"/>
      <w:lvlText w:val="•"/>
      <w:lvlJc w:val="left"/>
      <w:pPr>
        <w:ind w:left="7721" w:hanging="240"/>
      </w:pPr>
      <w:rPr>
        <w:rFonts w:hint="default"/>
      </w:rPr>
    </w:lvl>
  </w:abstractNum>
  <w:abstractNum w:abstractNumId="36" w15:restartNumberingAfterBreak="0">
    <w:nsid w:val="72963B98"/>
    <w:multiLevelType w:val="hybridMultilevel"/>
    <w:tmpl w:val="FFFFFFFF"/>
    <w:lvl w:ilvl="0" w:tplc="10E0DCE6">
      <w:start w:val="1"/>
      <w:numFmt w:val="decimal"/>
      <w:lvlText w:val="%1."/>
      <w:lvlJc w:val="left"/>
      <w:pPr>
        <w:ind w:left="342" w:hanging="240"/>
      </w:pPr>
      <w:rPr>
        <w:rFonts w:ascii="Times New Roman" w:eastAsia="Times New Roman" w:hAnsi="Times New Roman" w:cs="Times New Roman" w:hint="default"/>
        <w:spacing w:val="-2"/>
        <w:w w:val="100"/>
        <w:sz w:val="24"/>
        <w:szCs w:val="24"/>
      </w:rPr>
    </w:lvl>
    <w:lvl w:ilvl="1" w:tplc="253850CA">
      <w:numFmt w:val="bullet"/>
      <w:lvlText w:val="•"/>
      <w:lvlJc w:val="left"/>
      <w:pPr>
        <w:ind w:left="1262" w:hanging="240"/>
      </w:pPr>
      <w:rPr>
        <w:rFonts w:hint="default"/>
      </w:rPr>
    </w:lvl>
    <w:lvl w:ilvl="2" w:tplc="BB449748">
      <w:numFmt w:val="bullet"/>
      <w:lvlText w:val="•"/>
      <w:lvlJc w:val="left"/>
      <w:pPr>
        <w:ind w:left="2185" w:hanging="240"/>
      </w:pPr>
      <w:rPr>
        <w:rFonts w:hint="default"/>
      </w:rPr>
    </w:lvl>
    <w:lvl w:ilvl="3" w:tplc="1ABE5088">
      <w:numFmt w:val="bullet"/>
      <w:lvlText w:val="•"/>
      <w:lvlJc w:val="left"/>
      <w:pPr>
        <w:ind w:left="3107" w:hanging="240"/>
      </w:pPr>
      <w:rPr>
        <w:rFonts w:hint="default"/>
      </w:rPr>
    </w:lvl>
    <w:lvl w:ilvl="4" w:tplc="DFC41F24">
      <w:numFmt w:val="bullet"/>
      <w:lvlText w:val="•"/>
      <w:lvlJc w:val="left"/>
      <w:pPr>
        <w:ind w:left="4030" w:hanging="240"/>
      </w:pPr>
      <w:rPr>
        <w:rFonts w:hint="default"/>
      </w:rPr>
    </w:lvl>
    <w:lvl w:ilvl="5" w:tplc="2FAE755E">
      <w:numFmt w:val="bullet"/>
      <w:lvlText w:val="•"/>
      <w:lvlJc w:val="left"/>
      <w:pPr>
        <w:ind w:left="4953" w:hanging="240"/>
      </w:pPr>
      <w:rPr>
        <w:rFonts w:hint="default"/>
      </w:rPr>
    </w:lvl>
    <w:lvl w:ilvl="6" w:tplc="F1001C9A">
      <w:numFmt w:val="bullet"/>
      <w:lvlText w:val="•"/>
      <w:lvlJc w:val="left"/>
      <w:pPr>
        <w:ind w:left="5875" w:hanging="240"/>
      </w:pPr>
      <w:rPr>
        <w:rFonts w:hint="default"/>
      </w:rPr>
    </w:lvl>
    <w:lvl w:ilvl="7" w:tplc="8500B8E4">
      <w:numFmt w:val="bullet"/>
      <w:lvlText w:val="•"/>
      <w:lvlJc w:val="left"/>
      <w:pPr>
        <w:ind w:left="6798" w:hanging="240"/>
      </w:pPr>
      <w:rPr>
        <w:rFonts w:hint="default"/>
      </w:rPr>
    </w:lvl>
    <w:lvl w:ilvl="8" w:tplc="A738B7A4">
      <w:numFmt w:val="bullet"/>
      <w:lvlText w:val="•"/>
      <w:lvlJc w:val="left"/>
      <w:pPr>
        <w:ind w:left="7721" w:hanging="240"/>
      </w:pPr>
      <w:rPr>
        <w:rFonts w:hint="default"/>
      </w:rPr>
    </w:lvl>
  </w:abstractNum>
  <w:abstractNum w:abstractNumId="37" w15:restartNumberingAfterBreak="0">
    <w:nsid w:val="78622CB8"/>
    <w:multiLevelType w:val="hybridMultilevel"/>
    <w:tmpl w:val="FFFFFFFF"/>
    <w:lvl w:ilvl="0" w:tplc="A11C4734">
      <w:start w:val="1"/>
      <w:numFmt w:val="decimal"/>
      <w:lvlText w:val="%1."/>
      <w:lvlJc w:val="left"/>
      <w:pPr>
        <w:ind w:left="342" w:hanging="240"/>
      </w:pPr>
      <w:rPr>
        <w:rFonts w:ascii="Times New Roman" w:eastAsia="Times New Roman" w:hAnsi="Times New Roman" w:cs="Times New Roman" w:hint="default"/>
        <w:spacing w:val="-5"/>
        <w:w w:val="100"/>
        <w:sz w:val="24"/>
        <w:szCs w:val="24"/>
      </w:rPr>
    </w:lvl>
    <w:lvl w:ilvl="1" w:tplc="0452FD0C">
      <w:numFmt w:val="bullet"/>
      <w:lvlText w:val="•"/>
      <w:lvlJc w:val="left"/>
      <w:pPr>
        <w:ind w:left="1262" w:hanging="240"/>
      </w:pPr>
      <w:rPr>
        <w:rFonts w:hint="default"/>
      </w:rPr>
    </w:lvl>
    <w:lvl w:ilvl="2" w:tplc="49DE25EC">
      <w:numFmt w:val="bullet"/>
      <w:lvlText w:val="•"/>
      <w:lvlJc w:val="left"/>
      <w:pPr>
        <w:ind w:left="2185" w:hanging="240"/>
      </w:pPr>
      <w:rPr>
        <w:rFonts w:hint="default"/>
      </w:rPr>
    </w:lvl>
    <w:lvl w:ilvl="3" w:tplc="4B2678D6">
      <w:numFmt w:val="bullet"/>
      <w:lvlText w:val="•"/>
      <w:lvlJc w:val="left"/>
      <w:pPr>
        <w:ind w:left="3107" w:hanging="240"/>
      </w:pPr>
      <w:rPr>
        <w:rFonts w:hint="default"/>
      </w:rPr>
    </w:lvl>
    <w:lvl w:ilvl="4" w:tplc="148A6E64">
      <w:numFmt w:val="bullet"/>
      <w:lvlText w:val="•"/>
      <w:lvlJc w:val="left"/>
      <w:pPr>
        <w:ind w:left="4030" w:hanging="240"/>
      </w:pPr>
      <w:rPr>
        <w:rFonts w:hint="default"/>
      </w:rPr>
    </w:lvl>
    <w:lvl w:ilvl="5" w:tplc="676E4402">
      <w:numFmt w:val="bullet"/>
      <w:lvlText w:val="•"/>
      <w:lvlJc w:val="left"/>
      <w:pPr>
        <w:ind w:left="4953" w:hanging="240"/>
      </w:pPr>
      <w:rPr>
        <w:rFonts w:hint="default"/>
      </w:rPr>
    </w:lvl>
    <w:lvl w:ilvl="6" w:tplc="6B6A384C">
      <w:numFmt w:val="bullet"/>
      <w:lvlText w:val="•"/>
      <w:lvlJc w:val="left"/>
      <w:pPr>
        <w:ind w:left="5875" w:hanging="240"/>
      </w:pPr>
      <w:rPr>
        <w:rFonts w:hint="default"/>
      </w:rPr>
    </w:lvl>
    <w:lvl w:ilvl="7" w:tplc="205E1822">
      <w:numFmt w:val="bullet"/>
      <w:lvlText w:val="•"/>
      <w:lvlJc w:val="left"/>
      <w:pPr>
        <w:ind w:left="6798" w:hanging="240"/>
      </w:pPr>
      <w:rPr>
        <w:rFonts w:hint="default"/>
      </w:rPr>
    </w:lvl>
    <w:lvl w:ilvl="8" w:tplc="482A06DE">
      <w:numFmt w:val="bullet"/>
      <w:lvlText w:val="•"/>
      <w:lvlJc w:val="left"/>
      <w:pPr>
        <w:ind w:left="7721" w:hanging="240"/>
      </w:pPr>
      <w:rPr>
        <w:rFonts w:hint="default"/>
      </w:rPr>
    </w:lvl>
  </w:abstractNum>
  <w:abstractNum w:abstractNumId="38" w15:restartNumberingAfterBreak="0">
    <w:nsid w:val="78E42799"/>
    <w:multiLevelType w:val="hybridMultilevel"/>
    <w:tmpl w:val="FFFFFFFF"/>
    <w:lvl w:ilvl="0" w:tplc="8A7E7A16">
      <w:numFmt w:val="bullet"/>
      <w:lvlText w:val="-"/>
      <w:lvlJc w:val="left"/>
      <w:pPr>
        <w:ind w:left="103" w:hanging="327"/>
      </w:pPr>
      <w:rPr>
        <w:rFonts w:ascii="Times New Roman" w:eastAsia="Times New Roman" w:hAnsi="Times New Roman" w:hint="default"/>
        <w:spacing w:val="-8"/>
        <w:w w:val="99"/>
        <w:sz w:val="24"/>
      </w:rPr>
    </w:lvl>
    <w:lvl w:ilvl="1" w:tplc="2CBC9ADE">
      <w:numFmt w:val="bullet"/>
      <w:lvlText w:val="•"/>
      <w:lvlJc w:val="left"/>
      <w:pPr>
        <w:ind w:left="656" w:hanging="327"/>
      </w:pPr>
      <w:rPr>
        <w:rFonts w:hint="default"/>
      </w:rPr>
    </w:lvl>
    <w:lvl w:ilvl="2" w:tplc="D50EF81E">
      <w:numFmt w:val="bullet"/>
      <w:lvlText w:val="•"/>
      <w:lvlJc w:val="left"/>
      <w:pPr>
        <w:ind w:left="1212" w:hanging="327"/>
      </w:pPr>
      <w:rPr>
        <w:rFonts w:hint="default"/>
      </w:rPr>
    </w:lvl>
    <w:lvl w:ilvl="3" w:tplc="2B747A4E">
      <w:numFmt w:val="bullet"/>
      <w:lvlText w:val="•"/>
      <w:lvlJc w:val="left"/>
      <w:pPr>
        <w:ind w:left="1768" w:hanging="327"/>
      </w:pPr>
      <w:rPr>
        <w:rFonts w:hint="default"/>
      </w:rPr>
    </w:lvl>
    <w:lvl w:ilvl="4" w:tplc="644068F6">
      <w:numFmt w:val="bullet"/>
      <w:lvlText w:val="•"/>
      <w:lvlJc w:val="left"/>
      <w:pPr>
        <w:ind w:left="2324" w:hanging="327"/>
      </w:pPr>
      <w:rPr>
        <w:rFonts w:hint="default"/>
      </w:rPr>
    </w:lvl>
    <w:lvl w:ilvl="5" w:tplc="017657D6">
      <w:numFmt w:val="bullet"/>
      <w:lvlText w:val="•"/>
      <w:lvlJc w:val="left"/>
      <w:pPr>
        <w:ind w:left="2880" w:hanging="327"/>
      </w:pPr>
      <w:rPr>
        <w:rFonts w:hint="default"/>
      </w:rPr>
    </w:lvl>
    <w:lvl w:ilvl="6" w:tplc="4140C4BC">
      <w:numFmt w:val="bullet"/>
      <w:lvlText w:val="•"/>
      <w:lvlJc w:val="left"/>
      <w:pPr>
        <w:ind w:left="3436" w:hanging="327"/>
      </w:pPr>
      <w:rPr>
        <w:rFonts w:hint="default"/>
      </w:rPr>
    </w:lvl>
    <w:lvl w:ilvl="7" w:tplc="E8A48778">
      <w:numFmt w:val="bullet"/>
      <w:lvlText w:val="•"/>
      <w:lvlJc w:val="left"/>
      <w:pPr>
        <w:ind w:left="3992" w:hanging="327"/>
      </w:pPr>
      <w:rPr>
        <w:rFonts w:hint="default"/>
      </w:rPr>
    </w:lvl>
    <w:lvl w:ilvl="8" w:tplc="6A8C1C7C">
      <w:numFmt w:val="bullet"/>
      <w:lvlText w:val="•"/>
      <w:lvlJc w:val="left"/>
      <w:pPr>
        <w:ind w:left="4548" w:hanging="327"/>
      </w:pPr>
      <w:rPr>
        <w:rFonts w:hint="default"/>
      </w:rPr>
    </w:lvl>
  </w:abstractNum>
  <w:abstractNum w:abstractNumId="39" w15:restartNumberingAfterBreak="0">
    <w:nsid w:val="7EF30A3E"/>
    <w:multiLevelType w:val="hybridMultilevel"/>
    <w:tmpl w:val="FFFFFFFF"/>
    <w:lvl w:ilvl="0" w:tplc="514AF31C">
      <w:numFmt w:val="bullet"/>
      <w:lvlText w:val="-"/>
      <w:lvlJc w:val="left"/>
      <w:pPr>
        <w:ind w:left="103" w:hanging="471"/>
      </w:pPr>
      <w:rPr>
        <w:rFonts w:ascii="Times New Roman" w:eastAsia="Times New Roman" w:hAnsi="Times New Roman" w:hint="default"/>
        <w:spacing w:val="-8"/>
        <w:w w:val="99"/>
        <w:sz w:val="24"/>
      </w:rPr>
    </w:lvl>
    <w:lvl w:ilvl="1" w:tplc="FFECCC1A">
      <w:numFmt w:val="bullet"/>
      <w:lvlText w:val="•"/>
      <w:lvlJc w:val="left"/>
      <w:pPr>
        <w:ind w:left="656" w:hanging="471"/>
      </w:pPr>
      <w:rPr>
        <w:rFonts w:hint="default"/>
      </w:rPr>
    </w:lvl>
    <w:lvl w:ilvl="2" w:tplc="AEE2AEDA">
      <w:numFmt w:val="bullet"/>
      <w:lvlText w:val="•"/>
      <w:lvlJc w:val="left"/>
      <w:pPr>
        <w:ind w:left="1212" w:hanging="471"/>
      </w:pPr>
      <w:rPr>
        <w:rFonts w:hint="default"/>
      </w:rPr>
    </w:lvl>
    <w:lvl w:ilvl="3" w:tplc="8BEA2EF6">
      <w:numFmt w:val="bullet"/>
      <w:lvlText w:val="•"/>
      <w:lvlJc w:val="left"/>
      <w:pPr>
        <w:ind w:left="1768" w:hanging="471"/>
      </w:pPr>
      <w:rPr>
        <w:rFonts w:hint="default"/>
      </w:rPr>
    </w:lvl>
    <w:lvl w:ilvl="4" w:tplc="0888B7F8">
      <w:numFmt w:val="bullet"/>
      <w:lvlText w:val="•"/>
      <w:lvlJc w:val="left"/>
      <w:pPr>
        <w:ind w:left="2324" w:hanging="471"/>
      </w:pPr>
      <w:rPr>
        <w:rFonts w:hint="default"/>
      </w:rPr>
    </w:lvl>
    <w:lvl w:ilvl="5" w:tplc="436A8C64">
      <w:numFmt w:val="bullet"/>
      <w:lvlText w:val="•"/>
      <w:lvlJc w:val="left"/>
      <w:pPr>
        <w:ind w:left="2880" w:hanging="471"/>
      </w:pPr>
      <w:rPr>
        <w:rFonts w:hint="default"/>
      </w:rPr>
    </w:lvl>
    <w:lvl w:ilvl="6" w:tplc="698ED256">
      <w:numFmt w:val="bullet"/>
      <w:lvlText w:val="•"/>
      <w:lvlJc w:val="left"/>
      <w:pPr>
        <w:ind w:left="3436" w:hanging="471"/>
      </w:pPr>
      <w:rPr>
        <w:rFonts w:hint="default"/>
      </w:rPr>
    </w:lvl>
    <w:lvl w:ilvl="7" w:tplc="C5A83B8A">
      <w:numFmt w:val="bullet"/>
      <w:lvlText w:val="•"/>
      <w:lvlJc w:val="left"/>
      <w:pPr>
        <w:ind w:left="3992" w:hanging="471"/>
      </w:pPr>
      <w:rPr>
        <w:rFonts w:hint="default"/>
      </w:rPr>
    </w:lvl>
    <w:lvl w:ilvl="8" w:tplc="7FD6C216">
      <w:numFmt w:val="bullet"/>
      <w:lvlText w:val="•"/>
      <w:lvlJc w:val="left"/>
      <w:pPr>
        <w:ind w:left="4548" w:hanging="471"/>
      </w:pPr>
      <w:rPr>
        <w:rFonts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34"/>
  </w:num>
  <w:num w:numId="3">
    <w:abstractNumId w:val="27"/>
  </w:num>
  <w:num w:numId="4">
    <w:abstractNumId w:val="11"/>
  </w:num>
  <w:num w:numId="5">
    <w:abstractNumId w:val="4"/>
  </w:num>
  <w:num w:numId="6">
    <w:abstractNumId w:val="20"/>
  </w:num>
  <w:num w:numId="7">
    <w:abstractNumId w:val="30"/>
  </w:num>
  <w:num w:numId="8">
    <w:abstractNumId w:val="26"/>
  </w:num>
  <w:num w:numId="9">
    <w:abstractNumId w:val="21"/>
  </w:num>
  <w:num w:numId="10">
    <w:abstractNumId w:val="6"/>
  </w:num>
  <w:num w:numId="11">
    <w:abstractNumId w:val="5"/>
  </w:num>
  <w:num w:numId="12">
    <w:abstractNumId w:val="24"/>
  </w:num>
  <w:num w:numId="13">
    <w:abstractNumId w:val="33"/>
  </w:num>
  <w:num w:numId="14">
    <w:abstractNumId w:val="37"/>
  </w:num>
  <w:num w:numId="15">
    <w:abstractNumId w:val="36"/>
  </w:num>
  <w:num w:numId="16">
    <w:abstractNumId w:val="28"/>
  </w:num>
  <w:num w:numId="17">
    <w:abstractNumId w:val="12"/>
  </w:num>
  <w:num w:numId="18">
    <w:abstractNumId w:val="14"/>
  </w:num>
  <w:num w:numId="19">
    <w:abstractNumId w:val="18"/>
  </w:num>
  <w:num w:numId="20">
    <w:abstractNumId w:val="31"/>
  </w:num>
  <w:num w:numId="21">
    <w:abstractNumId w:val="25"/>
  </w:num>
  <w:num w:numId="22">
    <w:abstractNumId w:val="19"/>
  </w:num>
  <w:num w:numId="23">
    <w:abstractNumId w:val="35"/>
  </w:num>
  <w:num w:numId="24">
    <w:abstractNumId w:val="23"/>
  </w:num>
  <w:num w:numId="25">
    <w:abstractNumId w:val="8"/>
  </w:num>
  <w:num w:numId="26">
    <w:abstractNumId w:val="3"/>
  </w:num>
  <w:num w:numId="27">
    <w:abstractNumId w:val="29"/>
  </w:num>
  <w:num w:numId="28">
    <w:abstractNumId w:val="38"/>
  </w:num>
  <w:num w:numId="29">
    <w:abstractNumId w:val="10"/>
  </w:num>
  <w:num w:numId="30">
    <w:abstractNumId w:val="9"/>
  </w:num>
  <w:num w:numId="31">
    <w:abstractNumId w:val="15"/>
  </w:num>
  <w:num w:numId="32">
    <w:abstractNumId w:val="39"/>
  </w:num>
  <w:num w:numId="33">
    <w:abstractNumId w:val="17"/>
  </w:num>
  <w:num w:numId="34">
    <w:abstractNumId w:val="32"/>
  </w:num>
  <w:num w:numId="35">
    <w:abstractNumId w:val="13"/>
  </w:num>
  <w:num w:numId="36">
    <w:abstractNumId w:val="16"/>
  </w:num>
  <w:num w:numId="37">
    <w:abstractNumId w:val="22"/>
  </w:num>
  <w:num w:numId="38">
    <w:abstractNumId w:val="7"/>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22183"/>
    <w:rsid w:val="00026DF4"/>
    <w:rsid w:val="00034A75"/>
    <w:rsid w:val="00057CBB"/>
    <w:rsid w:val="00063DEE"/>
    <w:rsid w:val="00084190"/>
    <w:rsid w:val="00090AE8"/>
    <w:rsid w:val="00090B42"/>
    <w:rsid w:val="000B027A"/>
    <w:rsid w:val="000D250E"/>
    <w:rsid w:val="000E53B6"/>
    <w:rsid w:val="000F0146"/>
    <w:rsid w:val="000F0F00"/>
    <w:rsid w:val="001134DA"/>
    <w:rsid w:val="001258D3"/>
    <w:rsid w:val="00127ADE"/>
    <w:rsid w:val="00137E21"/>
    <w:rsid w:val="0015110F"/>
    <w:rsid w:val="00160160"/>
    <w:rsid w:val="001760BD"/>
    <w:rsid w:val="00176CDC"/>
    <w:rsid w:val="00181355"/>
    <w:rsid w:val="001A5339"/>
    <w:rsid w:val="001B2D68"/>
    <w:rsid w:val="001B60D7"/>
    <w:rsid w:val="001C5440"/>
    <w:rsid w:val="001E43EC"/>
    <w:rsid w:val="001F5B8A"/>
    <w:rsid w:val="00215348"/>
    <w:rsid w:val="00215742"/>
    <w:rsid w:val="00215A16"/>
    <w:rsid w:val="00234A45"/>
    <w:rsid w:val="00243CC6"/>
    <w:rsid w:val="00253C7D"/>
    <w:rsid w:val="00257C0F"/>
    <w:rsid w:val="00262FFD"/>
    <w:rsid w:val="0026361F"/>
    <w:rsid w:val="00266815"/>
    <w:rsid w:val="00270187"/>
    <w:rsid w:val="00292248"/>
    <w:rsid w:val="002D0EC7"/>
    <w:rsid w:val="002D0F2F"/>
    <w:rsid w:val="002F1FCD"/>
    <w:rsid w:val="002F2EDF"/>
    <w:rsid w:val="002F3E79"/>
    <w:rsid w:val="002F782F"/>
    <w:rsid w:val="0030527D"/>
    <w:rsid w:val="00314458"/>
    <w:rsid w:val="003176CA"/>
    <w:rsid w:val="00330BD5"/>
    <w:rsid w:val="00337D36"/>
    <w:rsid w:val="00360B62"/>
    <w:rsid w:val="003677C0"/>
    <w:rsid w:val="00394DB7"/>
    <w:rsid w:val="003C752F"/>
    <w:rsid w:val="003E48E0"/>
    <w:rsid w:val="003F0CEF"/>
    <w:rsid w:val="003F18DB"/>
    <w:rsid w:val="003F48D3"/>
    <w:rsid w:val="003F536C"/>
    <w:rsid w:val="004159E3"/>
    <w:rsid w:val="004234C3"/>
    <w:rsid w:val="00483A89"/>
    <w:rsid w:val="004B0DB4"/>
    <w:rsid w:val="004D098D"/>
    <w:rsid w:val="004E0C2E"/>
    <w:rsid w:val="004E7649"/>
    <w:rsid w:val="004F77A6"/>
    <w:rsid w:val="00513E56"/>
    <w:rsid w:val="00540B88"/>
    <w:rsid w:val="00574AEA"/>
    <w:rsid w:val="00597C1B"/>
    <w:rsid w:val="005A5AE6"/>
    <w:rsid w:val="005C1F1F"/>
    <w:rsid w:val="005C686E"/>
    <w:rsid w:val="005F48B9"/>
    <w:rsid w:val="005F6EEE"/>
    <w:rsid w:val="006305A8"/>
    <w:rsid w:val="006351D8"/>
    <w:rsid w:val="0063658C"/>
    <w:rsid w:val="00637074"/>
    <w:rsid w:val="0064263F"/>
    <w:rsid w:val="0064569F"/>
    <w:rsid w:val="00675186"/>
    <w:rsid w:val="006774E3"/>
    <w:rsid w:val="006962BD"/>
    <w:rsid w:val="006A0271"/>
    <w:rsid w:val="006A5AB7"/>
    <w:rsid w:val="006C2F1D"/>
    <w:rsid w:val="006E45B3"/>
    <w:rsid w:val="006F4FBE"/>
    <w:rsid w:val="00705D1F"/>
    <w:rsid w:val="0070646A"/>
    <w:rsid w:val="007145BA"/>
    <w:rsid w:val="00715365"/>
    <w:rsid w:val="0072057D"/>
    <w:rsid w:val="00724D36"/>
    <w:rsid w:val="007253B9"/>
    <w:rsid w:val="0073112F"/>
    <w:rsid w:val="00744CDB"/>
    <w:rsid w:val="007500AE"/>
    <w:rsid w:val="007669C9"/>
    <w:rsid w:val="00772C22"/>
    <w:rsid w:val="00780DED"/>
    <w:rsid w:val="00784213"/>
    <w:rsid w:val="0078534B"/>
    <w:rsid w:val="007B0901"/>
    <w:rsid w:val="007B7C2F"/>
    <w:rsid w:val="007D5DC0"/>
    <w:rsid w:val="007E49F4"/>
    <w:rsid w:val="007F3ACF"/>
    <w:rsid w:val="00802C02"/>
    <w:rsid w:val="00802F71"/>
    <w:rsid w:val="008434AC"/>
    <w:rsid w:val="00853D77"/>
    <w:rsid w:val="008727D0"/>
    <w:rsid w:val="0089270A"/>
    <w:rsid w:val="00896A13"/>
    <w:rsid w:val="008A1092"/>
    <w:rsid w:val="008A7E41"/>
    <w:rsid w:val="008D059F"/>
    <w:rsid w:val="008D22C6"/>
    <w:rsid w:val="008E7809"/>
    <w:rsid w:val="00904BBC"/>
    <w:rsid w:val="00907318"/>
    <w:rsid w:val="00935477"/>
    <w:rsid w:val="00935672"/>
    <w:rsid w:val="009451E6"/>
    <w:rsid w:val="0094657D"/>
    <w:rsid w:val="00960817"/>
    <w:rsid w:val="009658B9"/>
    <w:rsid w:val="0099483A"/>
    <w:rsid w:val="009968CF"/>
    <w:rsid w:val="00996A25"/>
    <w:rsid w:val="009A108B"/>
    <w:rsid w:val="009A4485"/>
    <w:rsid w:val="009C6C3C"/>
    <w:rsid w:val="009D4523"/>
    <w:rsid w:val="009E2EC9"/>
    <w:rsid w:val="009E5472"/>
    <w:rsid w:val="009F5F81"/>
    <w:rsid w:val="00A06152"/>
    <w:rsid w:val="00A35F47"/>
    <w:rsid w:val="00A44DFF"/>
    <w:rsid w:val="00A614DF"/>
    <w:rsid w:val="00A80F34"/>
    <w:rsid w:val="00A822D1"/>
    <w:rsid w:val="00A87544"/>
    <w:rsid w:val="00A91F5F"/>
    <w:rsid w:val="00A95788"/>
    <w:rsid w:val="00A96FF5"/>
    <w:rsid w:val="00AA13E3"/>
    <w:rsid w:val="00AA24C3"/>
    <w:rsid w:val="00AD658D"/>
    <w:rsid w:val="00AE310A"/>
    <w:rsid w:val="00AF4B1C"/>
    <w:rsid w:val="00B10602"/>
    <w:rsid w:val="00B138B3"/>
    <w:rsid w:val="00B14209"/>
    <w:rsid w:val="00B14264"/>
    <w:rsid w:val="00B161FC"/>
    <w:rsid w:val="00B33625"/>
    <w:rsid w:val="00B408B6"/>
    <w:rsid w:val="00B43110"/>
    <w:rsid w:val="00B47B0E"/>
    <w:rsid w:val="00B541E3"/>
    <w:rsid w:val="00B61111"/>
    <w:rsid w:val="00B65424"/>
    <w:rsid w:val="00B8582F"/>
    <w:rsid w:val="00B91DFF"/>
    <w:rsid w:val="00B94CB1"/>
    <w:rsid w:val="00B97BE2"/>
    <w:rsid w:val="00BB1B65"/>
    <w:rsid w:val="00BD314D"/>
    <w:rsid w:val="00BD3B7D"/>
    <w:rsid w:val="00BE24BB"/>
    <w:rsid w:val="00BE6D81"/>
    <w:rsid w:val="00BF46C4"/>
    <w:rsid w:val="00BF5ABF"/>
    <w:rsid w:val="00C11074"/>
    <w:rsid w:val="00C12B5D"/>
    <w:rsid w:val="00C25ABC"/>
    <w:rsid w:val="00CC0781"/>
    <w:rsid w:val="00CC466C"/>
    <w:rsid w:val="00CC7FE5"/>
    <w:rsid w:val="00CD591B"/>
    <w:rsid w:val="00CD6905"/>
    <w:rsid w:val="00CE5F74"/>
    <w:rsid w:val="00CF1BBA"/>
    <w:rsid w:val="00D00133"/>
    <w:rsid w:val="00D32A23"/>
    <w:rsid w:val="00D479B9"/>
    <w:rsid w:val="00D57159"/>
    <w:rsid w:val="00D5728C"/>
    <w:rsid w:val="00D625CA"/>
    <w:rsid w:val="00D62CBA"/>
    <w:rsid w:val="00D65F44"/>
    <w:rsid w:val="00D67D55"/>
    <w:rsid w:val="00D803FA"/>
    <w:rsid w:val="00D90B1A"/>
    <w:rsid w:val="00DB5C25"/>
    <w:rsid w:val="00DC11F5"/>
    <w:rsid w:val="00E04702"/>
    <w:rsid w:val="00E21B98"/>
    <w:rsid w:val="00E353DC"/>
    <w:rsid w:val="00E66028"/>
    <w:rsid w:val="00E67765"/>
    <w:rsid w:val="00E74A3E"/>
    <w:rsid w:val="00E8101E"/>
    <w:rsid w:val="00EA0B78"/>
    <w:rsid w:val="00EB065C"/>
    <w:rsid w:val="00EB3399"/>
    <w:rsid w:val="00ED4788"/>
    <w:rsid w:val="00EE2A22"/>
    <w:rsid w:val="00EE64B9"/>
    <w:rsid w:val="00EF140F"/>
    <w:rsid w:val="00EF31F4"/>
    <w:rsid w:val="00EF7E24"/>
    <w:rsid w:val="00F030D3"/>
    <w:rsid w:val="00F037CC"/>
    <w:rsid w:val="00F0399E"/>
    <w:rsid w:val="00F1434D"/>
    <w:rsid w:val="00F27EA9"/>
    <w:rsid w:val="00F718E9"/>
    <w:rsid w:val="00F830B5"/>
    <w:rsid w:val="00F90D76"/>
    <w:rsid w:val="00F918CC"/>
    <w:rsid w:val="00F92B2D"/>
    <w:rsid w:val="00FB4057"/>
    <w:rsid w:val="00FC3B95"/>
    <w:rsid w:val="00FC5090"/>
    <w:rsid w:val="00FE264D"/>
    <w:rsid w:val="00FE55F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35"/>
    <o:shapelayout v:ext="edit">
      <o:idmap v:ext="edit" data="1"/>
    </o:shapelayout>
  </w:shapeDefaults>
  <w:decimalSymbol w:val=","/>
  <w:listSeparator w:val=";"/>
  <w14:docId w14:val="57A348CB"/>
  <w15:docId w15:val="{7CF6A8C4-D697-417F-8E18-5A27E1F8E7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1" w:semiHidden="1" w:uiPriority="0"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iPriority="0" w:unhideWhenUsed="1"/>
    <w:lsdException w:name="Table Simple 2" w:locked="1" w:semiHidden="1" w:uiPriority="0" w:unhideWhenUsed="1"/>
    <w:lsdException w:name="Table Simple 3" w:locked="1" w:semiHidden="1" w:uiPriority="0" w:unhideWhenUsed="1"/>
    <w:lsdException w:name="Table Classic 1" w:locked="1" w:semiHidden="1" w:uiPriority="0" w:unhideWhenUsed="1"/>
    <w:lsdException w:name="Table Classic 2" w:locked="1" w:semiHidden="1" w:uiPriority="0" w:unhideWhenUsed="1"/>
    <w:lsdException w:name="Table Classic 3" w:locked="1" w:semiHidden="1" w:uiPriority="0" w:unhideWhenUsed="1"/>
    <w:lsdException w:name="Table Classic 4" w:locked="1" w:semiHidden="1" w:uiPriority="0" w:unhideWhenUsed="1"/>
    <w:lsdException w:name="Table Colorful 1" w:locked="1" w:semiHidden="1" w:uiPriority="0" w:unhideWhenUsed="1"/>
    <w:lsdException w:name="Table Colorful 2" w:locked="1" w:semiHidden="1" w:uiPriority="0" w:unhideWhenUsed="1"/>
    <w:lsdException w:name="Table Colorful 3" w:locked="1" w:semiHidden="1" w:uiPriority="0" w:unhideWhenUsed="1"/>
    <w:lsdException w:name="Table Columns 1" w:locked="1" w:semiHidden="1" w:uiPriority="0" w:unhideWhenUsed="1"/>
    <w:lsdException w:name="Table Columns 2" w:locked="1" w:semiHidden="1" w:uiPriority="0" w:unhideWhenUsed="1"/>
    <w:lsdException w:name="Table Columns 3" w:locked="1" w:semiHidden="1" w:uiPriority="0" w:unhideWhenUsed="1"/>
    <w:lsdException w:name="Table Columns 4" w:locked="1" w:semiHidden="1" w:uiPriority="0" w:unhideWhenUsed="1"/>
    <w:lsdException w:name="Table Columns 5" w:locked="1" w:semiHidden="1" w:uiPriority="0" w:unhideWhenUsed="1"/>
    <w:lsdException w:name="Table Grid 1" w:locked="1" w:semiHidden="1" w:uiPriority="0" w:unhideWhenUsed="1"/>
    <w:lsdException w:name="Table Grid 2" w:locked="1" w:semiHidden="1" w:uiPriority="0" w:unhideWhenUsed="1"/>
    <w:lsdException w:name="Table Grid 3" w:locked="1" w:semiHidden="1" w:uiPriority="0" w:unhideWhenUsed="1"/>
    <w:lsdException w:name="Table Grid 4" w:locked="1" w:semiHidden="1" w:uiPriority="0" w:unhideWhenUsed="1"/>
    <w:lsdException w:name="Table Grid 5" w:locked="1" w:semiHidden="1" w:uiPriority="0" w:unhideWhenUsed="1"/>
    <w:lsdException w:name="Table Grid 6" w:locked="1" w:semiHidden="1" w:uiPriority="0" w:unhideWhenUsed="1"/>
    <w:lsdException w:name="Table Grid 7" w:locked="1" w:semiHidden="1" w:uiPriority="0" w:unhideWhenUsed="1"/>
    <w:lsdException w:name="Table Grid 8" w:locked="1" w:semiHidden="1" w:uiPriority="0" w:unhideWhenUsed="1"/>
    <w:lsdException w:name="Table List 1" w:locked="1" w:semiHidden="1" w:uiPriority="0" w:unhideWhenUsed="1"/>
    <w:lsdException w:name="Table List 2" w:locked="1" w:semiHidden="1" w:uiPriority="0" w:unhideWhenUsed="1"/>
    <w:lsdException w:name="Table List 3" w:locked="1" w:semiHidden="1" w:uiPriority="0" w:unhideWhenUsed="1"/>
    <w:lsdException w:name="Table List 4" w:locked="1" w:semiHidden="1" w:uiPriority="0" w:unhideWhenUsed="1"/>
    <w:lsdException w:name="Table List 5" w:locked="1" w:semiHidden="1" w:uiPriority="0" w:unhideWhenUsed="1"/>
    <w:lsdException w:name="Table List 6" w:locked="1" w:semiHidden="1" w:uiPriority="0" w:unhideWhenUsed="1"/>
    <w:lsdException w:name="Table List 7" w:locked="1" w:semiHidden="1" w:uiPriority="0" w:unhideWhenUsed="1"/>
    <w:lsdException w:name="Table List 8" w:locked="1" w:semiHidden="1" w:uiPriority="0" w:unhideWhenUsed="1"/>
    <w:lsdException w:name="Table 3D effects 1" w:locked="1" w:semiHidden="1" w:uiPriority="0" w:unhideWhenUsed="1"/>
    <w:lsdException w:name="Table 3D effects 2" w:locked="1" w:semiHidden="1" w:uiPriority="0" w:unhideWhenUsed="1"/>
    <w:lsdException w:name="Table 3D effects 3" w:locked="1" w:semiHidden="1" w:uiPriority="0" w:unhideWhenUsed="1"/>
    <w:lsdException w:name="Table Contemporary" w:locked="1" w:semiHidden="1" w:uiPriority="0" w:unhideWhenUsed="1"/>
    <w:lsdException w:name="Table Elegant" w:locked="1" w:semiHidden="1" w:uiPriority="0" w:unhideWhenUsed="1"/>
    <w:lsdException w:name="Table Professional" w:locked="1" w:semiHidden="1" w:uiPriority="0" w:unhideWhenUsed="1"/>
    <w:lsdException w:name="Table Subtle 1" w:locked="1" w:semiHidden="1" w:uiPriority="0" w:unhideWhenUsed="1"/>
    <w:lsdException w:name="Table Subtle 2" w:locked="1" w:semiHidden="1" w:uiPriority="0" w:unhideWhenUsed="1"/>
    <w:lsdException w:name="Table Web 1" w:locked="1" w:semiHidden="1" w:uiPriority="0" w:unhideWhenUsed="1"/>
    <w:lsdException w:name="Table Web 2" w:locked="1" w:semiHidden="1" w:uiPriority="0" w:unhideWhenUsed="1"/>
    <w:lsdException w:name="Table Web 3" w:locked="1" w:semiHidden="1" w:uiPriority="0" w:unhideWhenUsed="1"/>
    <w:lsdException w:name="Balloon Text" w:semiHidden="1" w:unhideWhenUsed="1"/>
    <w:lsdException w:name="Table Grid" w:locked="1" w:uiPriority="0"/>
    <w:lsdException w:name="Table Theme" w:locked="1"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1">
    <w:name w:val="heading 1"/>
    <w:basedOn w:val="a"/>
    <w:link w:val="10"/>
    <w:uiPriority w:val="99"/>
    <w:qFormat/>
    <w:rsid w:val="00A06152"/>
    <w:pPr>
      <w:widowControl w:val="0"/>
      <w:autoSpaceDE w:val="0"/>
      <w:autoSpaceDN w:val="0"/>
      <w:spacing w:line="274" w:lineRule="exact"/>
      <w:ind w:left="102"/>
      <w:outlineLvl w:val="0"/>
    </w:pPr>
    <w:rPr>
      <w:b/>
      <w:bCs/>
      <w:lang w:val="en-US" w:eastAsia="en-US"/>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75628A"/>
    <w:rPr>
      <w:rFonts w:ascii="Cambria" w:eastAsia="Times New Roman" w:hAnsi="Cambria" w:cs="Times New Roman"/>
      <w:b/>
      <w:bCs/>
      <w:kern w:val="32"/>
      <w:sz w:val="32"/>
      <w:szCs w:val="32"/>
    </w:rPr>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Emphasis"/>
    <w:uiPriority w:val="99"/>
    <w:qFormat/>
    <w:rsid w:val="00CC0781"/>
    <w:rPr>
      <w:rFonts w:cs="Times New Roman"/>
      <w:i/>
    </w:rPr>
  </w:style>
  <w:style w:type="paragraph" w:customStyle="1" w:styleId="TableParagraph">
    <w:name w:val="Table Paragraph"/>
    <w:basedOn w:val="a"/>
    <w:uiPriority w:val="99"/>
    <w:rsid w:val="00A80F34"/>
    <w:pPr>
      <w:widowControl w:val="0"/>
      <w:autoSpaceDE w:val="0"/>
      <w:autoSpaceDN w:val="0"/>
    </w:pPr>
    <w:rPr>
      <w:sz w:val="22"/>
      <w:szCs w:val="22"/>
      <w:lang w:val="en-US" w:eastAsia="en-US"/>
    </w:rPr>
  </w:style>
  <w:style w:type="paragraph" w:customStyle="1" w:styleId="23">
    <w:name w:val="Абзац списка2"/>
    <w:basedOn w:val="a"/>
    <w:uiPriority w:val="99"/>
    <w:rsid w:val="00A06152"/>
    <w:pPr>
      <w:widowControl w:val="0"/>
      <w:autoSpaceDE w:val="0"/>
      <w:autoSpaceDN w:val="0"/>
      <w:ind w:left="342" w:hanging="240"/>
    </w:pPr>
    <w:rPr>
      <w:sz w:val="22"/>
      <w:szCs w:val="22"/>
      <w:lang w:val="en-US" w:eastAsia="en-US"/>
    </w:rPr>
  </w:style>
  <w:style w:type="paragraph" w:styleId="af5">
    <w:name w:val="Body Text Indent"/>
    <w:basedOn w:val="a"/>
    <w:link w:val="af6"/>
    <w:uiPriority w:val="99"/>
    <w:rsid w:val="00744CDB"/>
    <w:pPr>
      <w:spacing w:after="120"/>
      <w:ind w:left="283"/>
    </w:pPr>
  </w:style>
  <w:style w:type="character" w:customStyle="1" w:styleId="af6">
    <w:name w:val="Основной текст с отступом Знак"/>
    <w:link w:val="af5"/>
    <w:uiPriority w:val="99"/>
    <w:semiHidden/>
    <w:rsid w:val="0075628A"/>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6263" TargetMode="External"/><Relationship Id="rId13" Type="http://schemas.openxmlformats.org/officeDocument/2006/relationships/hyperlink" Target="http://viniti.narod.ru/" TargetMode="External"/><Relationship Id="rId18" Type="http://schemas.openxmlformats.org/officeDocument/2006/relationships/hyperlink" Target="http://www.iprbookshop.ru/21433" TargetMode="External"/><Relationship Id="rId26" Type="http://schemas.openxmlformats.org/officeDocument/2006/relationships/oleObject" Target="embeddings/oleObject3.bin"/><Relationship Id="rId3" Type="http://schemas.openxmlformats.org/officeDocument/2006/relationships/settings" Target="settings.xml"/><Relationship Id="rId21" Type="http://schemas.openxmlformats.org/officeDocument/2006/relationships/image" Target="media/image1.wmf"/><Relationship Id="rId7" Type="http://schemas.openxmlformats.org/officeDocument/2006/relationships/hyperlink" Target="http://www.iprbookshop.ru/4142" TargetMode="External"/><Relationship Id="rId12" Type="http://schemas.openxmlformats.org/officeDocument/2006/relationships/hyperlink" Target="http://www.novtex.ru/" TargetMode="External"/><Relationship Id="rId17" Type="http://schemas.openxmlformats.org/officeDocument/2006/relationships/hyperlink" Target="http://www.big.libraru.info/" TargetMode="External"/><Relationship Id="rId25" Type="http://schemas.openxmlformats.org/officeDocument/2006/relationships/image" Target="media/image3.wmf"/><Relationship Id="rId2" Type="http://schemas.openxmlformats.org/officeDocument/2006/relationships/styles" Target="styles.xml"/><Relationship Id="rId16" Type="http://schemas.openxmlformats.org/officeDocument/2006/relationships/hyperlink" Target="http://www.elibraru.ru/" TargetMode="External"/><Relationship Id="rId20" Type="http://schemas.openxmlformats.org/officeDocument/2006/relationships/hyperlink" Target="http://viniti.narod.ru/" TargetMode="External"/><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www.iprbookshop.ru/18791" TargetMode="External"/><Relationship Id="rId11" Type="http://schemas.openxmlformats.org/officeDocument/2006/relationships/hyperlink" Target="http://www.iprbookshop.ru/21433" TargetMode="External"/><Relationship Id="rId24" Type="http://schemas.openxmlformats.org/officeDocument/2006/relationships/oleObject" Target="embeddings/oleObject2.bin"/><Relationship Id="rId5" Type="http://schemas.openxmlformats.org/officeDocument/2006/relationships/hyperlink" Target="http://www.iprbookshop.ru/24773" TargetMode="External"/><Relationship Id="rId15" Type="http://schemas.openxmlformats.org/officeDocument/2006/relationships/hyperlink" Target="http://www.zipsites.ru/" TargetMode="External"/><Relationship Id="rId23" Type="http://schemas.openxmlformats.org/officeDocument/2006/relationships/image" Target="media/image2.wmf"/><Relationship Id="rId28" Type="http://schemas.openxmlformats.org/officeDocument/2006/relationships/oleObject" Target="embeddings/oleObject4.bin"/><Relationship Id="rId10" Type="http://schemas.openxmlformats.org/officeDocument/2006/relationships/hyperlink" Target="http://www.iprbookshop.ru/13876" TargetMode="External"/><Relationship Id="rId19" Type="http://schemas.openxmlformats.org/officeDocument/2006/relationships/hyperlink" Target="http://www.novtex.ru/" TargetMode="External"/><Relationship Id="rId4" Type="http://schemas.openxmlformats.org/officeDocument/2006/relationships/webSettings" Target="webSettings.xml"/><Relationship Id="rId9" Type="http://schemas.openxmlformats.org/officeDocument/2006/relationships/hyperlink" Target="http://www.iprbookshop.ru/7017" TargetMode="External"/><Relationship Id="rId14" Type="http://schemas.openxmlformats.org/officeDocument/2006/relationships/hyperlink" Target="http://www.iprbookshop.ru/" TargetMode="External"/><Relationship Id="rId22" Type="http://schemas.openxmlformats.org/officeDocument/2006/relationships/oleObject" Target="embeddings/oleObject1.bin"/><Relationship Id="rId27" Type="http://schemas.openxmlformats.org/officeDocument/2006/relationships/image" Target="media/image4.wmf"/><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1</Pages>
  <Words>8943</Words>
  <Characters>50979</Characters>
  <Application>Microsoft Office Word</Application>
  <DocSecurity>0</DocSecurity>
  <Lines>424</Lines>
  <Paragraphs>119</Paragraphs>
  <ScaleCrop>false</ScaleCrop>
  <Company/>
  <LinksUpToDate>false</LinksUpToDate>
  <CharactersWithSpaces>59803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11</cp:revision>
  <dcterms:created xsi:type="dcterms:W3CDTF">2021-05-05T14:47:00Z</dcterms:created>
  <dcterms:modified xsi:type="dcterms:W3CDTF">2024-06-19T11:11:00Z</dcterms:modified>
</cp:coreProperties>
</file>